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8E7E" w14:textId="77777777" w:rsidR="008855E0" w:rsidRPr="001D13C4" w:rsidRDefault="002443AB" w:rsidP="00266497">
      <w:pPr>
        <w:pStyle w:val="Titre1"/>
        <w:spacing w:before="0" w:after="0"/>
        <w:ind w:right="-1"/>
        <w:jc w:val="center"/>
        <w:rPr>
          <w:rFonts w:ascii="Noteworthy Light" w:hAnsi="Noteworthy Light"/>
          <w:b w:val="0"/>
          <w:color w:val="FF0000"/>
          <w:sz w:val="56"/>
          <w:szCs w:val="72"/>
        </w:rPr>
      </w:pPr>
      <w:bookmarkStart w:id="0" w:name="_Toc204877664"/>
      <w:r w:rsidRPr="001D13C4">
        <w:rPr>
          <w:rFonts w:ascii="Noteworthy Light" w:hAnsi="Noteworthy Light"/>
          <w:b w:val="0"/>
          <w:color w:val="FF0000"/>
          <w:sz w:val="56"/>
          <w:szCs w:val="72"/>
        </w:rPr>
        <w:t xml:space="preserve"> </w:t>
      </w:r>
      <w:r w:rsidR="007F287F" w:rsidRPr="001D13C4">
        <w:rPr>
          <w:rFonts w:ascii="Noteworthy Light" w:hAnsi="Noteworthy Light"/>
          <w:b w:val="0"/>
          <w:color w:val="FF0000"/>
          <w:sz w:val="56"/>
          <w:szCs w:val="72"/>
        </w:rPr>
        <w:t>STATISTIQUES</w:t>
      </w:r>
      <w:r w:rsidR="00FA00DC" w:rsidRPr="001D13C4">
        <w:rPr>
          <w:rFonts w:ascii="Noteworthy Light" w:hAnsi="Noteworthy Light"/>
          <w:b w:val="0"/>
          <w:color w:val="FF0000"/>
          <w:sz w:val="56"/>
          <w:szCs w:val="72"/>
        </w:rPr>
        <w:t xml:space="preserve"> </w:t>
      </w:r>
      <w:r w:rsidR="007F287F" w:rsidRPr="001D13C4">
        <w:rPr>
          <w:rFonts w:ascii="Noteworthy Light" w:hAnsi="Noteworthy Light"/>
          <w:b w:val="0"/>
          <w:color w:val="FF0000"/>
          <w:sz w:val="56"/>
          <w:szCs w:val="72"/>
        </w:rPr>
        <w:t>DESCRIPTIVES</w:t>
      </w:r>
    </w:p>
    <w:p w14:paraId="1AAF0DE8" w14:textId="77777777" w:rsidR="00FA00DC" w:rsidRPr="001D13C4" w:rsidRDefault="00FA00DC">
      <w:pPr>
        <w:ind w:left="30"/>
        <w:rPr>
          <w:rStyle w:val="Titre1Car"/>
          <w:sz w:val="40"/>
          <w:szCs w:val="40"/>
        </w:rPr>
      </w:pPr>
    </w:p>
    <w:bookmarkEnd w:id="0"/>
    <w:p w14:paraId="48B53BD9" w14:textId="77777777" w:rsidR="008855E0" w:rsidRPr="001D13C4" w:rsidRDefault="008855E0" w:rsidP="00A70059">
      <w:pPr>
        <w:numPr>
          <w:ilvl w:val="0"/>
          <w:numId w:val="16"/>
        </w:numPr>
        <w:ind w:left="567" w:hanging="567"/>
        <w:rPr>
          <w:rFonts w:ascii="Arial" w:hAnsi="Arial" w:cs="Arial"/>
          <w:color w:val="FF0000"/>
          <w:sz w:val="40"/>
          <w:szCs w:val="32"/>
          <w:u w:val="single"/>
        </w:rPr>
      </w:pPr>
      <w:r w:rsidRPr="001D13C4">
        <w:rPr>
          <w:rFonts w:ascii="Arial" w:hAnsi="Arial" w:cs="Arial"/>
          <w:color w:val="FF0000"/>
          <w:sz w:val="40"/>
          <w:szCs w:val="32"/>
          <w:u w:val="single"/>
        </w:rPr>
        <w:t>Caractéristique</w:t>
      </w:r>
      <w:r w:rsidR="0051581A" w:rsidRPr="001D13C4">
        <w:rPr>
          <w:rFonts w:ascii="Arial" w:hAnsi="Arial" w:cs="Arial"/>
          <w:color w:val="FF0000"/>
          <w:sz w:val="40"/>
          <w:szCs w:val="32"/>
          <w:u w:val="single"/>
        </w:rPr>
        <w:t>s</w:t>
      </w:r>
      <w:r w:rsidRPr="001D13C4">
        <w:rPr>
          <w:rFonts w:ascii="Arial" w:hAnsi="Arial" w:cs="Arial"/>
          <w:color w:val="FF0000"/>
          <w:sz w:val="40"/>
          <w:szCs w:val="32"/>
          <w:u w:val="single"/>
        </w:rPr>
        <w:t xml:space="preserve"> d’une série statistique</w:t>
      </w:r>
      <w:r w:rsidR="0051581A" w:rsidRPr="001D13C4">
        <w:rPr>
          <w:rFonts w:ascii="Arial" w:hAnsi="Arial" w:cs="Arial"/>
          <w:color w:val="FF0000"/>
          <w:sz w:val="40"/>
          <w:szCs w:val="32"/>
          <w:u w:val="single"/>
        </w:rPr>
        <w:t xml:space="preserve"> </w:t>
      </w:r>
    </w:p>
    <w:p w14:paraId="6BC5C101" w14:textId="77777777" w:rsidR="008855E0" w:rsidRPr="001D13C4" w:rsidRDefault="008855E0" w:rsidP="008855E0">
      <w:pPr>
        <w:rPr>
          <w:sz w:val="32"/>
          <w:szCs w:val="32"/>
        </w:rPr>
      </w:pPr>
    </w:p>
    <w:p w14:paraId="1C8A4704" w14:textId="77777777" w:rsidR="008855E0" w:rsidRPr="001D13C4" w:rsidRDefault="00CA2896" w:rsidP="008855E0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Série statistique</w:t>
      </w:r>
    </w:p>
    <w:p w14:paraId="611E8D90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Voici les séries de notes obtenues par 3 élèves :</w:t>
      </w:r>
    </w:p>
    <w:p w14:paraId="6C29A8A6" w14:textId="77777777" w:rsidR="008855E0" w:rsidRPr="001D13C4" w:rsidRDefault="008855E0" w:rsidP="008855E0">
      <w:pPr>
        <w:rPr>
          <w:rFonts w:ascii="Arial" w:hAnsi="Arial"/>
          <w:sz w:val="12"/>
          <w:szCs w:val="12"/>
        </w:rPr>
      </w:pPr>
    </w:p>
    <w:p w14:paraId="1537D242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i/>
          <w:sz w:val="32"/>
          <w:szCs w:val="32"/>
          <w:u w:val="single"/>
        </w:rPr>
        <w:t>Jérôme :</w:t>
      </w:r>
      <w:r w:rsidRPr="001D13C4">
        <w:rPr>
          <w:rFonts w:ascii="Arial" w:hAnsi="Arial"/>
          <w:sz w:val="32"/>
          <w:szCs w:val="32"/>
        </w:rPr>
        <w:t xml:space="preserve"> 4 ; 6 ; 18 ; 7 ; 17 ; 12 ; 12 ; 18</w:t>
      </w:r>
    </w:p>
    <w:p w14:paraId="1989DB76" w14:textId="77777777" w:rsidR="008855E0" w:rsidRPr="001D13C4" w:rsidRDefault="008855E0" w:rsidP="008855E0">
      <w:pPr>
        <w:rPr>
          <w:rFonts w:ascii="Arial" w:hAnsi="Arial"/>
          <w:sz w:val="12"/>
          <w:szCs w:val="12"/>
        </w:rPr>
      </w:pPr>
    </w:p>
    <w:p w14:paraId="58B4FB28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i/>
          <w:sz w:val="32"/>
          <w:szCs w:val="32"/>
          <w:u w:val="single"/>
        </w:rPr>
        <w:t>Bertrand :</w:t>
      </w:r>
      <w:r w:rsidRPr="001D13C4">
        <w:rPr>
          <w:rFonts w:ascii="Arial" w:hAnsi="Arial"/>
          <w:sz w:val="32"/>
          <w:szCs w:val="32"/>
        </w:rPr>
        <w:t xml:space="preserve"> 13 ; 13 ; 12 ; 10 ; 12 ; 3 ; 14 ; 12 ; 14 ; 15</w:t>
      </w:r>
    </w:p>
    <w:p w14:paraId="32141DB3" w14:textId="77777777" w:rsidR="008855E0" w:rsidRPr="001D13C4" w:rsidRDefault="008855E0" w:rsidP="008855E0">
      <w:pPr>
        <w:rPr>
          <w:rFonts w:ascii="Arial" w:hAnsi="Arial"/>
          <w:sz w:val="12"/>
          <w:szCs w:val="12"/>
        </w:rPr>
      </w:pPr>
    </w:p>
    <w:p w14:paraId="48C432A5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i/>
          <w:sz w:val="32"/>
          <w:szCs w:val="32"/>
          <w:u w:val="single"/>
        </w:rPr>
        <w:t>Julie :</w:t>
      </w:r>
      <w:r w:rsidRPr="001D13C4">
        <w:rPr>
          <w:rFonts w:ascii="Arial" w:hAnsi="Arial"/>
          <w:sz w:val="32"/>
          <w:szCs w:val="32"/>
        </w:rPr>
        <w:tab/>
        <w:t>15 ; 9 ; 14 ; 13 ; 10 ; 12 ; 12 ; 11 ; 10</w:t>
      </w:r>
    </w:p>
    <w:p w14:paraId="29D7BCE2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</w:p>
    <w:p w14:paraId="4C404037" w14:textId="77777777" w:rsidR="008855E0" w:rsidRPr="001D13C4" w:rsidRDefault="00CA2896" w:rsidP="008855E0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Moyenne</w:t>
      </w:r>
    </w:p>
    <w:p w14:paraId="24479E8E" w14:textId="0EA629C3" w:rsidR="00A24872" w:rsidRPr="001D13C4" w:rsidRDefault="00A24872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sz w:val="32"/>
          <w:szCs w:val="32"/>
          <w:u w:val="single"/>
        </w:rPr>
      </w:pPr>
      <w:r w:rsidRPr="001D13C4">
        <w:rPr>
          <w:rFonts w:ascii="Arial" w:hAnsi="Arial" w:cs="Arial"/>
          <w:color w:val="008000"/>
          <w:sz w:val="32"/>
          <w:szCs w:val="32"/>
          <w:u w:val="single"/>
        </w:rPr>
        <w:t>Méthode</w:t>
      </w:r>
      <w:r w:rsidR="00C74753" w:rsidRPr="001D13C4">
        <w:rPr>
          <w:rFonts w:ascii="Arial" w:hAnsi="Arial" w:cs="Arial"/>
          <w:color w:val="008000"/>
          <w:sz w:val="32"/>
          <w:szCs w:val="32"/>
          <w:u w:val="single"/>
        </w:rPr>
        <w:t xml:space="preserve"> 1</w:t>
      </w:r>
      <w:r w:rsidRPr="001D13C4">
        <w:rPr>
          <w:rFonts w:ascii="Arial" w:hAnsi="Arial" w:cs="Arial"/>
          <w:color w:val="008000"/>
          <w:sz w:val="32"/>
          <w:szCs w:val="32"/>
          <w:u w:val="single"/>
        </w:rPr>
        <w:t> :</w:t>
      </w:r>
      <w:r w:rsidRPr="001D13C4">
        <w:rPr>
          <w:rFonts w:ascii="Arial" w:hAnsi="Arial" w:cs="Arial"/>
          <w:color w:val="008000"/>
          <w:sz w:val="32"/>
          <w:szCs w:val="32"/>
        </w:rPr>
        <w:t xml:space="preserve"> Calculer une moyenne</w:t>
      </w:r>
    </w:p>
    <w:p w14:paraId="0C6F29A1" w14:textId="0DBAD320" w:rsidR="00A24872" w:rsidRPr="001D13C4" w:rsidRDefault="00A24872" w:rsidP="00A24872">
      <w:pPr>
        <w:pBdr>
          <w:left w:val="single" w:sz="4" w:space="1" w:color="008000"/>
        </w:pBd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Calculer la moyenne pour chaque série de notes de Jérôme, de Bertrand et de Julie.</w:t>
      </w:r>
    </w:p>
    <w:p w14:paraId="72BC9214" w14:textId="77777777" w:rsidR="008855E0" w:rsidRPr="001D13C4" w:rsidRDefault="008855E0" w:rsidP="008855E0">
      <w:pPr>
        <w:rPr>
          <w:rFonts w:ascii="Arial" w:hAnsi="Arial"/>
          <w:sz w:val="32"/>
          <w:szCs w:val="32"/>
          <w:lang w:val="de-DE"/>
        </w:rPr>
      </w:pPr>
    </w:p>
    <w:p w14:paraId="473CFD68" w14:textId="77777777" w:rsidR="008855E0" w:rsidRPr="001D13C4" w:rsidRDefault="008855E0" w:rsidP="008855E0">
      <w:pPr>
        <w:ind w:right="3969"/>
        <w:rPr>
          <w:rFonts w:ascii="Arial" w:hAnsi="Arial"/>
          <w:color w:val="FF0000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</w:rPr>
        <w:t xml:space="preserve">La </w:t>
      </w:r>
      <w:r w:rsidRPr="001D13C4">
        <w:rPr>
          <w:rFonts w:ascii="Arial" w:hAnsi="Arial"/>
          <w:color w:val="FF0000"/>
          <w:sz w:val="32"/>
          <w:szCs w:val="32"/>
          <w:u w:val="single"/>
        </w:rPr>
        <w:t>moyenne</w:t>
      </w:r>
      <w:r w:rsidRPr="001D13C4">
        <w:rPr>
          <w:rFonts w:ascii="Arial" w:hAnsi="Arial"/>
          <w:color w:val="FF0000"/>
          <w:sz w:val="32"/>
          <w:szCs w:val="32"/>
        </w:rPr>
        <w:t xml:space="preserve"> est une caractéristique de position.</w:t>
      </w:r>
    </w:p>
    <w:p w14:paraId="64B8A7C7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</w:p>
    <w:p w14:paraId="1B096D77" w14:textId="77777777" w:rsidR="008855E0" w:rsidRPr="001D13C4" w:rsidRDefault="00CA2896" w:rsidP="008855E0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Médiane</w:t>
      </w:r>
    </w:p>
    <w:p w14:paraId="7FD353FC" w14:textId="0247DA03" w:rsidR="00A24872" w:rsidRPr="001D13C4" w:rsidRDefault="00A24872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sz w:val="32"/>
          <w:szCs w:val="32"/>
          <w:u w:val="single"/>
        </w:rPr>
      </w:pPr>
      <w:r w:rsidRPr="001D13C4">
        <w:rPr>
          <w:rFonts w:ascii="Arial" w:hAnsi="Arial" w:cs="Arial"/>
          <w:color w:val="008000"/>
          <w:sz w:val="32"/>
          <w:szCs w:val="32"/>
          <w:u w:val="single"/>
        </w:rPr>
        <w:t>Méthode</w:t>
      </w:r>
      <w:r w:rsidR="00C74753" w:rsidRPr="001D13C4">
        <w:rPr>
          <w:rFonts w:ascii="Arial" w:hAnsi="Arial" w:cs="Arial"/>
          <w:color w:val="008000"/>
          <w:sz w:val="32"/>
          <w:szCs w:val="32"/>
          <w:u w:val="single"/>
        </w:rPr>
        <w:t xml:space="preserve"> </w:t>
      </w:r>
      <w:proofErr w:type="gramStart"/>
      <w:r w:rsidR="00C74753" w:rsidRPr="001D13C4">
        <w:rPr>
          <w:rFonts w:ascii="Arial" w:hAnsi="Arial" w:cs="Arial"/>
          <w:color w:val="008000"/>
          <w:sz w:val="32"/>
          <w:szCs w:val="32"/>
          <w:u w:val="single"/>
        </w:rPr>
        <w:t xml:space="preserve">2 </w:t>
      </w:r>
      <w:r w:rsidRPr="001D13C4">
        <w:rPr>
          <w:rFonts w:ascii="Arial" w:hAnsi="Arial" w:cs="Arial"/>
          <w:color w:val="008000"/>
          <w:sz w:val="32"/>
          <w:szCs w:val="32"/>
          <w:u w:val="single"/>
        </w:rPr>
        <w:t> :</w:t>
      </w:r>
      <w:proofErr w:type="gramEnd"/>
      <w:r w:rsidRPr="001D13C4">
        <w:rPr>
          <w:rFonts w:ascii="Arial" w:hAnsi="Arial" w:cs="Arial"/>
          <w:color w:val="008000"/>
          <w:sz w:val="32"/>
          <w:szCs w:val="32"/>
        </w:rPr>
        <w:t xml:space="preserve"> Calculer une médiane</w:t>
      </w:r>
    </w:p>
    <w:p w14:paraId="632A3957" w14:textId="28CB5845" w:rsidR="00A24872" w:rsidRPr="001D13C4" w:rsidRDefault="001D13C4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Cs/>
          <w:color w:val="3366FF"/>
        </w:rPr>
      </w:pPr>
      <w:r w:rsidRPr="001D13C4">
        <w:rPr>
          <w:rFonts w:ascii="Arial" w:hAnsi="Arial" w:cs="Arial"/>
          <w:bCs/>
          <w:color w:val="3366FF"/>
        </w:rPr>
        <w:t>7 ;12 ;23 ;45 ;78 ;</w:t>
      </w:r>
      <w:r w:rsidRPr="001D13C4">
        <w:rPr>
          <w:rFonts w:ascii="Arial" w:hAnsi="Arial" w:cs="Arial"/>
          <w:bCs/>
          <w:color w:val="3366FF"/>
          <w:highlight w:val="yellow"/>
        </w:rPr>
        <w:t>95</w:t>
      </w:r>
      <w:r w:rsidRPr="001D13C4">
        <w:rPr>
          <w:rFonts w:ascii="Arial" w:hAnsi="Arial" w:cs="Arial"/>
          <w:bCs/>
          <w:color w:val="3366FF"/>
        </w:rPr>
        <w:t> ;174 ;256 ;324 ;529 ;647</w:t>
      </w:r>
    </w:p>
    <w:p w14:paraId="4DE2CD0A" w14:textId="5949E322" w:rsidR="00D241B1" w:rsidRDefault="00D241B1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>N=11</w:t>
      </w:r>
      <w:r>
        <w:rPr>
          <w:rFonts w:ascii="Arial" w:hAnsi="Arial" w:cs="Arial"/>
          <w:b/>
          <w:color w:val="3366FF"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N+1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3366FF"/>
          </w:rPr>
          <m:t>=6</m:t>
        </m:r>
      </m:oMath>
      <w:r>
        <w:rPr>
          <w:rFonts w:ascii="Arial" w:hAnsi="Arial" w:cs="Arial"/>
          <w:b/>
          <w:color w:val="3366FF"/>
        </w:rPr>
        <w:t xml:space="preserve"> je regarde la 6</w:t>
      </w:r>
      <w:r w:rsidRPr="00D241B1">
        <w:rPr>
          <w:rFonts w:ascii="Arial" w:hAnsi="Arial" w:cs="Arial"/>
          <w:b/>
          <w:color w:val="3366FF"/>
          <w:vertAlign w:val="superscript"/>
        </w:rPr>
        <w:t>ème</w:t>
      </w:r>
      <w:r>
        <w:rPr>
          <w:rFonts w:ascii="Arial" w:hAnsi="Arial" w:cs="Arial"/>
          <w:b/>
          <w:color w:val="3366FF"/>
        </w:rPr>
        <w:t xml:space="preserve"> valeur, elle vaut 95, donc ma médiane est de 95</w:t>
      </w:r>
    </w:p>
    <w:p w14:paraId="4A3CFEA3" w14:textId="77777777" w:rsidR="00BA6004" w:rsidRDefault="00BA6004" w:rsidP="00D241B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0B20590A" w14:textId="0422E878" w:rsidR="00D241B1" w:rsidRPr="001D13C4" w:rsidRDefault="00D241B1" w:rsidP="00D241B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Cs/>
          <w:color w:val="3366FF"/>
        </w:rPr>
      </w:pPr>
      <w:r w:rsidRPr="001D13C4">
        <w:rPr>
          <w:rFonts w:ascii="Arial" w:hAnsi="Arial" w:cs="Arial"/>
          <w:bCs/>
          <w:color w:val="3366FF"/>
        </w:rPr>
        <w:t>7 ;12 ;23 ;45 ;78 ;</w:t>
      </w:r>
      <w:r w:rsidRPr="00D241B1">
        <w:rPr>
          <w:rFonts w:ascii="Arial" w:hAnsi="Arial" w:cs="Arial"/>
          <w:bCs/>
          <w:color w:val="3366FF"/>
        </w:rPr>
        <w:t>95</w:t>
      </w:r>
      <w:r w:rsidRPr="001D13C4">
        <w:rPr>
          <w:rFonts w:ascii="Arial" w:hAnsi="Arial" w:cs="Arial"/>
          <w:bCs/>
          <w:color w:val="3366FF"/>
        </w:rPr>
        <w:t> ;</w:t>
      </w:r>
      <w:r w:rsidRPr="00D241B1">
        <w:rPr>
          <w:rFonts w:ascii="Arial" w:hAnsi="Arial" w:cs="Arial"/>
          <w:bCs/>
          <w:color w:val="3366FF"/>
          <w:highlight w:val="yellow"/>
        </w:rPr>
        <w:t>95</w:t>
      </w:r>
      <w:r>
        <w:rPr>
          <w:rFonts w:ascii="Arial" w:hAnsi="Arial" w:cs="Arial"/>
          <w:bCs/>
          <w:color w:val="3366FF"/>
        </w:rPr>
        <w:t> ;95 ;</w:t>
      </w:r>
      <w:r w:rsidRPr="001D13C4">
        <w:rPr>
          <w:rFonts w:ascii="Arial" w:hAnsi="Arial" w:cs="Arial"/>
          <w:bCs/>
          <w:color w:val="3366FF"/>
        </w:rPr>
        <w:t>174 ;256 ;324 ;529 ;647</w:t>
      </w:r>
    </w:p>
    <w:p w14:paraId="335DD492" w14:textId="43295004" w:rsidR="00D241B1" w:rsidRDefault="00D241B1" w:rsidP="00D241B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 xml:space="preserve">N=13  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N+1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3366FF"/>
          </w:rPr>
          <m:t>=</m:t>
        </m:r>
        <m:r>
          <m:rPr>
            <m:sty m:val="bi"/>
          </m:rPr>
          <w:rPr>
            <w:rFonts w:ascii="Cambria Math" w:hAnsi="Cambria Math" w:cs="Arial"/>
            <w:color w:val="3366FF"/>
          </w:rPr>
          <m:t>7</m:t>
        </m:r>
      </m:oMath>
      <w:r>
        <w:rPr>
          <w:rFonts w:ascii="Arial" w:hAnsi="Arial" w:cs="Arial"/>
          <w:b/>
          <w:color w:val="3366FF"/>
        </w:rPr>
        <w:t xml:space="preserve"> je r</w:t>
      </w:r>
      <w:proofErr w:type="spellStart"/>
      <w:r>
        <w:rPr>
          <w:rFonts w:ascii="Arial" w:hAnsi="Arial" w:cs="Arial"/>
          <w:b/>
          <w:color w:val="3366FF"/>
        </w:rPr>
        <w:t>egarde</w:t>
      </w:r>
      <w:proofErr w:type="spellEnd"/>
      <w:r>
        <w:rPr>
          <w:rFonts w:ascii="Arial" w:hAnsi="Arial" w:cs="Arial"/>
          <w:b/>
          <w:color w:val="3366FF"/>
        </w:rPr>
        <w:t xml:space="preserve"> la </w:t>
      </w:r>
      <w:r>
        <w:rPr>
          <w:rFonts w:ascii="Arial" w:hAnsi="Arial" w:cs="Arial"/>
          <w:b/>
          <w:color w:val="3366FF"/>
        </w:rPr>
        <w:t>7</w:t>
      </w:r>
      <w:r w:rsidRPr="00D241B1">
        <w:rPr>
          <w:rFonts w:ascii="Arial" w:hAnsi="Arial" w:cs="Arial"/>
          <w:b/>
          <w:color w:val="3366FF"/>
          <w:vertAlign w:val="superscript"/>
        </w:rPr>
        <w:t>ème</w:t>
      </w:r>
      <w:r>
        <w:rPr>
          <w:rFonts w:ascii="Arial" w:hAnsi="Arial" w:cs="Arial"/>
          <w:b/>
          <w:color w:val="3366FF"/>
        </w:rPr>
        <w:t xml:space="preserve"> valeur, elle vaut 95, donc ma médiane est de 95</w:t>
      </w:r>
    </w:p>
    <w:p w14:paraId="0E06F23A" w14:textId="315BF49C" w:rsidR="001D13C4" w:rsidRDefault="001D13C4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54509AF6" w14:textId="37F0CFEC" w:rsidR="00BA6004" w:rsidRPr="001D13C4" w:rsidRDefault="00BA6004" w:rsidP="00BA6004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Cs/>
          <w:color w:val="3366FF"/>
        </w:rPr>
      </w:pPr>
      <w:r w:rsidRPr="001D13C4">
        <w:rPr>
          <w:rFonts w:ascii="Arial" w:hAnsi="Arial" w:cs="Arial"/>
          <w:bCs/>
          <w:color w:val="3366FF"/>
        </w:rPr>
        <w:t>7 ;12 ;23 ;45 ;78 ;</w:t>
      </w:r>
      <w:r w:rsidRPr="00BA6004">
        <w:rPr>
          <w:rFonts w:ascii="Arial" w:hAnsi="Arial" w:cs="Arial"/>
          <w:bCs/>
          <w:color w:val="3366FF"/>
        </w:rPr>
        <w:t>95</w:t>
      </w:r>
      <w:r w:rsidRPr="001D13C4">
        <w:rPr>
          <w:rFonts w:ascii="Arial" w:hAnsi="Arial" w:cs="Arial"/>
          <w:bCs/>
          <w:color w:val="3366FF"/>
        </w:rPr>
        <w:t> ;174 ;</w:t>
      </w:r>
      <w:r w:rsidRPr="00BA6004">
        <w:rPr>
          <w:rFonts w:ascii="Arial" w:hAnsi="Arial" w:cs="Arial"/>
          <w:bCs/>
          <w:color w:val="3366FF"/>
          <w:highlight w:val="green"/>
        </w:rPr>
        <w:t>256 ;324</w:t>
      </w:r>
      <w:r w:rsidRPr="001D13C4">
        <w:rPr>
          <w:rFonts w:ascii="Arial" w:hAnsi="Arial" w:cs="Arial"/>
          <w:bCs/>
          <w:color w:val="3366FF"/>
        </w:rPr>
        <w:t> ;529 ;647</w:t>
      </w:r>
      <w:r>
        <w:rPr>
          <w:rFonts w:ascii="Arial" w:hAnsi="Arial" w:cs="Arial"/>
          <w:bCs/>
          <w:color w:val="3366FF"/>
        </w:rPr>
        <w:t> ; 650 ; 690 ; 710 ; 740 ; 800 ;</w:t>
      </w:r>
    </w:p>
    <w:p w14:paraId="4E59C27D" w14:textId="2EABCDF3" w:rsidR="00BA6004" w:rsidRDefault="00BA6004" w:rsidP="00BA6004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>N=1</w:t>
      </w:r>
      <w:r>
        <w:rPr>
          <w:rFonts w:ascii="Arial" w:hAnsi="Arial" w:cs="Arial"/>
          <w:b/>
          <w:color w:val="3366FF"/>
        </w:rPr>
        <w:t>6</w:t>
      </w:r>
      <w:r>
        <w:rPr>
          <w:rFonts w:ascii="Arial" w:hAnsi="Arial" w:cs="Arial"/>
          <w:b/>
          <w:color w:val="3366FF"/>
        </w:rPr>
        <w:t xml:space="preserve">  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N+1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3366FF"/>
          </w:rPr>
          <m:t>=</m:t>
        </m:r>
        <m:r>
          <m:rPr>
            <m:sty m:val="bi"/>
          </m:rPr>
          <w:rPr>
            <w:rFonts w:ascii="Cambria Math" w:hAnsi="Cambria Math" w:cs="Arial"/>
            <w:color w:val="3366FF"/>
          </w:rPr>
          <m:t>8,5</m:t>
        </m:r>
      </m:oMath>
      <w:r>
        <w:rPr>
          <w:rFonts w:ascii="Arial" w:hAnsi="Arial" w:cs="Arial"/>
          <w:b/>
          <w:color w:val="3366FF"/>
        </w:rPr>
        <w:t xml:space="preserve"> je r</w:t>
      </w:r>
      <w:proofErr w:type="spellStart"/>
      <w:r>
        <w:rPr>
          <w:rFonts w:ascii="Arial" w:hAnsi="Arial" w:cs="Arial"/>
          <w:b/>
          <w:color w:val="3366FF"/>
        </w:rPr>
        <w:t>egarde</w:t>
      </w:r>
      <w:proofErr w:type="spellEnd"/>
      <w:r>
        <w:rPr>
          <w:rFonts w:ascii="Arial" w:hAnsi="Arial" w:cs="Arial"/>
          <w:b/>
          <w:color w:val="3366FF"/>
        </w:rPr>
        <w:t xml:space="preserve"> la </w:t>
      </w:r>
      <w:r>
        <w:rPr>
          <w:rFonts w:ascii="Arial" w:hAnsi="Arial" w:cs="Arial"/>
          <w:b/>
          <w:color w:val="3366FF"/>
        </w:rPr>
        <w:t>8</w:t>
      </w:r>
      <w:r w:rsidRPr="00D241B1">
        <w:rPr>
          <w:rFonts w:ascii="Arial" w:hAnsi="Arial" w:cs="Arial"/>
          <w:b/>
          <w:color w:val="3366FF"/>
          <w:vertAlign w:val="superscript"/>
        </w:rPr>
        <w:t>ème</w:t>
      </w:r>
      <w:r>
        <w:rPr>
          <w:rFonts w:ascii="Arial" w:hAnsi="Arial" w:cs="Arial"/>
          <w:b/>
          <w:color w:val="3366FF"/>
        </w:rPr>
        <w:t xml:space="preserve"> valeur</w:t>
      </w:r>
      <w:r>
        <w:rPr>
          <w:rFonts w:ascii="Arial" w:hAnsi="Arial" w:cs="Arial"/>
          <w:b/>
          <w:color w:val="3366FF"/>
        </w:rPr>
        <w:t xml:space="preserve"> et la 9</w:t>
      </w:r>
      <w:r w:rsidRPr="00D241B1">
        <w:rPr>
          <w:rFonts w:ascii="Arial" w:hAnsi="Arial" w:cs="Arial"/>
          <w:b/>
          <w:color w:val="3366FF"/>
          <w:vertAlign w:val="superscript"/>
        </w:rPr>
        <w:t>ème</w:t>
      </w:r>
      <w:r>
        <w:rPr>
          <w:rFonts w:ascii="Arial" w:hAnsi="Arial" w:cs="Arial"/>
          <w:b/>
          <w:color w:val="3366FF"/>
        </w:rPr>
        <w:t xml:space="preserve"> valeur, elle</w:t>
      </w:r>
      <w:r>
        <w:rPr>
          <w:rFonts w:ascii="Arial" w:hAnsi="Arial" w:cs="Arial"/>
          <w:b/>
          <w:color w:val="3366FF"/>
        </w:rPr>
        <w:t>s</w:t>
      </w:r>
      <w:r>
        <w:rPr>
          <w:rFonts w:ascii="Arial" w:hAnsi="Arial" w:cs="Arial"/>
          <w:b/>
          <w:color w:val="3366FF"/>
        </w:rPr>
        <w:t xml:space="preserve"> va</w:t>
      </w:r>
      <w:r>
        <w:rPr>
          <w:rFonts w:ascii="Arial" w:hAnsi="Arial" w:cs="Arial"/>
          <w:b/>
          <w:color w:val="3366FF"/>
        </w:rPr>
        <w:t>lent 256 et 324</w:t>
      </w:r>
      <w:r>
        <w:rPr>
          <w:rFonts w:ascii="Arial" w:hAnsi="Arial" w:cs="Arial"/>
          <w:b/>
          <w:color w:val="3366FF"/>
        </w:rPr>
        <w:t xml:space="preserve">, </w:t>
      </w:r>
      <m:oMath>
        <m:r>
          <m:rPr>
            <m:sty m:val="bi"/>
          </m:rPr>
          <w:rPr>
            <w:rFonts w:ascii="Cambria Math" w:hAnsi="Cambria Math" w:cs="Arial"/>
            <w:color w:val="3366FF"/>
          </w:rPr>
          <m:t>médiane=</m:t>
        </m:r>
        <m:f>
          <m:f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256+324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3366FF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580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3366FF"/>
          </w:rPr>
          <m:t>=290</m:t>
        </m:r>
      </m:oMath>
      <w:r>
        <w:rPr>
          <w:rFonts w:ascii="Arial" w:hAnsi="Arial" w:cs="Arial"/>
          <w:b/>
          <w:color w:val="3366FF"/>
        </w:rPr>
        <w:t xml:space="preserve"> , une </w:t>
      </w:r>
    </w:p>
    <w:p w14:paraId="2FC3C32A" w14:textId="77777777" w:rsidR="00BA6004" w:rsidRDefault="00BA6004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4AE390F2" w14:textId="77777777" w:rsidR="00D241B1" w:rsidRPr="001D13C4" w:rsidRDefault="00D241B1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3E18BBBC" w14:textId="6013BB6A" w:rsidR="001D13C4" w:rsidRDefault="00D241B1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>N est le nombre de valeurs dans ma série</w:t>
      </w:r>
    </w:p>
    <w:p w14:paraId="7009B77C" w14:textId="77777777" w:rsidR="00D241B1" w:rsidRPr="001D13C4" w:rsidRDefault="00D241B1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14D359DE" w14:textId="0B2B6495" w:rsidR="001D13C4" w:rsidRPr="001D13C4" w:rsidRDefault="001D13C4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62CB6805" w14:textId="77777777" w:rsidR="00F020BB" w:rsidRDefault="00F020BB" w:rsidP="00BA6004">
      <w:pPr>
        <w:rPr>
          <w:rFonts w:ascii="Arial" w:hAnsi="Arial"/>
          <w:i/>
          <w:u w:val="single"/>
        </w:rPr>
      </w:pPr>
    </w:p>
    <w:p w14:paraId="49EA3476" w14:textId="77777777" w:rsidR="00F020BB" w:rsidRDefault="00F020BB" w:rsidP="00BA6004">
      <w:pPr>
        <w:rPr>
          <w:rFonts w:ascii="Arial" w:hAnsi="Arial"/>
          <w:i/>
          <w:u w:val="single"/>
        </w:rPr>
      </w:pPr>
    </w:p>
    <w:p w14:paraId="3A8DEF3D" w14:textId="77777777" w:rsidR="00F020BB" w:rsidRDefault="00F020BB" w:rsidP="00BA6004">
      <w:pPr>
        <w:rPr>
          <w:rFonts w:ascii="Arial" w:hAnsi="Arial"/>
          <w:i/>
          <w:u w:val="single"/>
        </w:rPr>
      </w:pPr>
    </w:p>
    <w:p w14:paraId="46B6604C" w14:textId="77777777" w:rsidR="00F020BB" w:rsidRDefault="00F020BB" w:rsidP="00BA6004">
      <w:pPr>
        <w:rPr>
          <w:rFonts w:ascii="Arial" w:hAnsi="Arial"/>
          <w:i/>
          <w:u w:val="single"/>
        </w:rPr>
      </w:pPr>
    </w:p>
    <w:p w14:paraId="23C311DE" w14:textId="721FBD84" w:rsidR="00BA6004" w:rsidRDefault="00BA6004" w:rsidP="00BA6004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lastRenderedPageBreak/>
        <w:t>Jérôme :</w:t>
      </w:r>
      <w:r w:rsidRPr="00045E6E">
        <w:rPr>
          <w:rFonts w:ascii="Arial" w:hAnsi="Arial"/>
          <w:i/>
        </w:rPr>
        <w:tab/>
      </w:r>
      <w:r>
        <w:rPr>
          <w:rFonts w:ascii="Arial" w:hAnsi="Arial"/>
        </w:rPr>
        <w:t>4 ;6 ;7 ;</w:t>
      </w:r>
      <w:r w:rsidRPr="00F020BB">
        <w:rPr>
          <w:rFonts w:ascii="Arial" w:hAnsi="Arial"/>
          <w:highlight w:val="green"/>
        </w:rPr>
        <w:t>12 ;12</w:t>
      </w:r>
      <w:r>
        <w:rPr>
          <w:rFonts w:ascii="Arial" w:hAnsi="Arial"/>
        </w:rPr>
        <w:t> ;17 ;18 ;18</w:t>
      </w:r>
    </w:p>
    <w:p w14:paraId="0D9144F9" w14:textId="77777777" w:rsidR="00BA6004" w:rsidRDefault="00BA6004" w:rsidP="00BA6004">
      <w:pPr>
        <w:rPr>
          <w:rFonts w:ascii="Arial" w:hAnsi="Arial"/>
        </w:rPr>
      </w:pPr>
      <w:r>
        <w:rPr>
          <w:rFonts w:ascii="Arial" w:hAnsi="Arial"/>
        </w:rPr>
        <w:t>N=8</w:t>
      </w:r>
      <w:r>
        <w:rPr>
          <w:rFonts w:ascii="Arial" w:hAnsi="Aria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=4,5</m:t>
        </m:r>
      </m:oMath>
      <w:r>
        <w:rPr>
          <w:rFonts w:ascii="Arial" w:hAnsi="Arial"/>
        </w:rPr>
        <w:tab/>
        <w:t xml:space="preserve">je vais faire la moyenne des valeurs de rang 4 et 5 autrement dit 12 et 12 ainsi </w:t>
      </w:r>
      <m:oMath>
        <m:r>
          <w:rPr>
            <w:rFonts w:ascii="Cambria Math" w:hAnsi="Cambria Math"/>
          </w:rPr>
          <m:t>médiane=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12+12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=12</m:t>
        </m:r>
      </m:oMath>
    </w:p>
    <w:p w14:paraId="190FB756" w14:textId="77777777" w:rsidR="00BA6004" w:rsidRPr="003D55D8" w:rsidRDefault="00BA6004" w:rsidP="00BA6004">
      <w:pPr>
        <w:rPr>
          <w:rFonts w:ascii="Arial" w:hAnsi="Arial"/>
        </w:rPr>
      </w:pPr>
    </w:p>
    <w:p w14:paraId="0AF91E89" w14:textId="77777777" w:rsidR="00BA6004" w:rsidRPr="003D55D8" w:rsidRDefault="00BA6004" w:rsidP="00BA6004">
      <w:pPr>
        <w:rPr>
          <w:rFonts w:ascii="Arial" w:hAnsi="Arial"/>
          <w:sz w:val="8"/>
          <w:szCs w:val="8"/>
        </w:rPr>
      </w:pPr>
    </w:p>
    <w:p w14:paraId="12151B67" w14:textId="77777777" w:rsidR="00BA6004" w:rsidRDefault="00BA6004" w:rsidP="00BA6004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Bertrand :</w:t>
      </w:r>
      <w:r w:rsidRPr="003D55D8">
        <w:rPr>
          <w:rFonts w:ascii="Arial" w:hAnsi="Arial"/>
        </w:rPr>
        <w:t xml:space="preserve"> </w:t>
      </w:r>
      <w:r>
        <w:rPr>
          <w:rFonts w:ascii="Arial" w:hAnsi="Arial"/>
        </w:rPr>
        <w:t>3 ;10 ;12 ;12 ;12 ;13 ;13 ;14 ;14 ;15</w:t>
      </w:r>
    </w:p>
    <w:p w14:paraId="4EC909A5" w14:textId="6F091EBC" w:rsidR="00BA6004" w:rsidRDefault="00BA6004" w:rsidP="00BA6004">
      <w:pPr>
        <w:rPr>
          <w:rFonts w:ascii="Arial" w:hAnsi="Arial"/>
        </w:rPr>
      </w:pPr>
      <m:oMath>
        <m:r>
          <w:rPr>
            <w:rFonts w:ascii="Cambria Math" w:hAnsi="Cambria Math"/>
          </w:rPr>
          <m:t>N=10</m:t>
        </m:r>
      </m:oMath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=5,5</m:t>
        </m:r>
      </m:oMath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je</w:t>
      </w:r>
      <w:proofErr w:type="gramEnd"/>
      <w:r>
        <w:rPr>
          <w:rFonts w:ascii="Arial" w:hAnsi="Arial"/>
        </w:rPr>
        <w:t xml:space="preserve"> vais faire la moyenne des valeurs de rang 5 et 6 autrement dit 12 et 13 ainsi</w:t>
      </w:r>
      <w:r w:rsidR="00F020BB">
        <w:rPr>
          <w:rFonts w:ascii="Arial" w:hAnsi="Arial"/>
        </w:rPr>
        <w:t xml:space="preserve"> une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médiane=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12+13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=12,5</m:t>
        </m:r>
      </m:oMath>
    </w:p>
    <w:p w14:paraId="1183E6DF" w14:textId="77777777" w:rsidR="00BA6004" w:rsidRDefault="00BA6004" w:rsidP="00BA6004">
      <w:pPr>
        <w:rPr>
          <w:rFonts w:ascii="Arial" w:hAnsi="Arial"/>
        </w:rPr>
      </w:pPr>
    </w:p>
    <w:p w14:paraId="0C3CAA05" w14:textId="77777777" w:rsidR="00BA6004" w:rsidRPr="003D55D8" w:rsidRDefault="00BA6004" w:rsidP="00BA6004">
      <w:pPr>
        <w:rPr>
          <w:rFonts w:ascii="Arial" w:hAnsi="Arial"/>
          <w:sz w:val="8"/>
          <w:szCs w:val="8"/>
        </w:rPr>
      </w:pPr>
    </w:p>
    <w:p w14:paraId="0E532D5A" w14:textId="77777777" w:rsidR="00BA6004" w:rsidRPr="003D55D8" w:rsidRDefault="00BA6004" w:rsidP="00BA6004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Julie :</w:t>
      </w:r>
      <w:r w:rsidRPr="003D55D8">
        <w:rPr>
          <w:rFonts w:ascii="Arial" w:hAnsi="Arial"/>
        </w:rPr>
        <w:tab/>
        <w:t xml:space="preserve">9 ; </w:t>
      </w:r>
      <w:proofErr w:type="gramStart"/>
      <w:r w:rsidRPr="003D55D8">
        <w:rPr>
          <w:rFonts w:ascii="Arial" w:hAnsi="Arial"/>
        </w:rPr>
        <w:t>10;</w:t>
      </w:r>
      <w:proofErr w:type="gramEnd"/>
      <w:r w:rsidRPr="003D55D8">
        <w:rPr>
          <w:rFonts w:ascii="Arial" w:hAnsi="Arial"/>
        </w:rPr>
        <w:t xml:space="preserve"> 10 ; 11 ; 12 ; 12 ; 13 ;14</w:t>
      </w:r>
      <w:r>
        <w:rPr>
          <w:rFonts w:ascii="Arial" w:hAnsi="Arial"/>
        </w:rPr>
        <w:t> ;</w:t>
      </w:r>
      <w:r w:rsidRPr="00045E6E">
        <w:rPr>
          <w:rFonts w:ascii="Arial" w:hAnsi="Arial"/>
        </w:rPr>
        <w:t xml:space="preserve"> </w:t>
      </w:r>
      <w:r w:rsidRPr="003D55D8">
        <w:rPr>
          <w:rFonts w:ascii="Arial" w:hAnsi="Arial"/>
        </w:rPr>
        <w:t>15 </w:t>
      </w:r>
    </w:p>
    <w:p w14:paraId="27FF9DA1" w14:textId="77777777" w:rsidR="00BA6004" w:rsidRPr="00DF7E6E" w:rsidRDefault="00BA6004" w:rsidP="00BA6004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N=9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N+1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=5</m:t>
        </m:r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médiane est la 5</w:t>
      </w:r>
      <w:r w:rsidRPr="00045E6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 : </w:t>
      </w:r>
      <m:oMath>
        <m:r>
          <w:rPr>
            <w:rFonts w:ascii="Cambria Math" w:hAnsi="Cambria Math" w:cs="Arial"/>
          </w:rPr>
          <m:t>médiane=12</m:t>
        </m:r>
      </m:oMath>
    </w:p>
    <w:p w14:paraId="1ABE4DD2" w14:textId="11BC32C8" w:rsidR="001D13C4" w:rsidRPr="001D13C4" w:rsidRDefault="001D13C4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7BF4CCB0" w14:textId="77777777" w:rsidR="001D13C4" w:rsidRPr="001D13C4" w:rsidRDefault="001D13C4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65E6AC60" w14:textId="77777777" w:rsidR="00A24872" w:rsidRPr="001D13C4" w:rsidRDefault="00A24872" w:rsidP="00A24872">
      <w:pPr>
        <w:pBdr>
          <w:left w:val="single" w:sz="4" w:space="1" w:color="008000"/>
        </w:pBd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Calculer la médiane pour chaque série de notes de Jérôme, de Bertrand et de Julie.</w:t>
      </w:r>
    </w:p>
    <w:p w14:paraId="734C69EB" w14:textId="48A96121" w:rsidR="003D55D8" w:rsidRPr="001D13C4" w:rsidRDefault="00C74753" w:rsidP="00A24872">
      <w:pPr>
        <w:pBdr>
          <w:left w:val="single" w:sz="4" w:space="1" w:color="008000"/>
        </w:pBdr>
        <w:rPr>
          <w:rFonts w:ascii="Arial" w:hAnsi="Arial" w:cs="Arial"/>
          <w:color w:val="008000"/>
          <w:sz w:val="32"/>
          <w:szCs w:val="32"/>
        </w:rPr>
      </w:pPr>
      <w:r w:rsidRPr="001D13C4">
        <w:rPr>
          <w:rFonts w:ascii="Arial" w:hAnsi="Arial"/>
          <w:color w:val="008000"/>
          <w:sz w:val="32"/>
          <w:szCs w:val="32"/>
        </w:rPr>
        <w:t xml:space="preserve">Résumé : </w:t>
      </w:r>
      <w:r w:rsidR="008855E0" w:rsidRPr="001D13C4">
        <w:rPr>
          <w:rFonts w:ascii="Arial" w:hAnsi="Arial"/>
          <w:color w:val="008000"/>
          <w:sz w:val="32"/>
          <w:szCs w:val="32"/>
        </w:rPr>
        <w:t xml:space="preserve">Pour déterminer les notes médianes, il faut ordonner les séries. </w:t>
      </w:r>
      <w:r w:rsidR="008855E0" w:rsidRPr="001D13C4">
        <w:rPr>
          <w:rFonts w:ascii="Arial" w:hAnsi="Arial" w:cs="Arial"/>
          <w:color w:val="008000"/>
          <w:sz w:val="32"/>
          <w:szCs w:val="32"/>
        </w:rPr>
        <w:t>La médiane partage l’effectif en deux.</w:t>
      </w:r>
    </w:p>
    <w:p w14:paraId="54DCCDA9" w14:textId="77777777" w:rsidR="008855E0" w:rsidRPr="001D13C4" w:rsidRDefault="008855E0" w:rsidP="008855E0">
      <w:pPr>
        <w:ind w:firstLine="708"/>
        <w:rPr>
          <w:rFonts w:ascii="Arial" w:hAnsi="Arial"/>
          <w:sz w:val="32"/>
          <w:szCs w:val="32"/>
        </w:rPr>
      </w:pPr>
    </w:p>
    <w:p w14:paraId="35CABFDC" w14:textId="77777777" w:rsidR="00FD25BD" w:rsidRPr="001D13C4" w:rsidRDefault="00FD25BD" w:rsidP="00FD25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sz w:val="32"/>
          <w:szCs w:val="32"/>
          <w:u w:val="single"/>
        </w:rPr>
      </w:pPr>
      <w:r w:rsidRPr="001D13C4">
        <w:rPr>
          <w:rFonts w:ascii="Arial" w:hAnsi="Arial" w:cs="Arial"/>
          <w:color w:val="FF0000"/>
          <w:sz w:val="32"/>
          <w:szCs w:val="32"/>
          <w:u w:val="single"/>
        </w:rPr>
        <w:t xml:space="preserve">Définition : </w:t>
      </w:r>
    </w:p>
    <w:p w14:paraId="3E2F313D" w14:textId="77777777" w:rsidR="00FD25BD" w:rsidRPr="001D13C4" w:rsidRDefault="00FD25BD" w:rsidP="00FD25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sz w:val="32"/>
          <w:szCs w:val="32"/>
        </w:rPr>
      </w:pPr>
      <w:r w:rsidRPr="001D13C4">
        <w:rPr>
          <w:rFonts w:ascii="Arial" w:hAnsi="Arial" w:cs="Arial"/>
          <w:color w:val="FF0000"/>
          <w:sz w:val="32"/>
          <w:szCs w:val="32"/>
        </w:rPr>
        <w:t xml:space="preserve">La </w:t>
      </w:r>
      <w:r w:rsidRPr="001D13C4">
        <w:rPr>
          <w:rFonts w:ascii="Arial" w:hAnsi="Arial" w:cs="Arial"/>
          <w:b/>
          <w:bCs/>
          <w:color w:val="FF0000"/>
          <w:sz w:val="32"/>
          <w:szCs w:val="32"/>
        </w:rPr>
        <w:t>médiane</w:t>
      </w:r>
      <w:r w:rsidRPr="001D13C4">
        <w:rPr>
          <w:rFonts w:ascii="Arial" w:hAnsi="Arial" w:cs="Arial"/>
          <w:color w:val="FF0000"/>
          <w:sz w:val="32"/>
          <w:szCs w:val="32"/>
        </w:rPr>
        <w:t xml:space="preserve"> </w:t>
      </w:r>
      <w:r w:rsidRPr="001D13C4">
        <w:rPr>
          <w:rFonts w:ascii="Arial" w:hAnsi="Arial" w:cs="Arial"/>
          <w:i/>
          <w:color w:val="FF0000"/>
          <w:sz w:val="32"/>
          <w:szCs w:val="32"/>
        </w:rPr>
        <w:t>m</w:t>
      </w:r>
      <w:r w:rsidRPr="001D13C4">
        <w:rPr>
          <w:rFonts w:ascii="Arial" w:hAnsi="Arial" w:cs="Arial"/>
          <w:color w:val="FF0000"/>
          <w:sz w:val="32"/>
          <w:szCs w:val="32"/>
        </w:rPr>
        <w:t xml:space="preserve"> est une valeur telle que la moitié au moins de l’effectif ait des valeurs inférieures ou égale</w:t>
      </w:r>
      <w:r w:rsidR="00D013BD" w:rsidRPr="001D13C4">
        <w:rPr>
          <w:rFonts w:ascii="Arial" w:hAnsi="Arial" w:cs="Arial"/>
          <w:color w:val="FF0000"/>
          <w:sz w:val="32"/>
          <w:szCs w:val="32"/>
        </w:rPr>
        <w:t>s</w:t>
      </w:r>
      <w:r w:rsidRPr="001D13C4">
        <w:rPr>
          <w:rFonts w:ascii="Arial" w:hAnsi="Arial" w:cs="Arial"/>
          <w:color w:val="FF0000"/>
          <w:sz w:val="32"/>
          <w:szCs w:val="32"/>
        </w:rPr>
        <w:t xml:space="preserve"> à </w:t>
      </w:r>
      <w:r w:rsidRPr="001D13C4">
        <w:rPr>
          <w:rFonts w:ascii="Arial" w:hAnsi="Arial" w:cs="Arial"/>
          <w:i/>
          <w:color w:val="FF0000"/>
          <w:sz w:val="32"/>
          <w:szCs w:val="32"/>
        </w:rPr>
        <w:t>m</w:t>
      </w:r>
      <w:r w:rsidRPr="001D13C4">
        <w:rPr>
          <w:rFonts w:ascii="Arial" w:hAnsi="Arial" w:cs="Arial"/>
          <w:color w:val="FF0000"/>
          <w:sz w:val="32"/>
          <w:szCs w:val="32"/>
        </w:rPr>
        <w:t>, l’autre moitié des valeurs supérieures ou égale</w:t>
      </w:r>
      <w:r w:rsidR="00D013BD" w:rsidRPr="001D13C4">
        <w:rPr>
          <w:rFonts w:ascii="Arial" w:hAnsi="Arial" w:cs="Arial"/>
          <w:color w:val="FF0000"/>
          <w:sz w:val="32"/>
          <w:szCs w:val="32"/>
        </w:rPr>
        <w:t>s</w:t>
      </w:r>
      <w:r w:rsidRPr="001D13C4">
        <w:rPr>
          <w:rFonts w:ascii="Arial" w:hAnsi="Arial" w:cs="Arial"/>
          <w:color w:val="FF0000"/>
          <w:sz w:val="32"/>
          <w:szCs w:val="32"/>
        </w:rPr>
        <w:t xml:space="preserve"> à </w:t>
      </w:r>
      <w:r w:rsidRPr="001D13C4">
        <w:rPr>
          <w:rFonts w:ascii="Arial" w:hAnsi="Arial" w:cs="Arial"/>
          <w:i/>
          <w:color w:val="FF0000"/>
          <w:sz w:val="32"/>
          <w:szCs w:val="32"/>
        </w:rPr>
        <w:t>m</w:t>
      </w:r>
      <w:r w:rsidRPr="001D13C4">
        <w:rPr>
          <w:rFonts w:ascii="Arial" w:hAnsi="Arial" w:cs="Arial"/>
          <w:color w:val="FF0000"/>
          <w:sz w:val="32"/>
          <w:szCs w:val="32"/>
        </w:rPr>
        <w:t>.</w:t>
      </w:r>
    </w:p>
    <w:p w14:paraId="3380D497" w14:textId="77777777" w:rsidR="00FD25BD" w:rsidRPr="001D13C4" w:rsidRDefault="00FD25BD" w:rsidP="008855E0">
      <w:pPr>
        <w:ind w:firstLine="708"/>
        <w:rPr>
          <w:rFonts w:ascii="Arial" w:hAnsi="Arial"/>
          <w:sz w:val="32"/>
          <w:szCs w:val="32"/>
        </w:rPr>
      </w:pPr>
    </w:p>
    <w:p w14:paraId="7068801E" w14:textId="77777777" w:rsidR="008855E0" w:rsidRPr="001D13C4" w:rsidRDefault="008855E0" w:rsidP="008855E0">
      <w:pPr>
        <w:ind w:right="3260"/>
        <w:rPr>
          <w:rFonts w:ascii="Arial" w:hAnsi="Arial"/>
          <w:color w:val="FF0000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</w:rPr>
        <w:t xml:space="preserve">La </w:t>
      </w:r>
      <w:r w:rsidRPr="001D13C4">
        <w:rPr>
          <w:rFonts w:ascii="Arial" w:hAnsi="Arial"/>
          <w:color w:val="FF0000"/>
          <w:sz w:val="32"/>
          <w:szCs w:val="32"/>
          <w:u w:val="single"/>
        </w:rPr>
        <w:t>médiane</w:t>
      </w:r>
      <w:r w:rsidRPr="001D13C4">
        <w:rPr>
          <w:rFonts w:ascii="Arial" w:hAnsi="Arial"/>
          <w:color w:val="FF0000"/>
          <w:sz w:val="32"/>
          <w:szCs w:val="32"/>
        </w:rPr>
        <w:t xml:space="preserve"> est une caractéristique de position.</w:t>
      </w:r>
    </w:p>
    <w:p w14:paraId="7407E1E0" w14:textId="77777777" w:rsidR="008855E0" w:rsidRPr="001D13C4" w:rsidRDefault="008855E0" w:rsidP="008855E0">
      <w:pPr>
        <w:rPr>
          <w:rFonts w:ascii="Arial" w:hAnsi="Arial" w:cs="Arial"/>
          <w:color w:val="FF0000"/>
          <w:sz w:val="32"/>
          <w:szCs w:val="32"/>
        </w:rPr>
      </w:pPr>
    </w:p>
    <w:p w14:paraId="6D714CA0" w14:textId="77777777" w:rsidR="008855E0" w:rsidRPr="001D13C4" w:rsidRDefault="008855E0" w:rsidP="008855E0">
      <w:pPr>
        <w:rPr>
          <w:rFonts w:ascii="Arial" w:hAnsi="Arial" w:cs="Arial"/>
          <w:color w:val="FF0000"/>
          <w:sz w:val="32"/>
          <w:szCs w:val="32"/>
        </w:rPr>
      </w:pPr>
    </w:p>
    <w:p w14:paraId="2E9598E0" w14:textId="77777777" w:rsidR="0051581A" w:rsidRPr="001D13C4" w:rsidRDefault="003D55D8" w:rsidP="00BD5E1F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Étendue</w:t>
      </w:r>
    </w:p>
    <w:p w14:paraId="4B4C88FB" w14:textId="77777777" w:rsidR="0051581A" w:rsidRPr="001D13C4" w:rsidRDefault="0051581A" w:rsidP="0051581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32"/>
          <w:szCs w:val="32"/>
          <w:u w:val="single"/>
        </w:rPr>
      </w:pPr>
      <w:r w:rsidRPr="001D13C4">
        <w:rPr>
          <w:rFonts w:ascii="Arial" w:hAnsi="Arial"/>
          <w:color w:val="FF0000"/>
          <w:sz w:val="32"/>
          <w:szCs w:val="32"/>
          <w:u w:val="single"/>
        </w:rPr>
        <w:t>Définition :</w:t>
      </w:r>
      <w:r w:rsidRPr="001D13C4">
        <w:rPr>
          <w:rFonts w:ascii="Arial" w:hAnsi="Arial"/>
          <w:color w:val="FF0000"/>
          <w:sz w:val="32"/>
          <w:szCs w:val="32"/>
        </w:rPr>
        <w:t xml:space="preserve"> L’</w:t>
      </w:r>
      <w:r w:rsidRPr="001D13C4">
        <w:rPr>
          <w:rFonts w:ascii="Arial" w:hAnsi="Arial"/>
          <w:b/>
          <w:bCs/>
          <w:color w:val="FF0000"/>
          <w:sz w:val="32"/>
          <w:szCs w:val="32"/>
        </w:rPr>
        <w:t>étendue</w:t>
      </w:r>
      <w:r w:rsidRPr="001D13C4">
        <w:rPr>
          <w:rFonts w:ascii="Arial" w:hAnsi="Arial"/>
          <w:color w:val="FF0000"/>
          <w:sz w:val="32"/>
          <w:szCs w:val="32"/>
        </w:rPr>
        <w:t xml:space="preserve"> d’une série statistique est la différence entre la plus grande valeur et la plus petite valeur de la série.</w:t>
      </w:r>
    </w:p>
    <w:p w14:paraId="522FDC06" w14:textId="77777777" w:rsidR="0051581A" w:rsidRPr="001D13C4" w:rsidRDefault="0051581A" w:rsidP="0051581A">
      <w:pPr>
        <w:rPr>
          <w:rFonts w:ascii="Arial" w:hAnsi="Arial"/>
          <w:sz w:val="32"/>
          <w:szCs w:val="32"/>
        </w:rPr>
      </w:pPr>
    </w:p>
    <w:p w14:paraId="1118C007" w14:textId="0D00A2F5" w:rsidR="0051581A" w:rsidRPr="001D13C4" w:rsidRDefault="0051581A" w:rsidP="0051581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sz w:val="32"/>
          <w:szCs w:val="32"/>
          <w:u w:val="single"/>
        </w:rPr>
      </w:pPr>
      <w:r w:rsidRPr="001D13C4">
        <w:rPr>
          <w:rFonts w:ascii="Arial" w:hAnsi="Arial" w:cs="Arial"/>
          <w:color w:val="008000"/>
          <w:sz w:val="32"/>
          <w:szCs w:val="32"/>
          <w:u w:val="single"/>
        </w:rPr>
        <w:t>Méthode</w:t>
      </w:r>
      <w:r w:rsidR="00C74753" w:rsidRPr="001D13C4">
        <w:rPr>
          <w:rFonts w:ascii="Arial" w:hAnsi="Arial" w:cs="Arial"/>
          <w:color w:val="008000"/>
          <w:sz w:val="32"/>
          <w:szCs w:val="32"/>
          <w:u w:val="single"/>
        </w:rPr>
        <w:t xml:space="preserve"> 3</w:t>
      </w:r>
      <w:r w:rsidRPr="001D13C4">
        <w:rPr>
          <w:rFonts w:ascii="Arial" w:hAnsi="Arial" w:cs="Arial"/>
          <w:color w:val="008000"/>
          <w:sz w:val="32"/>
          <w:szCs w:val="32"/>
          <w:u w:val="single"/>
        </w:rPr>
        <w:t> :</w:t>
      </w:r>
      <w:r w:rsidRPr="001D13C4">
        <w:rPr>
          <w:rFonts w:ascii="Arial" w:hAnsi="Arial" w:cs="Arial"/>
          <w:color w:val="008000"/>
          <w:sz w:val="32"/>
          <w:szCs w:val="32"/>
        </w:rPr>
        <w:t xml:space="preserve"> Calculer une étendue</w:t>
      </w:r>
    </w:p>
    <w:p w14:paraId="66C325D6" w14:textId="77777777" w:rsidR="0051581A" w:rsidRPr="001D13C4" w:rsidRDefault="0051581A" w:rsidP="0051581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678F6160" w14:textId="257A5DA6" w:rsidR="0051581A" w:rsidRPr="001D13C4" w:rsidRDefault="0051581A" w:rsidP="0051581A">
      <w:pPr>
        <w:pBdr>
          <w:left w:val="single" w:sz="4" w:space="1" w:color="008000"/>
        </w:pBd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Calculer l’étendue pour chaque série de notes de Jérôme, de Bertrand et de Julie.</w:t>
      </w:r>
    </w:p>
    <w:p w14:paraId="62676A91" w14:textId="7710DE35" w:rsidR="00C74753" w:rsidRPr="001D13C4" w:rsidRDefault="00C74753" w:rsidP="0051581A">
      <w:pPr>
        <w:pBdr>
          <w:left w:val="single" w:sz="4" w:space="1" w:color="008000"/>
        </w:pBd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(</w:t>
      </w:r>
      <w:proofErr w:type="gramStart"/>
      <w:r w:rsidRPr="001D13C4">
        <w:rPr>
          <w:rFonts w:ascii="Arial" w:hAnsi="Arial"/>
          <w:sz w:val="32"/>
          <w:szCs w:val="32"/>
        </w:rPr>
        <w:t>cas</w:t>
      </w:r>
      <w:proofErr w:type="gramEnd"/>
      <w:r w:rsidRPr="001D13C4">
        <w:rPr>
          <w:rFonts w:ascii="Arial" w:hAnsi="Arial"/>
          <w:sz w:val="32"/>
          <w:szCs w:val="32"/>
        </w:rPr>
        <w:t xml:space="preserve"> particulier de la série de Bertrand : élagage possible)</w:t>
      </w:r>
    </w:p>
    <w:p w14:paraId="7EC256E1" w14:textId="77777777" w:rsidR="0051581A" w:rsidRPr="001D13C4" w:rsidRDefault="0051581A" w:rsidP="0051581A">
      <w:pPr>
        <w:rPr>
          <w:rFonts w:ascii="Arial" w:hAnsi="Arial"/>
          <w:i/>
          <w:iCs/>
          <w:sz w:val="32"/>
          <w:szCs w:val="32"/>
        </w:rPr>
      </w:pPr>
    </w:p>
    <w:p w14:paraId="008BF1C0" w14:textId="77777777" w:rsidR="0051581A" w:rsidRPr="001D13C4" w:rsidRDefault="0051581A" w:rsidP="0051581A">
      <w:pPr>
        <w:ind w:right="3118"/>
        <w:rPr>
          <w:rFonts w:ascii="Arial" w:hAnsi="Arial"/>
          <w:color w:val="FF0000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</w:rPr>
        <w:t>L’</w:t>
      </w:r>
      <w:r w:rsidRPr="001D13C4">
        <w:rPr>
          <w:rFonts w:ascii="Arial" w:hAnsi="Arial"/>
          <w:color w:val="FF0000"/>
          <w:sz w:val="32"/>
          <w:szCs w:val="32"/>
          <w:u w:val="single"/>
        </w:rPr>
        <w:t>étendue</w:t>
      </w:r>
      <w:r w:rsidRPr="001D13C4">
        <w:rPr>
          <w:rFonts w:ascii="Arial" w:hAnsi="Arial"/>
          <w:color w:val="FF0000"/>
          <w:sz w:val="32"/>
          <w:szCs w:val="32"/>
        </w:rPr>
        <w:t xml:space="preserve"> est une caractéristique de dispersion.</w:t>
      </w:r>
    </w:p>
    <w:p w14:paraId="13C5F78B" w14:textId="77777777" w:rsidR="0051581A" w:rsidRPr="001D13C4" w:rsidRDefault="0051581A" w:rsidP="00BD5E1F">
      <w:pPr>
        <w:rPr>
          <w:rFonts w:ascii="Arial" w:hAnsi="Arial"/>
          <w:i/>
          <w:iCs/>
          <w:sz w:val="32"/>
          <w:szCs w:val="32"/>
        </w:rPr>
      </w:pPr>
    </w:p>
    <w:p w14:paraId="2CB64A18" w14:textId="77777777" w:rsidR="008855E0" w:rsidRPr="001D13C4" w:rsidRDefault="008855E0" w:rsidP="00BD5E1F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lastRenderedPageBreak/>
        <w:t>Quartiles</w:t>
      </w:r>
      <w:r w:rsidR="00AA3E37" w:rsidRPr="001D13C4">
        <w:rPr>
          <w:rFonts w:ascii="Arial" w:hAnsi="Arial" w:cs="Arial"/>
          <w:color w:val="000000"/>
          <w:sz w:val="32"/>
          <w:szCs w:val="32"/>
          <w:u w:val="single"/>
        </w:rPr>
        <w:t>, écart inter</w:t>
      </w:r>
      <w:r w:rsidR="002D2239" w:rsidRPr="001D13C4">
        <w:rPr>
          <w:rFonts w:ascii="Arial" w:hAnsi="Arial" w:cs="Arial"/>
          <w:color w:val="000000"/>
          <w:sz w:val="32"/>
          <w:szCs w:val="32"/>
          <w:u w:val="single"/>
        </w:rPr>
        <w:t>quartile</w:t>
      </w:r>
    </w:p>
    <w:p w14:paraId="43027F24" w14:textId="77777777" w:rsidR="008855E0" w:rsidRPr="001D13C4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sz w:val="32"/>
          <w:szCs w:val="32"/>
          <w:u w:val="single"/>
        </w:rPr>
      </w:pPr>
      <w:r w:rsidRPr="001D13C4">
        <w:rPr>
          <w:rFonts w:ascii="Arial" w:hAnsi="Arial" w:cs="Arial"/>
          <w:color w:val="FF0000"/>
          <w:sz w:val="32"/>
          <w:szCs w:val="32"/>
          <w:u w:val="single"/>
        </w:rPr>
        <w:t xml:space="preserve">Définitions : </w:t>
      </w:r>
    </w:p>
    <w:p w14:paraId="51D453E8" w14:textId="77777777" w:rsidR="008855E0" w:rsidRPr="001D13C4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sz w:val="32"/>
          <w:szCs w:val="32"/>
        </w:rPr>
      </w:pPr>
      <w:r w:rsidRPr="001D13C4">
        <w:rPr>
          <w:rFonts w:ascii="Arial" w:hAnsi="Arial" w:cs="Arial"/>
          <w:color w:val="FF0000"/>
          <w:sz w:val="32"/>
          <w:szCs w:val="32"/>
        </w:rPr>
        <w:t xml:space="preserve">Le </w:t>
      </w:r>
      <w:r w:rsidRPr="001D13C4">
        <w:rPr>
          <w:rFonts w:ascii="Arial" w:hAnsi="Arial" w:cs="Arial"/>
          <w:b/>
          <w:bCs/>
          <w:color w:val="FF0000"/>
          <w:sz w:val="32"/>
          <w:szCs w:val="32"/>
        </w:rPr>
        <w:t xml:space="preserve">premier quartile </w:t>
      </w:r>
      <w:r w:rsidRPr="001D13C4">
        <w:rPr>
          <w:rFonts w:ascii="Arial" w:hAnsi="Arial" w:cs="Arial"/>
          <w:color w:val="FF0000"/>
          <w:sz w:val="32"/>
          <w:szCs w:val="32"/>
        </w:rPr>
        <w:t>est la plus petite valeur de la série telle qu'au moins 25 % des autres valeurs de la série sont inférieures ou égales à cette valeur.</w:t>
      </w:r>
    </w:p>
    <w:p w14:paraId="59A3BE3A" w14:textId="77777777" w:rsidR="008855E0" w:rsidRPr="001D13C4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i/>
          <w:iCs/>
          <w:color w:val="FF0000"/>
          <w:sz w:val="32"/>
          <w:szCs w:val="32"/>
        </w:rPr>
      </w:pPr>
      <w:r w:rsidRPr="001D13C4">
        <w:rPr>
          <w:rFonts w:ascii="Arial" w:hAnsi="Arial" w:cs="Arial"/>
          <w:color w:val="FF0000"/>
          <w:sz w:val="32"/>
          <w:szCs w:val="32"/>
        </w:rPr>
        <w:t xml:space="preserve">Le </w:t>
      </w:r>
      <w:r w:rsidRPr="001D13C4">
        <w:rPr>
          <w:rFonts w:ascii="Arial" w:hAnsi="Arial" w:cs="Arial"/>
          <w:b/>
          <w:bCs/>
          <w:color w:val="FF0000"/>
          <w:sz w:val="32"/>
          <w:szCs w:val="32"/>
        </w:rPr>
        <w:t xml:space="preserve">troisième quartile </w:t>
      </w:r>
      <w:r w:rsidRPr="001D13C4">
        <w:rPr>
          <w:rFonts w:ascii="Arial" w:hAnsi="Arial" w:cs="Arial"/>
          <w:color w:val="FF0000"/>
          <w:sz w:val="32"/>
          <w:szCs w:val="32"/>
        </w:rPr>
        <w:t>est la plus petite valeur de la série telle qu'au moins 75 % des autres valeurs de la série sont inférieures ou égales à cette valeur.</w:t>
      </w:r>
    </w:p>
    <w:p w14:paraId="79C593D4" w14:textId="77777777" w:rsidR="00A24872" w:rsidRPr="001D13C4" w:rsidRDefault="00A24872" w:rsidP="008855E0">
      <w:pPr>
        <w:rPr>
          <w:rFonts w:ascii="Arial" w:hAnsi="Arial"/>
          <w:sz w:val="32"/>
          <w:szCs w:val="32"/>
        </w:rPr>
      </w:pPr>
    </w:p>
    <w:p w14:paraId="2BC52746" w14:textId="77777777" w:rsidR="001E5542" w:rsidRPr="001D13C4" w:rsidRDefault="001E5542" w:rsidP="001E554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  <w:u w:val="single"/>
        </w:rPr>
        <w:t>Définition :</w:t>
      </w:r>
      <w:r w:rsidRPr="001D13C4">
        <w:rPr>
          <w:rFonts w:ascii="Arial" w:hAnsi="Arial"/>
          <w:color w:val="FF0000"/>
          <w:sz w:val="32"/>
          <w:szCs w:val="32"/>
        </w:rPr>
        <w:t xml:space="preserve"> L'</w:t>
      </w:r>
      <w:r w:rsidRPr="001D13C4">
        <w:rPr>
          <w:rFonts w:ascii="Arial" w:hAnsi="Arial"/>
          <w:b/>
          <w:bCs/>
          <w:color w:val="FF0000"/>
          <w:sz w:val="32"/>
          <w:szCs w:val="32"/>
        </w:rPr>
        <w:t xml:space="preserve">écart interquartile </w:t>
      </w:r>
      <w:r w:rsidRPr="001D13C4">
        <w:rPr>
          <w:rFonts w:ascii="Arial" w:hAnsi="Arial"/>
          <w:color w:val="FF0000"/>
          <w:sz w:val="32"/>
          <w:szCs w:val="32"/>
        </w:rPr>
        <w:t xml:space="preserve">d'une série statistique de premier quartile </w:t>
      </w:r>
      <w:r w:rsidRPr="001D13C4">
        <w:rPr>
          <w:i/>
          <w:color w:val="FF0000"/>
          <w:sz w:val="32"/>
          <w:szCs w:val="32"/>
        </w:rPr>
        <w:t>Q</w:t>
      </w:r>
      <w:r w:rsidRPr="001D13C4">
        <w:rPr>
          <w:i/>
          <w:color w:val="FF0000"/>
          <w:sz w:val="32"/>
          <w:szCs w:val="32"/>
          <w:vertAlign w:val="subscript"/>
        </w:rPr>
        <w:t>1</w:t>
      </w:r>
      <w:r w:rsidRPr="001D13C4">
        <w:rPr>
          <w:rFonts w:ascii="Arial" w:hAnsi="Arial"/>
          <w:color w:val="FF0000"/>
          <w:sz w:val="32"/>
          <w:szCs w:val="32"/>
        </w:rPr>
        <w:t xml:space="preserve"> et de troisième quartile </w:t>
      </w:r>
      <w:r w:rsidRPr="001D13C4">
        <w:rPr>
          <w:i/>
          <w:color w:val="FF0000"/>
          <w:sz w:val="32"/>
          <w:szCs w:val="32"/>
        </w:rPr>
        <w:t>Q</w:t>
      </w:r>
      <w:r w:rsidRPr="001D13C4">
        <w:rPr>
          <w:i/>
          <w:color w:val="FF0000"/>
          <w:sz w:val="32"/>
          <w:szCs w:val="32"/>
          <w:vertAlign w:val="subscript"/>
        </w:rPr>
        <w:t>3</w:t>
      </w:r>
      <w:r w:rsidRPr="001D13C4">
        <w:rPr>
          <w:rFonts w:ascii="Arial" w:hAnsi="Arial"/>
          <w:color w:val="FF0000"/>
          <w:sz w:val="32"/>
          <w:szCs w:val="32"/>
        </w:rPr>
        <w:t xml:space="preserve"> est égal à la différence </w:t>
      </w:r>
      <w:r w:rsidRPr="001D13C4">
        <w:rPr>
          <w:i/>
          <w:color w:val="FF0000"/>
          <w:sz w:val="32"/>
          <w:szCs w:val="32"/>
        </w:rPr>
        <w:t>Q</w:t>
      </w:r>
      <w:r w:rsidRPr="001D13C4">
        <w:rPr>
          <w:i/>
          <w:color w:val="FF0000"/>
          <w:sz w:val="32"/>
          <w:szCs w:val="32"/>
          <w:vertAlign w:val="subscript"/>
        </w:rPr>
        <w:t>3</w:t>
      </w:r>
      <w:r w:rsidRPr="001D13C4">
        <w:rPr>
          <w:rFonts w:ascii="Arial" w:hAnsi="Arial"/>
          <w:color w:val="FF0000"/>
          <w:sz w:val="32"/>
          <w:szCs w:val="32"/>
        </w:rPr>
        <w:t xml:space="preserve"> - </w:t>
      </w:r>
      <w:r w:rsidRPr="001D13C4">
        <w:rPr>
          <w:i/>
          <w:color w:val="FF0000"/>
          <w:sz w:val="32"/>
          <w:szCs w:val="32"/>
        </w:rPr>
        <w:t>Q</w:t>
      </w:r>
      <w:r w:rsidRPr="001D13C4">
        <w:rPr>
          <w:i/>
          <w:color w:val="FF0000"/>
          <w:sz w:val="32"/>
          <w:szCs w:val="32"/>
          <w:vertAlign w:val="subscript"/>
        </w:rPr>
        <w:t>1</w:t>
      </w:r>
      <w:r w:rsidRPr="001D13C4">
        <w:rPr>
          <w:rFonts w:ascii="Arial" w:hAnsi="Arial"/>
          <w:color w:val="FF0000"/>
          <w:sz w:val="32"/>
          <w:szCs w:val="32"/>
        </w:rPr>
        <w:t>.</w:t>
      </w:r>
    </w:p>
    <w:p w14:paraId="45807AA0" w14:textId="77777777" w:rsidR="003D55D8" w:rsidRPr="001D13C4" w:rsidRDefault="003D55D8" w:rsidP="00997EF2">
      <w:pPr>
        <w:rPr>
          <w:rFonts w:ascii="Arial" w:hAnsi="Arial"/>
          <w:sz w:val="32"/>
          <w:szCs w:val="32"/>
          <w:u w:val="single"/>
        </w:rPr>
      </w:pPr>
    </w:p>
    <w:p w14:paraId="6CED2FED" w14:textId="77777777" w:rsidR="00997EF2" w:rsidRPr="001D13C4" w:rsidRDefault="00997EF2" w:rsidP="00997EF2">
      <w:pPr>
        <w:rPr>
          <w:rFonts w:ascii="Arial" w:hAnsi="Arial"/>
          <w:sz w:val="32"/>
          <w:szCs w:val="32"/>
          <w:u w:val="single"/>
        </w:rPr>
      </w:pPr>
      <w:r w:rsidRPr="001D13C4">
        <w:rPr>
          <w:rFonts w:ascii="Arial" w:hAnsi="Arial"/>
          <w:sz w:val="32"/>
          <w:szCs w:val="32"/>
          <w:u w:val="single"/>
        </w:rPr>
        <w:t xml:space="preserve">Remarque : </w:t>
      </w:r>
    </w:p>
    <w:p w14:paraId="62549533" w14:textId="77777777" w:rsidR="00997EF2" w:rsidRPr="001D13C4" w:rsidRDefault="00997EF2" w:rsidP="00997EF2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L'écart interquartile d'une série mesure la dispersion autour de la médiane. Il contient au moins 50% des valeurs de la série.</w:t>
      </w:r>
    </w:p>
    <w:p w14:paraId="61ECBA57" w14:textId="77777777" w:rsidR="00997EF2" w:rsidRPr="001D13C4" w:rsidRDefault="00997EF2" w:rsidP="00997EF2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L'écart interquartile n'est pas influencé par les valeurs extrêmes de la série.</w:t>
      </w:r>
    </w:p>
    <w:p w14:paraId="51B57C43" w14:textId="77777777" w:rsidR="00997EF2" w:rsidRPr="001D13C4" w:rsidRDefault="00997EF2" w:rsidP="008855E0">
      <w:pPr>
        <w:rPr>
          <w:rFonts w:ascii="Arial" w:hAnsi="Arial"/>
          <w:sz w:val="32"/>
          <w:szCs w:val="32"/>
        </w:rPr>
      </w:pPr>
    </w:p>
    <w:p w14:paraId="3A6CFC51" w14:textId="2DC1EDD7" w:rsidR="00A24872" w:rsidRPr="001D13C4" w:rsidRDefault="00A24872" w:rsidP="001E5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sz w:val="32"/>
          <w:szCs w:val="32"/>
          <w:u w:val="single"/>
        </w:rPr>
      </w:pPr>
      <w:r w:rsidRPr="001D13C4">
        <w:rPr>
          <w:rFonts w:ascii="Arial" w:hAnsi="Arial" w:cs="Arial"/>
          <w:color w:val="008000"/>
          <w:sz w:val="32"/>
          <w:szCs w:val="32"/>
          <w:u w:val="single"/>
        </w:rPr>
        <w:t>Méthode</w:t>
      </w:r>
      <w:r w:rsidR="00C74753" w:rsidRPr="001D13C4">
        <w:rPr>
          <w:rFonts w:ascii="Arial" w:hAnsi="Arial" w:cs="Arial"/>
          <w:color w:val="008000"/>
          <w:sz w:val="32"/>
          <w:szCs w:val="32"/>
          <w:u w:val="single"/>
        </w:rPr>
        <w:t xml:space="preserve"> 4</w:t>
      </w:r>
      <w:r w:rsidRPr="001D13C4">
        <w:rPr>
          <w:rFonts w:ascii="Arial" w:hAnsi="Arial" w:cs="Arial"/>
          <w:color w:val="008000"/>
          <w:sz w:val="32"/>
          <w:szCs w:val="32"/>
          <w:u w:val="single"/>
        </w:rPr>
        <w:t> :</w:t>
      </w:r>
      <w:r w:rsidRPr="001D13C4">
        <w:rPr>
          <w:rFonts w:ascii="Arial" w:hAnsi="Arial" w:cs="Arial"/>
          <w:color w:val="008000"/>
          <w:sz w:val="32"/>
          <w:szCs w:val="32"/>
        </w:rPr>
        <w:t xml:space="preserve"> Calculer les quartiles</w:t>
      </w:r>
    </w:p>
    <w:p w14:paraId="36048AB8" w14:textId="1B8FD21C" w:rsidR="00A24872" w:rsidRDefault="00A24872" w:rsidP="001E5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281EF914" w14:textId="77777777" w:rsidR="009D3C55" w:rsidRPr="001D13C4" w:rsidRDefault="009D3C55" w:rsidP="009D3C5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Cs/>
          <w:color w:val="3366FF"/>
        </w:rPr>
      </w:pPr>
      <w:r w:rsidRPr="009D3C55">
        <w:rPr>
          <w:rFonts w:ascii="Arial" w:hAnsi="Arial" w:cs="Arial"/>
          <w:bCs/>
          <w:color w:val="3366FF"/>
        </w:rPr>
        <w:t>7 ;12 </w:t>
      </w:r>
      <w:r w:rsidRPr="009D3C55">
        <w:rPr>
          <w:rFonts w:ascii="Arial" w:hAnsi="Arial" w:cs="Arial"/>
          <w:bCs/>
          <w:color w:val="3366FF"/>
          <w:highlight w:val="cyan"/>
        </w:rPr>
        <w:t>;23</w:t>
      </w:r>
      <w:r w:rsidRPr="009D3C55">
        <w:rPr>
          <w:rFonts w:ascii="Arial" w:hAnsi="Arial" w:cs="Arial"/>
          <w:bCs/>
          <w:color w:val="3366FF"/>
        </w:rPr>
        <w:t> ;45 ;78 ;95 ;174 ;256 ;324 ;529 ;647</w:t>
      </w:r>
    </w:p>
    <w:p w14:paraId="47463D9F" w14:textId="574AD8CE" w:rsidR="009D3C55" w:rsidRDefault="009D3C55" w:rsidP="009D3C5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>N=11</w:t>
      </w:r>
      <w:r>
        <w:rPr>
          <w:rFonts w:ascii="Arial" w:hAnsi="Arial" w:cs="Arial"/>
          <w:b/>
          <w:color w:val="3366FF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3366FF"/>
          </w:rPr>
          <m:t>=</m:t>
        </m:r>
        <m:r>
          <m:rPr>
            <m:sty m:val="bi"/>
          </m:rPr>
          <w:rPr>
            <w:rFonts w:ascii="Cambria Math" w:hAnsi="Cambria Math" w:cs="Arial"/>
            <w:color w:val="3366FF"/>
          </w:rPr>
          <m:t>2,75≈3</m:t>
        </m:r>
      </m:oMath>
      <w:r>
        <w:rPr>
          <w:rFonts w:ascii="Arial" w:hAnsi="Arial" w:cs="Arial"/>
          <w:b/>
          <w:color w:val="3366FF"/>
        </w:rPr>
        <w:t xml:space="preserve"> je r</w:t>
      </w:r>
      <w:proofErr w:type="spellStart"/>
      <w:r>
        <w:rPr>
          <w:rFonts w:ascii="Arial" w:hAnsi="Arial" w:cs="Arial"/>
          <w:b/>
          <w:color w:val="3366FF"/>
        </w:rPr>
        <w:t>egarde</w:t>
      </w:r>
      <w:proofErr w:type="spellEnd"/>
      <w:r>
        <w:rPr>
          <w:rFonts w:ascii="Arial" w:hAnsi="Arial" w:cs="Arial"/>
          <w:b/>
          <w:color w:val="3366FF"/>
        </w:rPr>
        <w:t xml:space="preserve"> la </w:t>
      </w:r>
      <w:r>
        <w:rPr>
          <w:rFonts w:ascii="Arial" w:hAnsi="Arial" w:cs="Arial"/>
          <w:b/>
          <w:color w:val="3366FF"/>
        </w:rPr>
        <w:t>3</w:t>
      </w:r>
      <w:r w:rsidRPr="00D241B1">
        <w:rPr>
          <w:rFonts w:ascii="Arial" w:hAnsi="Arial" w:cs="Arial"/>
          <w:b/>
          <w:color w:val="3366FF"/>
          <w:vertAlign w:val="superscript"/>
        </w:rPr>
        <w:t>ème</w:t>
      </w:r>
      <w:r>
        <w:rPr>
          <w:rFonts w:ascii="Arial" w:hAnsi="Arial" w:cs="Arial"/>
          <w:b/>
          <w:color w:val="3366FF"/>
        </w:rPr>
        <w:t xml:space="preserve"> valeur, elle vaut </w:t>
      </w:r>
      <w:r>
        <w:rPr>
          <w:rFonts w:ascii="Arial" w:hAnsi="Arial" w:cs="Arial"/>
          <w:b/>
          <w:color w:val="3366FF"/>
        </w:rPr>
        <w:t>23</w:t>
      </w:r>
      <w:r>
        <w:rPr>
          <w:rFonts w:ascii="Arial" w:hAnsi="Arial" w:cs="Arial"/>
          <w:b/>
          <w:color w:val="3366FF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1</m:t>
            </m:r>
          </m:sub>
        </m:sSub>
      </m:oMath>
      <w:r>
        <w:rPr>
          <w:rFonts w:ascii="Arial" w:hAnsi="Arial" w:cs="Arial"/>
          <w:b/>
          <w:color w:val="3366FF"/>
        </w:rPr>
        <w:t xml:space="preserve"> le premier quartile vaut 23</w:t>
      </w:r>
    </w:p>
    <w:p w14:paraId="6CB6CFEE" w14:textId="1A2999EF" w:rsidR="009D3C55" w:rsidRDefault="009D3C55" w:rsidP="009D3C5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3366FF"/>
          </w:rPr>
          <m:t>=</m:t>
        </m:r>
        <m:r>
          <m:rPr>
            <m:sty m:val="bi"/>
          </m:rPr>
          <w:rPr>
            <w:rFonts w:ascii="Cambria Math" w:hAnsi="Cambria Math" w:cs="Arial"/>
            <w:color w:val="3366FF"/>
          </w:rPr>
          <m:t>8</m:t>
        </m:r>
        <m:r>
          <m:rPr>
            <m:sty m:val="bi"/>
          </m:rPr>
          <w:rPr>
            <w:rFonts w:ascii="Cambria Math" w:hAnsi="Cambria Math" w:cs="Arial"/>
            <w:color w:val="3366FF"/>
          </w:rPr>
          <m:t>,</m:t>
        </m:r>
        <m:r>
          <m:rPr>
            <m:sty m:val="bi"/>
          </m:rPr>
          <w:rPr>
            <w:rFonts w:ascii="Cambria Math" w:hAnsi="Cambria Math" w:cs="Arial"/>
            <w:color w:val="3366FF"/>
          </w:rPr>
          <m:t>2</m:t>
        </m:r>
        <m:r>
          <m:rPr>
            <m:sty m:val="bi"/>
          </m:rPr>
          <w:rPr>
            <w:rFonts w:ascii="Cambria Math" w:hAnsi="Cambria Math" w:cs="Arial"/>
            <w:color w:val="3366FF"/>
          </w:rPr>
          <m:t>5≈</m:t>
        </m:r>
        <m:r>
          <m:rPr>
            <m:sty m:val="bi"/>
          </m:rPr>
          <w:rPr>
            <w:rFonts w:ascii="Cambria Math" w:hAnsi="Cambria Math" w:cs="Arial"/>
            <w:color w:val="3366FF"/>
          </w:rPr>
          <m:t>9</m:t>
        </m:r>
      </m:oMath>
      <w:r>
        <w:rPr>
          <w:rFonts w:ascii="Arial" w:hAnsi="Arial" w:cs="Arial"/>
          <w:b/>
          <w:color w:val="3366FF"/>
        </w:rPr>
        <w:t xml:space="preserve"> </w:t>
      </w:r>
      <w:proofErr w:type="gramStart"/>
      <w:r>
        <w:rPr>
          <w:rFonts w:ascii="Arial" w:hAnsi="Arial" w:cs="Arial"/>
          <w:b/>
          <w:color w:val="3366FF"/>
        </w:rPr>
        <w:t>je</w:t>
      </w:r>
      <w:proofErr w:type="gramEnd"/>
      <w:r>
        <w:rPr>
          <w:rFonts w:ascii="Arial" w:hAnsi="Arial" w:cs="Arial"/>
          <w:b/>
          <w:color w:val="3366FF"/>
        </w:rPr>
        <w:t xml:space="preserve"> r</w:t>
      </w:r>
      <w:proofErr w:type="spellStart"/>
      <w:r>
        <w:rPr>
          <w:rFonts w:ascii="Arial" w:hAnsi="Arial" w:cs="Arial"/>
          <w:b/>
          <w:color w:val="3366FF"/>
        </w:rPr>
        <w:t>egarde</w:t>
      </w:r>
      <w:proofErr w:type="spellEnd"/>
      <w:r>
        <w:rPr>
          <w:rFonts w:ascii="Arial" w:hAnsi="Arial" w:cs="Arial"/>
          <w:b/>
          <w:color w:val="3366FF"/>
        </w:rPr>
        <w:t xml:space="preserve"> la </w:t>
      </w:r>
      <w:r>
        <w:rPr>
          <w:rFonts w:ascii="Arial" w:hAnsi="Arial" w:cs="Arial"/>
          <w:b/>
          <w:color w:val="3366FF"/>
        </w:rPr>
        <w:t>9</w:t>
      </w:r>
      <w:r w:rsidRPr="00D241B1">
        <w:rPr>
          <w:rFonts w:ascii="Arial" w:hAnsi="Arial" w:cs="Arial"/>
          <w:b/>
          <w:color w:val="3366FF"/>
          <w:vertAlign w:val="superscript"/>
        </w:rPr>
        <w:t>ème</w:t>
      </w:r>
      <w:r>
        <w:rPr>
          <w:rFonts w:ascii="Arial" w:hAnsi="Arial" w:cs="Arial"/>
          <w:b/>
          <w:color w:val="3366FF"/>
        </w:rPr>
        <w:t xml:space="preserve"> valeur, elle vaut </w:t>
      </w:r>
      <w:r>
        <w:rPr>
          <w:rFonts w:ascii="Arial" w:hAnsi="Arial" w:cs="Arial"/>
          <w:b/>
          <w:color w:val="3366FF"/>
        </w:rPr>
        <w:t>324</w:t>
      </w:r>
      <w:r>
        <w:rPr>
          <w:rFonts w:ascii="Arial" w:hAnsi="Arial" w:cs="Arial"/>
          <w:b/>
          <w:color w:val="3366FF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3</m:t>
            </m:r>
          </m:sub>
        </m:sSub>
      </m:oMath>
      <w:r>
        <w:rPr>
          <w:rFonts w:ascii="Arial" w:hAnsi="Arial" w:cs="Arial"/>
          <w:b/>
          <w:color w:val="3366FF"/>
        </w:rPr>
        <w:t xml:space="preserve"> le </w:t>
      </w:r>
      <w:r>
        <w:rPr>
          <w:rFonts w:ascii="Arial" w:hAnsi="Arial" w:cs="Arial"/>
          <w:b/>
          <w:color w:val="3366FF"/>
        </w:rPr>
        <w:t>troisième</w:t>
      </w:r>
      <w:r>
        <w:rPr>
          <w:rFonts w:ascii="Arial" w:hAnsi="Arial" w:cs="Arial"/>
          <w:b/>
          <w:color w:val="3366FF"/>
        </w:rPr>
        <w:t xml:space="preserve"> quartile vaut </w:t>
      </w:r>
      <w:r>
        <w:rPr>
          <w:rFonts w:ascii="Arial" w:hAnsi="Arial" w:cs="Arial"/>
          <w:b/>
          <w:color w:val="3366FF"/>
        </w:rPr>
        <w:t>324</w:t>
      </w:r>
    </w:p>
    <w:p w14:paraId="40D0BA6F" w14:textId="77777777" w:rsidR="009D3C55" w:rsidRDefault="009D3C55" w:rsidP="009D3C5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228D027A" w14:textId="77777777" w:rsidR="009D3C55" w:rsidRPr="001D13C4" w:rsidRDefault="009D3C55" w:rsidP="009D3C5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Cs/>
          <w:color w:val="3366FF"/>
        </w:rPr>
      </w:pPr>
      <w:r w:rsidRPr="009D3C55">
        <w:rPr>
          <w:rFonts w:ascii="Arial" w:hAnsi="Arial" w:cs="Arial"/>
          <w:bCs/>
          <w:color w:val="3366FF"/>
        </w:rPr>
        <w:t>7 ;12 ;23 ;45 ;78 ;95 ;174 ;256 ;324 ;529 ;647 ; 650 ; 690 ; 710 ; 740 ; 800 ;</w:t>
      </w:r>
    </w:p>
    <w:p w14:paraId="16A4C71B" w14:textId="74D738CF" w:rsidR="009D3C55" w:rsidRDefault="009D3C55" w:rsidP="009D3C5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 xml:space="preserve">N=16  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3366FF"/>
          </w:rPr>
          <m:t>=</m:t>
        </m:r>
        <m:r>
          <m:rPr>
            <m:sty m:val="bi"/>
          </m:rPr>
          <w:rPr>
            <w:rFonts w:ascii="Cambria Math" w:hAnsi="Cambria Math" w:cs="Arial"/>
            <w:color w:val="3366FF"/>
          </w:rPr>
          <m:t>4</m:t>
        </m:r>
      </m:oMath>
      <w:r>
        <w:rPr>
          <w:rFonts w:ascii="Arial" w:hAnsi="Arial" w:cs="Arial"/>
          <w:b/>
          <w:color w:val="3366FF"/>
        </w:rPr>
        <w:t xml:space="preserve"> je r</w:t>
      </w:r>
      <w:proofErr w:type="spellStart"/>
      <w:r>
        <w:rPr>
          <w:rFonts w:ascii="Arial" w:hAnsi="Arial" w:cs="Arial"/>
          <w:b/>
          <w:color w:val="3366FF"/>
        </w:rPr>
        <w:t>egarde</w:t>
      </w:r>
      <w:proofErr w:type="spellEnd"/>
      <w:r>
        <w:rPr>
          <w:rFonts w:ascii="Arial" w:hAnsi="Arial" w:cs="Arial"/>
          <w:b/>
          <w:color w:val="3366FF"/>
        </w:rPr>
        <w:t xml:space="preserve"> la </w:t>
      </w:r>
      <w:r>
        <w:rPr>
          <w:rFonts w:ascii="Arial" w:hAnsi="Arial" w:cs="Arial"/>
          <w:b/>
          <w:color w:val="3366FF"/>
        </w:rPr>
        <w:t>4</w:t>
      </w:r>
      <w:r w:rsidRPr="00D241B1">
        <w:rPr>
          <w:rFonts w:ascii="Arial" w:hAnsi="Arial" w:cs="Arial"/>
          <w:b/>
          <w:color w:val="3366FF"/>
          <w:vertAlign w:val="superscript"/>
        </w:rPr>
        <w:t>ème</w:t>
      </w:r>
      <w:r>
        <w:rPr>
          <w:rFonts w:ascii="Arial" w:hAnsi="Arial" w:cs="Arial"/>
          <w:b/>
          <w:color w:val="3366FF"/>
        </w:rPr>
        <w:t xml:space="preserve"> valeur, elle va</w:t>
      </w:r>
      <w:r>
        <w:rPr>
          <w:rFonts w:ascii="Arial" w:hAnsi="Arial" w:cs="Arial"/>
          <w:b/>
          <w:color w:val="3366FF"/>
        </w:rPr>
        <w:t xml:space="preserve">ut 45 donc 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1</m:t>
            </m:r>
          </m:sub>
        </m:sSub>
      </m:oMath>
      <w:r>
        <w:rPr>
          <w:rFonts w:ascii="Arial" w:hAnsi="Arial" w:cs="Arial"/>
          <w:b/>
          <w:color w:val="3366FF"/>
        </w:rPr>
        <w:t xml:space="preserve">le premier quartile vaut 45 </w:t>
      </w:r>
    </w:p>
    <w:p w14:paraId="62501150" w14:textId="437C20F0" w:rsidR="009D3C55" w:rsidRDefault="009D3C55" w:rsidP="009D3C5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3N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3366FF"/>
          </w:rPr>
          <m:t>=</m:t>
        </m:r>
        <m:r>
          <m:rPr>
            <m:sty m:val="bi"/>
          </m:rPr>
          <w:rPr>
            <w:rFonts w:ascii="Cambria Math" w:hAnsi="Cambria Math" w:cs="Arial"/>
            <w:color w:val="3366FF"/>
          </w:rPr>
          <m:t>12</m:t>
        </m:r>
      </m:oMath>
      <w:r>
        <w:rPr>
          <w:rFonts w:ascii="Arial" w:hAnsi="Arial" w:cs="Arial"/>
          <w:b/>
          <w:color w:val="3366FF"/>
        </w:rPr>
        <w:t xml:space="preserve"> </w:t>
      </w:r>
      <w:proofErr w:type="gramStart"/>
      <w:r>
        <w:rPr>
          <w:rFonts w:ascii="Arial" w:hAnsi="Arial" w:cs="Arial"/>
          <w:b/>
          <w:color w:val="3366FF"/>
        </w:rPr>
        <w:t>je</w:t>
      </w:r>
      <w:proofErr w:type="gramEnd"/>
      <w:r>
        <w:rPr>
          <w:rFonts w:ascii="Arial" w:hAnsi="Arial" w:cs="Arial"/>
          <w:b/>
          <w:color w:val="3366FF"/>
        </w:rPr>
        <w:t xml:space="preserve"> regarde la </w:t>
      </w:r>
      <w:r w:rsidR="00C21885">
        <w:rPr>
          <w:rFonts w:ascii="Arial" w:hAnsi="Arial" w:cs="Arial"/>
          <w:b/>
          <w:color w:val="3366FF"/>
        </w:rPr>
        <w:t>12</w:t>
      </w:r>
      <w:r w:rsidRPr="00D241B1">
        <w:rPr>
          <w:rFonts w:ascii="Arial" w:hAnsi="Arial" w:cs="Arial"/>
          <w:b/>
          <w:color w:val="3366FF"/>
          <w:vertAlign w:val="superscript"/>
        </w:rPr>
        <w:t>ème</w:t>
      </w:r>
      <w:r>
        <w:rPr>
          <w:rFonts w:ascii="Arial" w:hAnsi="Arial" w:cs="Arial"/>
          <w:b/>
          <w:color w:val="3366FF"/>
        </w:rPr>
        <w:t xml:space="preserve"> valeur, elle vaut </w:t>
      </w:r>
      <w:r w:rsidR="00C21885">
        <w:rPr>
          <w:rFonts w:ascii="Arial" w:hAnsi="Arial" w:cs="Arial"/>
          <w:b/>
          <w:color w:val="3366FF"/>
        </w:rPr>
        <w:t>650</w:t>
      </w:r>
      <w:r>
        <w:rPr>
          <w:rFonts w:ascii="Arial" w:hAnsi="Arial" w:cs="Arial"/>
          <w:b/>
          <w:color w:val="3366FF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3366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3366FF"/>
              </w:rPr>
              <m:t>3</m:t>
            </m:r>
          </m:sub>
        </m:sSub>
      </m:oMath>
      <w:r>
        <w:rPr>
          <w:rFonts w:ascii="Arial" w:hAnsi="Arial" w:cs="Arial"/>
          <w:b/>
          <w:color w:val="3366FF"/>
        </w:rPr>
        <w:t xml:space="preserve"> le troisième quartile vaut </w:t>
      </w:r>
      <w:r w:rsidR="00C21885">
        <w:rPr>
          <w:rFonts w:ascii="Arial" w:hAnsi="Arial" w:cs="Arial"/>
          <w:b/>
          <w:color w:val="3366FF"/>
        </w:rPr>
        <w:t>650</w:t>
      </w:r>
    </w:p>
    <w:p w14:paraId="69DC0664" w14:textId="38EE298F" w:rsidR="009D3C55" w:rsidRDefault="009D3C55" w:rsidP="001E5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23BD16C3" w14:textId="77777777" w:rsidR="009D3C55" w:rsidRPr="001D13C4" w:rsidRDefault="009D3C55" w:rsidP="001E5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</w:p>
    <w:p w14:paraId="674A9101" w14:textId="77777777" w:rsidR="00A24872" w:rsidRPr="001D13C4" w:rsidRDefault="00A24872" w:rsidP="001E5542">
      <w:pPr>
        <w:pBdr>
          <w:left w:val="single" w:sz="4" w:space="4" w:color="008000"/>
        </w:pBd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Calculer les quartiles pour chaque série de notes de Jérôme, de Bertrand et de Julie.</w:t>
      </w:r>
    </w:p>
    <w:p w14:paraId="5AC80DC5" w14:textId="77777777" w:rsidR="00C21885" w:rsidRDefault="00C21885" w:rsidP="00C21885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Jérôme :</w:t>
      </w:r>
      <w:r w:rsidRPr="00045E6E">
        <w:rPr>
          <w:rFonts w:ascii="Arial" w:hAnsi="Arial"/>
          <w:i/>
        </w:rPr>
        <w:tab/>
      </w:r>
      <w:r>
        <w:rPr>
          <w:rFonts w:ascii="Arial" w:hAnsi="Arial"/>
        </w:rPr>
        <w:t>4 ;6 ;7 ;12 ;12 ;17 ;18 ;18</w:t>
      </w:r>
    </w:p>
    <w:p w14:paraId="47C52119" w14:textId="77777777" w:rsidR="00C21885" w:rsidRDefault="00C21885" w:rsidP="00C21885">
      <w:pPr>
        <w:rPr>
          <w:rFonts w:ascii="Arial" w:hAnsi="Arial" w:cs="Arial"/>
        </w:rPr>
      </w:pPr>
      <w:r>
        <w:rPr>
          <w:rFonts w:ascii="Arial" w:hAnsi="Arial" w:cs="Arial"/>
        </w:rPr>
        <w:t>N=8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=2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Je regarde la 2</w:t>
      </w:r>
      <w:proofErr w:type="spellStart"/>
      <w:r w:rsidRPr="0062683D">
        <w:rPr>
          <w:rFonts w:ascii="Arial" w:hAnsi="Arial" w:cs="Arial"/>
          <w:vertAlign w:val="superscript"/>
        </w:rPr>
        <w:t>ème</w:t>
      </w:r>
      <w:proofErr w:type="spellEnd"/>
      <w:r>
        <w:rPr>
          <w:rFonts w:ascii="Arial" w:hAnsi="Arial" w:cs="Arial"/>
        </w:rPr>
        <w:t xml:space="preserve"> valeur, elle vaut 6,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=6</m:t>
        </m:r>
      </m:oMath>
    </w:p>
    <w:p w14:paraId="70939073" w14:textId="77777777" w:rsidR="00C21885" w:rsidRDefault="00C21885" w:rsidP="00C21885">
      <w:pPr>
        <w:ind w:left="708" w:firstLine="708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24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=6</m:t>
        </m:r>
      </m:oMath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Je regarde la 6</w:t>
      </w:r>
      <w:proofErr w:type="spellStart"/>
      <w:r w:rsidRPr="0062683D">
        <w:rPr>
          <w:rFonts w:ascii="Arial" w:hAnsi="Arial" w:cs="Arial"/>
          <w:vertAlign w:val="superscript"/>
        </w:rPr>
        <w:t>ème</w:t>
      </w:r>
      <w:proofErr w:type="spellEnd"/>
      <w:r>
        <w:rPr>
          <w:rFonts w:ascii="Arial" w:hAnsi="Arial" w:cs="Arial"/>
        </w:rPr>
        <w:t xml:space="preserve"> valeur, elle vaut 17,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=17</m:t>
        </m:r>
      </m:oMath>
    </w:p>
    <w:p w14:paraId="681979D8" w14:textId="77777777" w:rsidR="00C21885" w:rsidRPr="003D55D8" w:rsidRDefault="00C21885" w:rsidP="00C21885">
      <w:pPr>
        <w:rPr>
          <w:rFonts w:ascii="Arial" w:hAnsi="Arial"/>
        </w:rPr>
      </w:pPr>
    </w:p>
    <w:p w14:paraId="34644D3A" w14:textId="77777777" w:rsidR="00C21885" w:rsidRPr="003D55D8" w:rsidRDefault="00C21885" w:rsidP="00C21885">
      <w:pPr>
        <w:rPr>
          <w:rFonts w:ascii="Arial" w:hAnsi="Arial"/>
          <w:sz w:val="8"/>
          <w:szCs w:val="8"/>
        </w:rPr>
      </w:pPr>
    </w:p>
    <w:p w14:paraId="06F38A48" w14:textId="77777777" w:rsidR="00C21885" w:rsidRDefault="00C21885" w:rsidP="00C21885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lastRenderedPageBreak/>
        <w:t>Bertrand :</w:t>
      </w:r>
      <w:r w:rsidRPr="003D55D8">
        <w:rPr>
          <w:rFonts w:ascii="Arial" w:hAnsi="Arial"/>
        </w:rPr>
        <w:t xml:space="preserve"> </w:t>
      </w:r>
      <w:r>
        <w:rPr>
          <w:rFonts w:ascii="Arial" w:hAnsi="Arial"/>
        </w:rPr>
        <w:t>3 ;10 ;12 ;12 ;12 ;13 ;13 ;14 ;14 ;15</w:t>
      </w:r>
    </w:p>
    <w:p w14:paraId="480CA853" w14:textId="77777777" w:rsidR="00C21885" w:rsidRDefault="00C21885" w:rsidP="00C21885">
      <w:pPr>
        <w:rPr>
          <w:rFonts w:ascii="Arial" w:hAnsi="Arial" w:cs="Arial"/>
        </w:rPr>
      </w:pPr>
      <w:r>
        <w:rPr>
          <w:rFonts w:ascii="Arial" w:hAnsi="Arial" w:cs="Arial"/>
        </w:rPr>
        <w:t>N=10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=2,5≈3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Je regarde la 3</w:t>
      </w:r>
      <w:proofErr w:type="spellStart"/>
      <w:r w:rsidRPr="0062683D">
        <w:rPr>
          <w:rFonts w:ascii="Arial" w:hAnsi="Arial" w:cs="Arial"/>
          <w:vertAlign w:val="superscript"/>
        </w:rPr>
        <w:t>ème</w:t>
      </w:r>
      <w:proofErr w:type="spellEnd"/>
      <w:r>
        <w:rPr>
          <w:rFonts w:ascii="Arial" w:hAnsi="Arial" w:cs="Arial"/>
        </w:rPr>
        <w:t xml:space="preserve"> valeur, elle vaut 12,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=12</m:t>
        </m:r>
      </m:oMath>
    </w:p>
    <w:p w14:paraId="28A24C86" w14:textId="77777777" w:rsidR="00C21885" w:rsidRDefault="00C21885" w:rsidP="00C21885">
      <w:pPr>
        <w:ind w:left="708" w:firstLine="708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30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=7,5≈8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Je regarde la 8</w:t>
      </w:r>
      <w:proofErr w:type="spellStart"/>
      <w:r w:rsidRPr="0062683D">
        <w:rPr>
          <w:rFonts w:ascii="Arial" w:hAnsi="Arial" w:cs="Arial"/>
          <w:vertAlign w:val="superscript"/>
        </w:rPr>
        <w:t>ème</w:t>
      </w:r>
      <w:proofErr w:type="spellEnd"/>
      <w:r>
        <w:rPr>
          <w:rFonts w:ascii="Arial" w:hAnsi="Arial" w:cs="Arial"/>
        </w:rPr>
        <w:t xml:space="preserve"> valeur, elle vaut 14,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=14</m:t>
        </m:r>
      </m:oMath>
    </w:p>
    <w:p w14:paraId="755E7862" w14:textId="77777777" w:rsidR="00C21885" w:rsidRDefault="00C21885" w:rsidP="00C21885">
      <w:pPr>
        <w:rPr>
          <w:rFonts w:ascii="Arial" w:hAnsi="Arial"/>
        </w:rPr>
      </w:pPr>
    </w:p>
    <w:p w14:paraId="443D4149" w14:textId="77777777" w:rsidR="00C21885" w:rsidRDefault="00C21885" w:rsidP="00C21885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Julie :</w:t>
      </w:r>
      <w:r w:rsidRPr="003D55D8">
        <w:rPr>
          <w:rFonts w:ascii="Arial" w:hAnsi="Arial"/>
        </w:rPr>
        <w:tab/>
        <w:t xml:space="preserve">9 ; </w:t>
      </w:r>
      <w:proofErr w:type="gramStart"/>
      <w:r w:rsidRPr="003D55D8">
        <w:rPr>
          <w:rFonts w:ascii="Arial" w:hAnsi="Arial"/>
        </w:rPr>
        <w:t>10;</w:t>
      </w:r>
      <w:proofErr w:type="gramEnd"/>
      <w:r w:rsidRPr="003D55D8">
        <w:rPr>
          <w:rFonts w:ascii="Arial" w:hAnsi="Arial"/>
        </w:rPr>
        <w:t xml:space="preserve"> 10 ; 11 ; 12 ; 12 ; 13 ;14</w:t>
      </w:r>
      <w:r>
        <w:rPr>
          <w:rFonts w:ascii="Arial" w:hAnsi="Arial"/>
        </w:rPr>
        <w:t> ;</w:t>
      </w:r>
      <w:r w:rsidRPr="00045E6E">
        <w:rPr>
          <w:rFonts w:ascii="Arial" w:hAnsi="Arial"/>
        </w:rPr>
        <w:t xml:space="preserve"> </w:t>
      </w:r>
      <w:r w:rsidRPr="003D55D8">
        <w:rPr>
          <w:rFonts w:ascii="Arial" w:hAnsi="Arial"/>
        </w:rPr>
        <w:t>15 </w:t>
      </w:r>
    </w:p>
    <w:p w14:paraId="7CFE66C1" w14:textId="77777777" w:rsidR="00C21885" w:rsidRDefault="00C21885" w:rsidP="00C21885">
      <w:pPr>
        <w:rPr>
          <w:rFonts w:ascii="Arial" w:hAnsi="Arial" w:cs="Arial"/>
        </w:rPr>
      </w:pPr>
      <w:r>
        <w:rPr>
          <w:rFonts w:ascii="Arial" w:hAnsi="Arial" w:cs="Arial"/>
        </w:rPr>
        <w:t>N=9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=2,25≈3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Je regarde la 3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10,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=10</m:t>
        </m:r>
      </m:oMath>
    </w:p>
    <w:p w14:paraId="46B90721" w14:textId="77777777" w:rsidR="00C21885" w:rsidRDefault="00C21885" w:rsidP="00C21885">
      <w:pPr>
        <w:ind w:left="708" w:firstLine="708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30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 xml:space="preserve">=6,75≈7 </m:t>
        </m:r>
      </m:oMath>
      <w:r>
        <w:rPr>
          <w:rFonts w:ascii="Arial" w:hAnsi="Arial" w:cs="Arial"/>
        </w:rPr>
        <w:t xml:space="preserve">  Je regarde la 7</w:t>
      </w:r>
      <w:proofErr w:type="spellStart"/>
      <w:r w:rsidRPr="0062683D">
        <w:rPr>
          <w:rFonts w:ascii="Arial" w:hAnsi="Arial" w:cs="Arial"/>
          <w:vertAlign w:val="superscript"/>
        </w:rPr>
        <w:t>ème</w:t>
      </w:r>
      <w:proofErr w:type="spellEnd"/>
      <w:r>
        <w:rPr>
          <w:rFonts w:ascii="Arial" w:hAnsi="Arial" w:cs="Arial"/>
        </w:rPr>
        <w:t xml:space="preserve"> valeur, elle vaut 13,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=13</m:t>
        </m:r>
      </m:oMath>
    </w:p>
    <w:p w14:paraId="7E9288C3" w14:textId="77777777" w:rsidR="00C74753" w:rsidRPr="001D13C4" w:rsidRDefault="00C74753" w:rsidP="001E5542">
      <w:pPr>
        <w:pBdr>
          <w:left w:val="single" w:sz="4" w:space="4" w:color="008000"/>
        </w:pBdr>
        <w:rPr>
          <w:rFonts w:ascii="Arial" w:hAnsi="Arial"/>
          <w:sz w:val="32"/>
          <w:szCs w:val="32"/>
        </w:rPr>
      </w:pPr>
    </w:p>
    <w:p w14:paraId="32A9BD3D" w14:textId="4E827A16" w:rsidR="00A24872" w:rsidRPr="001D13C4" w:rsidRDefault="00C74753" w:rsidP="001E5542">
      <w:pPr>
        <w:pBdr>
          <w:left w:val="single" w:sz="4" w:space="4" w:color="008000"/>
        </w:pBd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Résumé :</w:t>
      </w:r>
    </w:p>
    <w:p w14:paraId="4E95734E" w14:textId="77777777" w:rsidR="008855E0" w:rsidRPr="001D13C4" w:rsidRDefault="008855E0" w:rsidP="001E5542">
      <w:pPr>
        <w:pBdr>
          <w:left w:val="single" w:sz="4" w:space="4" w:color="008000"/>
        </w:pBdr>
        <w:rPr>
          <w:rFonts w:ascii="Arial" w:hAnsi="Arial"/>
          <w:color w:val="008000"/>
          <w:sz w:val="32"/>
          <w:szCs w:val="32"/>
        </w:rPr>
      </w:pPr>
      <w:r w:rsidRPr="001D13C4">
        <w:rPr>
          <w:rFonts w:ascii="Arial" w:hAnsi="Arial"/>
          <w:color w:val="008000"/>
          <w:sz w:val="32"/>
          <w:szCs w:val="32"/>
        </w:rPr>
        <w:t>Pour déterminer les quartiles, il faut ordonner les séries.</w:t>
      </w:r>
    </w:p>
    <w:p w14:paraId="56754902" w14:textId="77777777" w:rsidR="008855E0" w:rsidRPr="001D13C4" w:rsidRDefault="008855E0" w:rsidP="001E5542">
      <w:pPr>
        <w:pBdr>
          <w:left w:val="single" w:sz="4" w:space="4" w:color="008000"/>
        </w:pBdr>
        <w:rPr>
          <w:rFonts w:ascii="Arial" w:hAnsi="Arial"/>
          <w:color w:val="008000"/>
          <w:sz w:val="32"/>
          <w:szCs w:val="32"/>
        </w:rPr>
      </w:pPr>
      <w:r w:rsidRPr="001D13C4">
        <w:rPr>
          <w:rFonts w:ascii="Arial" w:hAnsi="Arial"/>
          <w:color w:val="008000"/>
          <w:sz w:val="32"/>
          <w:szCs w:val="32"/>
        </w:rPr>
        <w:t xml:space="preserve">Le premier quartile est la donnée de la série se trouvant </w:t>
      </w:r>
      <w:r w:rsidR="00692399" w:rsidRPr="001D13C4">
        <w:rPr>
          <w:rFonts w:ascii="Arial" w:hAnsi="Arial"/>
          <w:color w:val="008000"/>
          <w:sz w:val="32"/>
          <w:szCs w:val="32"/>
        </w:rPr>
        <w:t>au</w:t>
      </w:r>
      <w:r w:rsidRPr="001D13C4">
        <w:rPr>
          <w:rFonts w:ascii="Arial" w:hAnsi="Arial"/>
          <w:color w:val="008000"/>
          <w:sz w:val="32"/>
          <w:szCs w:val="32"/>
        </w:rPr>
        <w:t xml:space="preserve"> quart de l’effectif.</w:t>
      </w:r>
    </w:p>
    <w:p w14:paraId="6C7EAB1D" w14:textId="77777777" w:rsidR="004A11F1" w:rsidRPr="001D13C4" w:rsidRDefault="008855E0" w:rsidP="001E5542">
      <w:pPr>
        <w:pBdr>
          <w:left w:val="single" w:sz="4" w:space="4" w:color="008000"/>
        </w:pBdr>
        <w:rPr>
          <w:rFonts w:ascii="Arial" w:hAnsi="Arial"/>
          <w:color w:val="008000"/>
          <w:sz w:val="32"/>
          <w:szCs w:val="32"/>
        </w:rPr>
      </w:pPr>
      <w:r w:rsidRPr="001D13C4">
        <w:rPr>
          <w:rFonts w:ascii="Arial" w:hAnsi="Arial"/>
          <w:color w:val="008000"/>
          <w:sz w:val="32"/>
          <w:szCs w:val="32"/>
        </w:rPr>
        <w:t>Le troisième quartile est la d</w:t>
      </w:r>
      <w:r w:rsidR="00692399" w:rsidRPr="001D13C4">
        <w:rPr>
          <w:rFonts w:ascii="Arial" w:hAnsi="Arial"/>
          <w:color w:val="008000"/>
          <w:sz w:val="32"/>
          <w:szCs w:val="32"/>
        </w:rPr>
        <w:t>onnée de la série se trouvant au</w:t>
      </w:r>
      <w:r w:rsidRPr="001D13C4">
        <w:rPr>
          <w:rFonts w:ascii="Arial" w:hAnsi="Arial"/>
          <w:color w:val="008000"/>
          <w:sz w:val="32"/>
          <w:szCs w:val="32"/>
        </w:rPr>
        <w:t xml:space="preserve"> trois-quarts de l’effectif.</w:t>
      </w:r>
    </w:p>
    <w:p w14:paraId="1B73D0F4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</w:p>
    <w:p w14:paraId="4523E3DA" w14:textId="77777777" w:rsidR="00BD5E1F" w:rsidRPr="001D13C4" w:rsidRDefault="008855E0" w:rsidP="008855E0">
      <w:pPr>
        <w:tabs>
          <w:tab w:val="left" w:pos="6521"/>
        </w:tabs>
        <w:ind w:right="2693"/>
        <w:rPr>
          <w:rFonts w:ascii="Arial" w:hAnsi="Arial"/>
          <w:color w:val="FF0000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</w:rPr>
        <w:t xml:space="preserve">Les </w:t>
      </w:r>
      <w:r w:rsidRPr="001D13C4">
        <w:rPr>
          <w:rFonts w:ascii="Arial" w:hAnsi="Arial"/>
          <w:color w:val="FF0000"/>
          <w:sz w:val="32"/>
          <w:szCs w:val="32"/>
          <w:u w:val="single"/>
        </w:rPr>
        <w:t>quartiles</w:t>
      </w:r>
      <w:r w:rsidRPr="001D13C4">
        <w:rPr>
          <w:rFonts w:ascii="Arial" w:hAnsi="Arial"/>
          <w:color w:val="FF0000"/>
          <w:sz w:val="32"/>
          <w:szCs w:val="32"/>
        </w:rPr>
        <w:t xml:space="preserve"> sont des caractéristiques de </w:t>
      </w:r>
      <w:r w:rsidR="00BD5E1F" w:rsidRPr="001D13C4">
        <w:rPr>
          <w:rFonts w:ascii="Arial" w:hAnsi="Arial"/>
          <w:color w:val="FF0000"/>
          <w:sz w:val="32"/>
          <w:szCs w:val="32"/>
        </w:rPr>
        <w:t>position.</w:t>
      </w:r>
    </w:p>
    <w:p w14:paraId="0CE8F96A" w14:textId="77777777" w:rsidR="008855E0" w:rsidRPr="001D13C4" w:rsidRDefault="00BD5E1F" w:rsidP="008855E0">
      <w:pPr>
        <w:tabs>
          <w:tab w:val="left" w:pos="6521"/>
        </w:tabs>
        <w:ind w:right="2693"/>
        <w:rPr>
          <w:rFonts w:ascii="Arial" w:hAnsi="Arial"/>
          <w:color w:val="FF0000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</w:rPr>
        <w:t xml:space="preserve">L’écart interquartile est une caractéristique de </w:t>
      </w:r>
      <w:r w:rsidR="008855E0" w:rsidRPr="001D13C4">
        <w:rPr>
          <w:rFonts w:ascii="Arial" w:hAnsi="Arial"/>
          <w:color w:val="FF0000"/>
          <w:sz w:val="32"/>
          <w:szCs w:val="32"/>
        </w:rPr>
        <w:t>dispersion.</w:t>
      </w:r>
    </w:p>
    <w:p w14:paraId="60B51B77" w14:textId="77777777" w:rsidR="0027415A" w:rsidRPr="001D13C4" w:rsidRDefault="0027415A" w:rsidP="008855E0">
      <w:pPr>
        <w:rPr>
          <w:rFonts w:ascii="Arial" w:hAnsi="Arial"/>
          <w:i/>
          <w:iCs/>
          <w:sz w:val="32"/>
          <w:szCs w:val="32"/>
        </w:rPr>
      </w:pPr>
    </w:p>
    <w:p w14:paraId="1EEB9AC5" w14:textId="77777777" w:rsidR="008855E0" w:rsidRPr="001D13C4" w:rsidRDefault="008855E0" w:rsidP="00BD5E1F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Interprétations</w:t>
      </w:r>
    </w:p>
    <w:p w14:paraId="4F9D38AE" w14:textId="77777777" w:rsidR="008855E0" w:rsidRPr="001D13C4" w:rsidRDefault="008855E0" w:rsidP="008855E0">
      <w:pPr>
        <w:rPr>
          <w:rFonts w:ascii="Arial" w:hAnsi="Arial"/>
          <w:sz w:val="32"/>
          <w:szCs w:val="32"/>
          <w:lang w:val="de-DE"/>
        </w:rPr>
      </w:pPr>
    </w:p>
    <w:p w14:paraId="5D943F21" w14:textId="77777777" w:rsidR="008855E0" w:rsidRPr="001D13C4" w:rsidRDefault="008855E0" w:rsidP="008855E0">
      <w:pPr>
        <w:ind w:right="-142"/>
        <w:rPr>
          <w:rFonts w:ascii="Arial" w:hAnsi="Arial"/>
          <w:sz w:val="32"/>
          <w:szCs w:val="32"/>
          <w:lang w:val="de-DE"/>
        </w:rPr>
      </w:pPr>
      <w:r w:rsidRPr="001D13C4">
        <w:rPr>
          <w:rFonts w:ascii="Arial" w:hAnsi="Arial"/>
          <w:i/>
          <w:iCs/>
          <w:color w:val="FF00FF"/>
          <w:sz w:val="32"/>
          <w:szCs w:val="32"/>
          <w:lang w:val="de-DE"/>
        </w:rPr>
        <w:t>M</w:t>
      </w:r>
      <w:r w:rsidRPr="001D13C4">
        <w:rPr>
          <w:rFonts w:ascii="Arial" w:hAnsi="Arial"/>
          <w:i/>
          <w:iCs/>
          <w:color w:val="FF00FF"/>
          <w:sz w:val="20"/>
          <w:szCs w:val="20"/>
          <w:lang w:val="de-DE"/>
        </w:rPr>
        <w:t>(Jérôme)</w:t>
      </w:r>
      <w:r w:rsidRPr="001D13C4">
        <w:rPr>
          <w:rFonts w:ascii="Arial" w:hAnsi="Arial"/>
          <w:color w:val="FF00FF"/>
          <w:sz w:val="32"/>
          <w:szCs w:val="32"/>
          <w:lang w:val="de-DE"/>
        </w:rPr>
        <w:t> = 11,</w:t>
      </w:r>
      <w:proofErr w:type="gramStart"/>
      <w:r w:rsidRPr="001D13C4">
        <w:rPr>
          <w:rFonts w:ascii="Arial" w:hAnsi="Arial"/>
          <w:color w:val="FF00FF"/>
          <w:sz w:val="32"/>
          <w:szCs w:val="32"/>
          <w:lang w:val="de-DE"/>
        </w:rPr>
        <w:t>8</w:t>
      </w:r>
      <w:r w:rsidRPr="001D13C4">
        <w:rPr>
          <w:rFonts w:ascii="Arial" w:hAnsi="Arial"/>
          <w:sz w:val="32"/>
          <w:szCs w:val="32"/>
          <w:lang w:val="de-DE"/>
        </w:rPr>
        <w:t xml:space="preserve">  </w:t>
      </w:r>
      <w:r w:rsidRPr="001D13C4">
        <w:rPr>
          <w:rFonts w:ascii="Arial" w:hAnsi="Arial"/>
          <w:sz w:val="32"/>
          <w:szCs w:val="32"/>
          <w:lang w:val="de-DE"/>
        </w:rPr>
        <w:tab/>
      </w:r>
      <w:proofErr w:type="gramEnd"/>
      <w:r w:rsidRPr="001D13C4">
        <w:rPr>
          <w:rFonts w:ascii="Arial" w:hAnsi="Arial"/>
          <w:i/>
          <w:iCs/>
          <w:color w:val="008000"/>
          <w:sz w:val="32"/>
          <w:szCs w:val="32"/>
          <w:lang w:val="de-DE"/>
        </w:rPr>
        <w:t>m</w:t>
      </w:r>
      <w:r w:rsidRPr="001D13C4">
        <w:rPr>
          <w:rFonts w:ascii="Arial" w:hAnsi="Arial"/>
          <w:i/>
          <w:iCs/>
          <w:color w:val="008000"/>
          <w:sz w:val="20"/>
          <w:szCs w:val="20"/>
          <w:lang w:val="de-DE"/>
        </w:rPr>
        <w:t>(Jérôme)</w:t>
      </w:r>
      <w:r w:rsidRPr="001D13C4">
        <w:rPr>
          <w:rFonts w:ascii="Arial" w:hAnsi="Arial"/>
          <w:color w:val="008000"/>
          <w:sz w:val="32"/>
          <w:szCs w:val="32"/>
          <w:lang w:val="de-DE"/>
        </w:rPr>
        <w:t> = 12</w:t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iCs/>
          <w:color w:val="3366FF"/>
          <w:sz w:val="32"/>
          <w:szCs w:val="32"/>
          <w:lang w:val="de-DE"/>
        </w:rPr>
        <w:t>E</w:t>
      </w:r>
      <w:r w:rsidRPr="001D13C4">
        <w:rPr>
          <w:rFonts w:ascii="Arial" w:hAnsi="Arial"/>
          <w:i/>
          <w:iCs/>
          <w:color w:val="3366FF"/>
          <w:sz w:val="20"/>
          <w:szCs w:val="20"/>
          <w:lang w:val="de-DE"/>
        </w:rPr>
        <w:t>(Jérôme)</w:t>
      </w:r>
      <w:r w:rsidRPr="001D13C4">
        <w:rPr>
          <w:rFonts w:ascii="Arial" w:hAnsi="Arial"/>
          <w:color w:val="3366FF"/>
          <w:sz w:val="32"/>
          <w:szCs w:val="32"/>
          <w:lang w:val="de-DE"/>
        </w:rPr>
        <w:t> = 14</w:t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sz w:val="32"/>
          <w:szCs w:val="32"/>
          <w:lang w:val="de-DE"/>
        </w:rPr>
        <w:t>Q</w:t>
      </w:r>
      <w:r w:rsidRPr="001D13C4">
        <w:rPr>
          <w:rFonts w:ascii="Arial" w:hAnsi="Arial"/>
          <w:i/>
          <w:sz w:val="32"/>
          <w:szCs w:val="32"/>
          <w:vertAlign w:val="subscript"/>
          <w:lang w:val="de-DE"/>
        </w:rPr>
        <w:t>1</w:t>
      </w:r>
      <w:r w:rsidRPr="001D13C4">
        <w:rPr>
          <w:rFonts w:ascii="Arial" w:hAnsi="Arial"/>
          <w:i/>
          <w:iCs/>
          <w:sz w:val="20"/>
          <w:szCs w:val="20"/>
          <w:lang w:val="de-DE"/>
        </w:rPr>
        <w:t>(Jérôme)</w:t>
      </w:r>
      <w:r w:rsidRPr="001D13C4">
        <w:rPr>
          <w:rFonts w:ascii="Arial" w:hAnsi="Arial"/>
          <w:sz w:val="32"/>
          <w:szCs w:val="32"/>
          <w:lang w:val="de-DE"/>
        </w:rPr>
        <w:t>  = 6</w:t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sz w:val="32"/>
          <w:szCs w:val="32"/>
          <w:lang w:val="de-DE"/>
        </w:rPr>
        <w:t>Q</w:t>
      </w:r>
      <w:r w:rsidRPr="001D13C4">
        <w:rPr>
          <w:rFonts w:ascii="Arial" w:hAnsi="Arial"/>
          <w:i/>
          <w:sz w:val="32"/>
          <w:szCs w:val="32"/>
          <w:vertAlign w:val="subscript"/>
          <w:lang w:val="de-DE"/>
        </w:rPr>
        <w:t>3</w:t>
      </w:r>
      <w:r w:rsidRPr="001D13C4">
        <w:rPr>
          <w:rFonts w:ascii="Arial" w:hAnsi="Arial"/>
          <w:i/>
          <w:iCs/>
          <w:sz w:val="20"/>
          <w:szCs w:val="20"/>
          <w:lang w:val="de-DE"/>
        </w:rPr>
        <w:t>(Jérôme)</w:t>
      </w:r>
      <w:r w:rsidRPr="001D13C4">
        <w:rPr>
          <w:rFonts w:ascii="Arial" w:hAnsi="Arial"/>
          <w:sz w:val="32"/>
          <w:szCs w:val="32"/>
          <w:lang w:val="de-DE"/>
        </w:rPr>
        <w:t> = 17</w:t>
      </w:r>
    </w:p>
    <w:p w14:paraId="1B46BF9D" w14:textId="77777777" w:rsidR="001E5542" w:rsidRPr="001D13C4" w:rsidRDefault="001E5542" w:rsidP="008855E0">
      <w:pPr>
        <w:ind w:right="-142"/>
        <w:rPr>
          <w:rFonts w:ascii="Arial" w:hAnsi="Arial"/>
          <w:color w:val="948A54"/>
          <w:sz w:val="32"/>
          <w:szCs w:val="32"/>
          <w:lang w:val="de-DE"/>
        </w:rPr>
      </w:pPr>
      <w:r w:rsidRPr="001D13C4">
        <w:rPr>
          <w:rFonts w:ascii="Arial" w:hAnsi="Arial"/>
          <w:color w:val="948A54"/>
          <w:sz w:val="32"/>
          <w:szCs w:val="32"/>
          <w:lang w:val="de-DE"/>
        </w:rPr>
        <w:tab/>
      </w:r>
      <w:r w:rsidRPr="001D13C4">
        <w:rPr>
          <w:rFonts w:ascii="Arial" w:hAnsi="Arial"/>
          <w:color w:val="948A54"/>
          <w:sz w:val="32"/>
          <w:szCs w:val="32"/>
          <w:lang w:val="de-DE"/>
        </w:rPr>
        <w:tab/>
      </w:r>
      <w:r w:rsidRPr="001D13C4">
        <w:rPr>
          <w:rFonts w:ascii="Arial" w:hAnsi="Arial"/>
          <w:color w:val="948A54"/>
          <w:sz w:val="32"/>
          <w:szCs w:val="32"/>
          <w:lang w:val="de-DE"/>
        </w:rPr>
        <w:tab/>
      </w:r>
      <w:r w:rsidRPr="001D13C4">
        <w:rPr>
          <w:rFonts w:ascii="Arial" w:hAnsi="Arial"/>
          <w:color w:val="948A54"/>
          <w:sz w:val="32"/>
          <w:szCs w:val="32"/>
          <w:lang w:val="de-DE"/>
        </w:rPr>
        <w:tab/>
      </w:r>
      <w:r w:rsidRPr="001D13C4">
        <w:rPr>
          <w:rFonts w:ascii="Arial" w:hAnsi="Arial"/>
          <w:color w:val="948A54"/>
          <w:sz w:val="32"/>
          <w:szCs w:val="32"/>
          <w:lang w:val="de-DE"/>
        </w:rPr>
        <w:tab/>
      </w:r>
      <w:r w:rsidRPr="001D13C4">
        <w:rPr>
          <w:rFonts w:ascii="Arial" w:hAnsi="Arial"/>
          <w:color w:val="948A54"/>
          <w:sz w:val="32"/>
          <w:szCs w:val="32"/>
          <w:lang w:val="de-DE"/>
        </w:rPr>
        <w:tab/>
      </w:r>
      <w:r w:rsidRPr="001D13C4">
        <w:rPr>
          <w:rFonts w:ascii="Arial" w:hAnsi="Arial"/>
          <w:color w:val="948A54"/>
          <w:sz w:val="32"/>
          <w:szCs w:val="32"/>
          <w:lang w:val="de-DE"/>
        </w:rPr>
        <w:tab/>
      </w:r>
      <w:r w:rsidRPr="001D13C4">
        <w:rPr>
          <w:rFonts w:ascii="Arial" w:hAnsi="Arial"/>
          <w:color w:val="948A54"/>
          <w:sz w:val="32"/>
          <w:szCs w:val="32"/>
          <w:lang w:val="de-DE"/>
        </w:rPr>
        <w:tab/>
      </w:r>
      <w:r w:rsidRPr="001D13C4">
        <w:rPr>
          <w:rFonts w:ascii="Arial" w:hAnsi="Arial"/>
          <w:color w:val="948A54"/>
          <w:sz w:val="32"/>
          <w:szCs w:val="32"/>
          <w:lang w:val="de-DE"/>
        </w:rPr>
        <w:tab/>
      </w:r>
      <w:r w:rsidRPr="001D13C4">
        <w:rPr>
          <w:rFonts w:ascii="Arial" w:hAnsi="Arial"/>
          <w:i/>
          <w:color w:val="948A54"/>
          <w:sz w:val="32"/>
          <w:szCs w:val="32"/>
        </w:rPr>
        <w:t>E</w:t>
      </w:r>
      <w:r w:rsidR="00495584" w:rsidRPr="001D13C4">
        <w:rPr>
          <w:rFonts w:ascii="Arial" w:hAnsi="Arial"/>
          <w:i/>
          <w:color w:val="948A54"/>
          <w:sz w:val="32"/>
          <w:szCs w:val="32"/>
          <w:vertAlign w:val="subscript"/>
        </w:rPr>
        <w:t>Q</w:t>
      </w:r>
      <w:r w:rsidRPr="001D13C4">
        <w:rPr>
          <w:rFonts w:ascii="Arial" w:hAnsi="Arial"/>
          <w:i/>
          <w:iCs/>
          <w:color w:val="948A54"/>
          <w:sz w:val="20"/>
          <w:szCs w:val="20"/>
        </w:rPr>
        <w:t>(Jérôme)</w:t>
      </w:r>
      <w:r w:rsidRPr="001D13C4">
        <w:rPr>
          <w:rFonts w:ascii="Arial" w:hAnsi="Arial"/>
          <w:color w:val="948A54"/>
          <w:sz w:val="32"/>
          <w:szCs w:val="32"/>
        </w:rPr>
        <w:t xml:space="preserve"> = 11</w:t>
      </w:r>
    </w:p>
    <w:p w14:paraId="0431AFB9" w14:textId="77777777" w:rsidR="008855E0" w:rsidRPr="001D13C4" w:rsidRDefault="008855E0" w:rsidP="008855E0">
      <w:pPr>
        <w:ind w:right="-142"/>
        <w:rPr>
          <w:rFonts w:ascii="Arial" w:hAnsi="Arial"/>
          <w:sz w:val="12"/>
          <w:szCs w:val="12"/>
          <w:lang w:val="de-DE"/>
        </w:rPr>
      </w:pPr>
    </w:p>
    <w:p w14:paraId="012EFCD7" w14:textId="77777777" w:rsidR="008855E0" w:rsidRPr="001D13C4" w:rsidRDefault="008855E0" w:rsidP="008855E0">
      <w:pPr>
        <w:ind w:right="-142"/>
        <w:rPr>
          <w:rFonts w:ascii="Arial" w:hAnsi="Arial"/>
          <w:sz w:val="12"/>
          <w:szCs w:val="12"/>
          <w:lang w:val="de-DE"/>
        </w:rPr>
      </w:pPr>
    </w:p>
    <w:p w14:paraId="02A6732A" w14:textId="77777777" w:rsidR="008855E0" w:rsidRPr="001D13C4" w:rsidRDefault="008855E0" w:rsidP="008855E0">
      <w:pPr>
        <w:ind w:right="-142"/>
        <w:rPr>
          <w:rFonts w:ascii="Arial" w:hAnsi="Arial"/>
          <w:sz w:val="32"/>
          <w:szCs w:val="32"/>
          <w:lang w:val="de-DE"/>
        </w:rPr>
      </w:pPr>
      <w:r w:rsidRPr="001D13C4">
        <w:rPr>
          <w:rFonts w:ascii="Arial" w:hAnsi="Arial"/>
          <w:i/>
          <w:iCs/>
          <w:color w:val="FF00FF"/>
          <w:sz w:val="32"/>
          <w:szCs w:val="32"/>
          <w:lang w:val="de-DE"/>
        </w:rPr>
        <w:t>M</w:t>
      </w:r>
      <w:r w:rsidRPr="001D13C4">
        <w:rPr>
          <w:rFonts w:ascii="Arial" w:hAnsi="Arial"/>
          <w:i/>
          <w:iCs/>
          <w:color w:val="FF00FF"/>
          <w:sz w:val="20"/>
          <w:szCs w:val="20"/>
          <w:lang w:val="de-DE"/>
        </w:rPr>
        <w:t>(Bertrand)</w:t>
      </w:r>
      <w:r w:rsidRPr="001D13C4">
        <w:rPr>
          <w:rFonts w:ascii="Arial" w:hAnsi="Arial"/>
          <w:color w:val="FF00FF"/>
          <w:sz w:val="32"/>
          <w:szCs w:val="32"/>
          <w:lang w:val="de-DE"/>
        </w:rPr>
        <w:t> = 11,8</w:t>
      </w:r>
      <w:r w:rsidRPr="001D13C4">
        <w:rPr>
          <w:rFonts w:ascii="Arial" w:hAnsi="Arial"/>
          <w:i/>
          <w:iCs/>
          <w:sz w:val="32"/>
          <w:szCs w:val="32"/>
          <w:lang w:val="de-DE"/>
        </w:rPr>
        <w:t xml:space="preserve"> </w:t>
      </w:r>
      <w:r w:rsidRPr="001D13C4">
        <w:rPr>
          <w:rFonts w:ascii="Arial" w:hAnsi="Arial"/>
          <w:i/>
          <w:iCs/>
          <w:sz w:val="32"/>
          <w:szCs w:val="32"/>
          <w:lang w:val="de-DE"/>
        </w:rPr>
        <w:tab/>
        <w:t>m</w:t>
      </w:r>
      <w:r w:rsidRPr="001D13C4">
        <w:rPr>
          <w:rFonts w:ascii="Arial" w:hAnsi="Arial"/>
          <w:i/>
          <w:iCs/>
          <w:sz w:val="20"/>
          <w:szCs w:val="20"/>
          <w:lang w:val="de-DE"/>
        </w:rPr>
        <w:t>(Bertrand)</w:t>
      </w:r>
      <w:r w:rsidRPr="001D13C4">
        <w:rPr>
          <w:rFonts w:ascii="Arial" w:hAnsi="Arial"/>
          <w:sz w:val="32"/>
          <w:szCs w:val="32"/>
          <w:lang w:val="de-DE"/>
        </w:rPr>
        <w:t> = 12,5</w:t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iCs/>
          <w:color w:val="3366FF"/>
          <w:sz w:val="32"/>
          <w:szCs w:val="32"/>
          <w:lang w:val="de-DE"/>
        </w:rPr>
        <w:t>E</w:t>
      </w:r>
      <w:r w:rsidRPr="001D13C4">
        <w:rPr>
          <w:rFonts w:ascii="Arial" w:hAnsi="Arial"/>
          <w:i/>
          <w:iCs/>
          <w:color w:val="3366FF"/>
          <w:sz w:val="20"/>
          <w:szCs w:val="20"/>
          <w:lang w:val="de-DE"/>
        </w:rPr>
        <w:t>(Bertrand)</w:t>
      </w:r>
      <w:r w:rsidRPr="001D13C4">
        <w:rPr>
          <w:rFonts w:ascii="Arial" w:hAnsi="Arial"/>
          <w:color w:val="3366FF"/>
          <w:sz w:val="32"/>
          <w:szCs w:val="32"/>
          <w:lang w:val="de-DE"/>
        </w:rPr>
        <w:t> = 5</w:t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color w:val="FF9900"/>
          <w:sz w:val="32"/>
          <w:szCs w:val="32"/>
          <w:lang w:val="de-DE"/>
        </w:rPr>
        <w:t>Q</w:t>
      </w:r>
      <w:r w:rsidRPr="001D13C4">
        <w:rPr>
          <w:rFonts w:ascii="Arial" w:hAnsi="Arial"/>
          <w:i/>
          <w:color w:val="FF9900"/>
          <w:sz w:val="32"/>
          <w:szCs w:val="32"/>
          <w:vertAlign w:val="subscript"/>
          <w:lang w:val="de-DE"/>
        </w:rPr>
        <w:t>1</w:t>
      </w:r>
      <w:r w:rsidRPr="001D13C4">
        <w:rPr>
          <w:rFonts w:ascii="Arial" w:hAnsi="Arial"/>
          <w:i/>
          <w:iCs/>
          <w:color w:val="FF9900"/>
          <w:sz w:val="20"/>
          <w:szCs w:val="20"/>
          <w:lang w:val="de-DE"/>
        </w:rPr>
        <w:t>(</w:t>
      </w:r>
      <w:proofErr w:type="gramStart"/>
      <w:r w:rsidRPr="001D13C4">
        <w:rPr>
          <w:rFonts w:ascii="Arial" w:hAnsi="Arial"/>
          <w:i/>
          <w:iCs/>
          <w:color w:val="FF9900"/>
          <w:sz w:val="20"/>
          <w:szCs w:val="20"/>
          <w:lang w:val="de-DE"/>
        </w:rPr>
        <w:t>Bertrand)</w:t>
      </w:r>
      <w:r w:rsidRPr="001D13C4">
        <w:rPr>
          <w:rFonts w:ascii="Arial" w:hAnsi="Arial"/>
          <w:color w:val="FF9900"/>
          <w:sz w:val="32"/>
          <w:szCs w:val="32"/>
          <w:lang w:val="de-DE"/>
        </w:rPr>
        <w:t>  =</w:t>
      </w:r>
      <w:proofErr w:type="gramEnd"/>
      <w:r w:rsidRPr="001D13C4">
        <w:rPr>
          <w:rFonts w:ascii="Arial" w:hAnsi="Arial"/>
          <w:color w:val="FF9900"/>
          <w:sz w:val="32"/>
          <w:szCs w:val="32"/>
          <w:lang w:val="de-DE"/>
        </w:rPr>
        <w:t xml:space="preserve"> 12</w:t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sz w:val="32"/>
          <w:szCs w:val="32"/>
          <w:lang w:val="de-DE"/>
        </w:rPr>
        <w:t>Q</w:t>
      </w:r>
      <w:r w:rsidRPr="001D13C4">
        <w:rPr>
          <w:rFonts w:ascii="Arial" w:hAnsi="Arial"/>
          <w:i/>
          <w:sz w:val="32"/>
          <w:szCs w:val="32"/>
          <w:vertAlign w:val="subscript"/>
          <w:lang w:val="de-DE"/>
        </w:rPr>
        <w:t>3</w:t>
      </w:r>
      <w:r w:rsidRPr="001D13C4">
        <w:rPr>
          <w:rFonts w:ascii="Arial" w:hAnsi="Arial"/>
          <w:i/>
          <w:iCs/>
          <w:sz w:val="20"/>
          <w:szCs w:val="20"/>
          <w:lang w:val="de-DE"/>
        </w:rPr>
        <w:t xml:space="preserve">(Bertrand) </w:t>
      </w:r>
      <w:r w:rsidRPr="001D13C4">
        <w:rPr>
          <w:rFonts w:ascii="Arial" w:hAnsi="Arial"/>
          <w:sz w:val="32"/>
          <w:szCs w:val="32"/>
          <w:lang w:val="de-DE"/>
        </w:rPr>
        <w:t>= 14</w:t>
      </w:r>
    </w:p>
    <w:p w14:paraId="469CC86F" w14:textId="77777777" w:rsidR="001E5542" w:rsidRPr="001D13C4" w:rsidRDefault="001E5542" w:rsidP="008855E0">
      <w:pPr>
        <w:ind w:right="-142"/>
        <w:rPr>
          <w:rFonts w:ascii="Arial" w:hAnsi="Arial"/>
          <w:sz w:val="32"/>
          <w:szCs w:val="32"/>
          <w:lang w:val="de-DE"/>
        </w:rPr>
      </w:pP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sz w:val="32"/>
          <w:szCs w:val="32"/>
        </w:rPr>
        <w:t>E</w:t>
      </w:r>
      <w:r w:rsidR="00495584" w:rsidRPr="001D13C4">
        <w:rPr>
          <w:rFonts w:ascii="Arial" w:hAnsi="Arial"/>
          <w:i/>
          <w:sz w:val="32"/>
          <w:szCs w:val="32"/>
          <w:vertAlign w:val="subscript"/>
        </w:rPr>
        <w:t>Q</w:t>
      </w:r>
      <w:r w:rsidRPr="001D13C4">
        <w:rPr>
          <w:rFonts w:ascii="Arial" w:hAnsi="Arial"/>
          <w:i/>
          <w:iCs/>
          <w:sz w:val="20"/>
          <w:szCs w:val="20"/>
        </w:rPr>
        <w:t>(</w:t>
      </w:r>
      <w:r w:rsidR="00752520" w:rsidRPr="001D13C4">
        <w:rPr>
          <w:rFonts w:ascii="Arial" w:hAnsi="Arial"/>
          <w:i/>
          <w:iCs/>
          <w:sz w:val="20"/>
          <w:szCs w:val="20"/>
          <w:lang w:val="de-DE"/>
        </w:rPr>
        <w:t>Bertrand</w:t>
      </w:r>
      <w:r w:rsidRPr="001D13C4">
        <w:rPr>
          <w:rFonts w:ascii="Arial" w:hAnsi="Arial"/>
          <w:i/>
          <w:iCs/>
          <w:sz w:val="20"/>
          <w:szCs w:val="20"/>
        </w:rPr>
        <w:t>)</w:t>
      </w:r>
      <w:r w:rsidRPr="001D13C4">
        <w:rPr>
          <w:rFonts w:ascii="Arial" w:hAnsi="Arial"/>
          <w:sz w:val="32"/>
          <w:szCs w:val="32"/>
        </w:rPr>
        <w:t xml:space="preserve"> = 2</w:t>
      </w:r>
    </w:p>
    <w:p w14:paraId="07C215D1" w14:textId="77777777" w:rsidR="008855E0" w:rsidRPr="001D13C4" w:rsidRDefault="008855E0" w:rsidP="008855E0">
      <w:pPr>
        <w:ind w:right="-142"/>
        <w:rPr>
          <w:rFonts w:ascii="Arial" w:hAnsi="Arial"/>
          <w:sz w:val="12"/>
          <w:szCs w:val="12"/>
          <w:lang w:val="de-DE"/>
        </w:rPr>
      </w:pPr>
    </w:p>
    <w:p w14:paraId="3BCBA2BB" w14:textId="77777777" w:rsidR="008855E0" w:rsidRPr="001D13C4" w:rsidRDefault="008855E0" w:rsidP="008855E0">
      <w:pPr>
        <w:ind w:right="-142"/>
        <w:rPr>
          <w:rFonts w:ascii="Arial" w:hAnsi="Arial"/>
          <w:sz w:val="12"/>
          <w:szCs w:val="12"/>
          <w:lang w:val="de-DE"/>
        </w:rPr>
      </w:pPr>
    </w:p>
    <w:p w14:paraId="0E2EB56E" w14:textId="77777777" w:rsidR="008855E0" w:rsidRPr="001D13C4" w:rsidRDefault="008855E0" w:rsidP="008855E0">
      <w:pPr>
        <w:ind w:right="-142"/>
        <w:rPr>
          <w:rFonts w:ascii="Arial" w:hAnsi="Arial"/>
          <w:color w:val="FF0000"/>
          <w:sz w:val="32"/>
          <w:szCs w:val="32"/>
          <w:lang w:val="de-DE"/>
        </w:rPr>
      </w:pPr>
      <w:r w:rsidRPr="001D13C4">
        <w:rPr>
          <w:rFonts w:ascii="Arial" w:hAnsi="Arial"/>
          <w:i/>
          <w:iCs/>
          <w:color w:val="FF00FF"/>
          <w:sz w:val="32"/>
          <w:szCs w:val="32"/>
          <w:lang w:val="de-DE"/>
        </w:rPr>
        <w:t>M</w:t>
      </w:r>
      <w:r w:rsidRPr="001D13C4">
        <w:rPr>
          <w:rFonts w:ascii="Arial" w:hAnsi="Arial"/>
          <w:i/>
          <w:iCs/>
          <w:color w:val="FF00FF"/>
          <w:sz w:val="20"/>
          <w:szCs w:val="20"/>
          <w:lang w:val="de-DE"/>
        </w:rPr>
        <w:t>(Julie)</w:t>
      </w:r>
      <w:r w:rsidRPr="001D13C4">
        <w:rPr>
          <w:rFonts w:ascii="Arial" w:hAnsi="Arial"/>
          <w:color w:val="FF00FF"/>
          <w:sz w:val="32"/>
          <w:szCs w:val="32"/>
          <w:lang w:val="de-DE"/>
        </w:rPr>
        <w:t> </w:t>
      </w:r>
      <w:r w:rsidRPr="001D13C4">
        <w:rPr>
          <w:color w:val="FF00FF"/>
          <w:sz w:val="32"/>
          <w:szCs w:val="32"/>
          <w:lang w:val="de-DE"/>
        </w:rPr>
        <w:t>≈</w:t>
      </w:r>
      <w:r w:rsidRPr="001D13C4">
        <w:rPr>
          <w:rFonts w:ascii="Arial" w:hAnsi="Arial"/>
          <w:color w:val="FF00FF"/>
          <w:sz w:val="32"/>
          <w:szCs w:val="32"/>
          <w:lang w:val="de-DE"/>
        </w:rPr>
        <w:t xml:space="preserve"> 11,8</w:t>
      </w:r>
      <w:r w:rsidRPr="001D13C4">
        <w:rPr>
          <w:rFonts w:ascii="Arial" w:hAnsi="Arial"/>
          <w:i/>
          <w:iCs/>
          <w:sz w:val="32"/>
          <w:szCs w:val="32"/>
          <w:lang w:val="de-DE"/>
        </w:rPr>
        <w:t xml:space="preserve"> </w:t>
      </w:r>
      <w:r w:rsidRPr="001D13C4">
        <w:rPr>
          <w:rFonts w:ascii="Arial" w:hAnsi="Arial"/>
          <w:i/>
          <w:iCs/>
          <w:sz w:val="32"/>
          <w:szCs w:val="32"/>
          <w:lang w:val="de-DE"/>
        </w:rPr>
        <w:tab/>
        <w:t>m</w:t>
      </w:r>
      <w:r w:rsidRPr="001D13C4">
        <w:rPr>
          <w:rFonts w:ascii="Arial" w:hAnsi="Arial"/>
          <w:i/>
          <w:iCs/>
          <w:sz w:val="20"/>
          <w:szCs w:val="20"/>
          <w:lang w:val="de-DE"/>
        </w:rPr>
        <w:t>(Julie)</w:t>
      </w:r>
      <w:r w:rsidRPr="001D13C4">
        <w:rPr>
          <w:rFonts w:ascii="Arial" w:hAnsi="Arial"/>
          <w:sz w:val="32"/>
          <w:szCs w:val="32"/>
          <w:lang w:val="de-DE"/>
        </w:rPr>
        <w:t> = 12</w:t>
      </w:r>
      <w:r w:rsidRPr="001D13C4">
        <w:rPr>
          <w:rFonts w:ascii="Arial" w:hAnsi="Arial"/>
          <w:i/>
          <w:iCs/>
          <w:sz w:val="32"/>
          <w:szCs w:val="32"/>
          <w:lang w:val="de-DE"/>
        </w:rPr>
        <w:t xml:space="preserve"> </w:t>
      </w:r>
      <w:r w:rsidRPr="001D13C4">
        <w:rPr>
          <w:rFonts w:ascii="Arial" w:hAnsi="Arial"/>
          <w:i/>
          <w:iCs/>
          <w:sz w:val="32"/>
          <w:szCs w:val="32"/>
          <w:lang w:val="de-DE"/>
        </w:rPr>
        <w:tab/>
      </w:r>
      <w:r w:rsidRPr="001D13C4">
        <w:rPr>
          <w:rFonts w:ascii="Arial" w:hAnsi="Arial"/>
          <w:i/>
          <w:iCs/>
          <w:sz w:val="32"/>
          <w:szCs w:val="32"/>
          <w:lang w:val="de-DE"/>
        </w:rPr>
        <w:tab/>
      </w:r>
      <w:r w:rsidRPr="001D13C4">
        <w:rPr>
          <w:rFonts w:ascii="Arial" w:hAnsi="Arial"/>
          <w:i/>
          <w:iCs/>
          <w:color w:val="3366FF"/>
          <w:sz w:val="32"/>
          <w:szCs w:val="32"/>
          <w:lang w:val="de-DE"/>
        </w:rPr>
        <w:t>E</w:t>
      </w:r>
      <w:r w:rsidRPr="001D13C4">
        <w:rPr>
          <w:rFonts w:ascii="Arial" w:hAnsi="Arial"/>
          <w:i/>
          <w:iCs/>
          <w:color w:val="3366FF"/>
          <w:sz w:val="20"/>
          <w:szCs w:val="20"/>
          <w:lang w:val="de-DE"/>
        </w:rPr>
        <w:t>(Julie)</w:t>
      </w:r>
      <w:r w:rsidRPr="001D13C4">
        <w:rPr>
          <w:rFonts w:ascii="Arial" w:hAnsi="Arial"/>
          <w:color w:val="3366FF"/>
          <w:sz w:val="32"/>
          <w:szCs w:val="32"/>
          <w:lang w:val="de-DE"/>
        </w:rPr>
        <w:t> = 6</w:t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sz w:val="32"/>
          <w:szCs w:val="32"/>
          <w:lang w:val="de-DE"/>
        </w:rPr>
        <w:t>Q</w:t>
      </w:r>
      <w:r w:rsidRPr="001D13C4">
        <w:rPr>
          <w:rFonts w:ascii="Arial" w:hAnsi="Arial"/>
          <w:i/>
          <w:sz w:val="32"/>
          <w:szCs w:val="32"/>
          <w:vertAlign w:val="subscript"/>
          <w:lang w:val="de-DE"/>
        </w:rPr>
        <w:t>1</w:t>
      </w:r>
      <w:r w:rsidRPr="001D13C4">
        <w:rPr>
          <w:rFonts w:ascii="Arial" w:hAnsi="Arial"/>
          <w:i/>
          <w:iCs/>
          <w:sz w:val="20"/>
          <w:szCs w:val="20"/>
          <w:lang w:val="de-DE"/>
        </w:rPr>
        <w:t>(</w:t>
      </w:r>
      <w:proofErr w:type="gramStart"/>
      <w:r w:rsidRPr="001D13C4">
        <w:rPr>
          <w:rFonts w:ascii="Arial" w:hAnsi="Arial"/>
          <w:i/>
          <w:iCs/>
          <w:sz w:val="20"/>
          <w:szCs w:val="20"/>
          <w:lang w:val="de-DE"/>
        </w:rPr>
        <w:t>Julie)</w:t>
      </w:r>
      <w:r w:rsidRPr="001D13C4">
        <w:rPr>
          <w:rFonts w:ascii="Arial" w:hAnsi="Arial"/>
          <w:sz w:val="32"/>
          <w:szCs w:val="32"/>
          <w:lang w:val="de-DE"/>
        </w:rPr>
        <w:t>  =</w:t>
      </w:r>
      <w:proofErr w:type="gramEnd"/>
      <w:r w:rsidRPr="001D13C4">
        <w:rPr>
          <w:rFonts w:ascii="Arial" w:hAnsi="Arial"/>
          <w:sz w:val="32"/>
          <w:szCs w:val="32"/>
          <w:lang w:val="de-DE"/>
        </w:rPr>
        <w:t xml:space="preserve"> 10</w:t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color w:val="FF0000"/>
          <w:sz w:val="32"/>
          <w:szCs w:val="32"/>
          <w:lang w:val="de-DE"/>
        </w:rPr>
        <w:t>Q</w:t>
      </w:r>
      <w:r w:rsidRPr="001D13C4">
        <w:rPr>
          <w:rFonts w:ascii="Arial" w:hAnsi="Arial"/>
          <w:i/>
          <w:color w:val="FF0000"/>
          <w:sz w:val="32"/>
          <w:szCs w:val="32"/>
          <w:vertAlign w:val="subscript"/>
          <w:lang w:val="de-DE"/>
        </w:rPr>
        <w:t>3</w:t>
      </w:r>
      <w:r w:rsidRPr="001D13C4">
        <w:rPr>
          <w:rFonts w:ascii="Arial" w:hAnsi="Arial"/>
          <w:i/>
          <w:iCs/>
          <w:color w:val="FF0000"/>
          <w:sz w:val="20"/>
          <w:szCs w:val="20"/>
          <w:lang w:val="de-DE"/>
        </w:rPr>
        <w:t>(Julie)</w:t>
      </w:r>
      <w:r w:rsidRPr="001D13C4">
        <w:rPr>
          <w:rFonts w:ascii="Arial" w:hAnsi="Arial"/>
          <w:color w:val="FF0000"/>
          <w:sz w:val="32"/>
          <w:szCs w:val="32"/>
          <w:lang w:val="de-DE"/>
        </w:rPr>
        <w:t> = 13</w:t>
      </w:r>
    </w:p>
    <w:p w14:paraId="30F2FA1B" w14:textId="77777777" w:rsidR="001E5542" w:rsidRPr="001D13C4" w:rsidRDefault="001E5542" w:rsidP="001E5542">
      <w:pPr>
        <w:ind w:right="-142"/>
        <w:rPr>
          <w:rFonts w:ascii="Arial" w:hAnsi="Arial"/>
          <w:sz w:val="32"/>
          <w:szCs w:val="32"/>
          <w:lang w:val="de-DE"/>
        </w:rPr>
      </w:pP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sz w:val="32"/>
          <w:szCs w:val="32"/>
          <w:lang w:val="de-DE"/>
        </w:rPr>
        <w:tab/>
      </w:r>
      <w:r w:rsidRPr="001D13C4">
        <w:rPr>
          <w:rFonts w:ascii="Arial" w:hAnsi="Arial"/>
          <w:i/>
          <w:sz w:val="32"/>
          <w:szCs w:val="32"/>
        </w:rPr>
        <w:t>E</w:t>
      </w:r>
      <w:r w:rsidR="00495584" w:rsidRPr="001D13C4">
        <w:rPr>
          <w:rFonts w:ascii="Arial" w:hAnsi="Arial"/>
          <w:i/>
          <w:sz w:val="32"/>
          <w:szCs w:val="32"/>
          <w:vertAlign w:val="subscript"/>
        </w:rPr>
        <w:t>Q</w:t>
      </w:r>
      <w:r w:rsidRPr="001D13C4">
        <w:rPr>
          <w:rFonts w:ascii="Arial" w:hAnsi="Arial"/>
          <w:i/>
          <w:iCs/>
          <w:sz w:val="20"/>
          <w:szCs w:val="20"/>
        </w:rPr>
        <w:t>(</w:t>
      </w:r>
      <w:r w:rsidR="00752520" w:rsidRPr="001D13C4">
        <w:rPr>
          <w:rFonts w:ascii="Arial" w:hAnsi="Arial"/>
          <w:i/>
          <w:iCs/>
          <w:sz w:val="20"/>
          <w:szCs w:val="20"/>
          <w:lang w:val="de-DE"/>
        </w:rPr>
        <w:t>Julie</w:t>
      </w:r>
      <w:r w:rsidRPr="001D13C4">
        <w:rPr>
          <w:rFonts w:ascii="Arial" w:hAnsi="Arial"/>
          <w:i/>
          <w:iCs/>
          <w:sz w:val="20"/>
          <w:szCs w:val="20"/>
        </w:rPr>
        <w:t>)</w:t>
      </w:r>
      <w:r w:rsidRPr="001D13C4">
        <w:rPr>
          <w:rFonts w:ascii="Arial" w:hAnsi="Arial"/>
          <w:sz w:val="32"/>
          <w:szCs w:val="32"/>
        </w:rPr>
        <w:t xml:space="preserve"> = 3</w:t>
      </w:r>
    </w:p>
    <w:p w14:paraId="747199AC" w14:textId="77777777" w:rsidR="001E5542" w:rsidRPr="001D13C4" w:rsidRDefault="001E5542" w:rsidP="008855E0">
      <w:pPr>
        <w:rPr>
          <w:rFonts w:ascii="Arial" w:hAnsi="Arial"/>
          <w:color w:val="FF00FF"/>
          <w:sz w:val="32"/>
          <w:szCs w:val="32"/>
        </w:rPr>
      </w:pPr>
    </w:p>
    <w:p w14:paraId="452160B5" w14:textId="77777777" w:rsidR="008855E0" w:rsidRPr="001D13C4" w:rsidRDefault="008855E0" w:rsidP="008855E0">
      <w:pPr>
        <w:rPr>
          <w:rFonts w:ascii="Arial" w:hAnsi="Arial"/>
          <w:color w:val="3366FF"/>
          <w:sz w:val="32"/>
          <w:szCs w:val="32"/>
        </w:rPr>
      </w:pPr>
      <w:r w:rsidRPr="001D13C4">
        <w:rPr>
          <w:rFonts w:ascii="Arial" w:hAnsi="Arial"/>
          <w:color w:val="FF00FF"/>
          <w:sz w:val="32"/>
          <w:szCs w:val="32"/>
        </w:rPr>
        <w:t>Les moyennes sont environ égales</w:t>
      </w:r>
      <w:r w:rsidRPr="001D13C4">
        <w:rPr>
          <w:rFonts w:ascii="Arial" w:hAnsi="Arial"/>
          <w:sz w:val="32"/>
          <w:szCs w:val="32"/>
        </w:rPr>
        <w:t xml:space="preserve"> et pourtant </w:t>
      </w:r>
      <w:r w:rsidRPr="001D13C4">
        <w:rPr>
          <w:rFonts w:ascii="Arial" w:hAnsi="Arial"/>
          <w:color w:val="3366FF"/>
          <w:sz w:val="32"/>
          <w:szCs w:val="32"/>
        </w:rPr>
        <w:t>les notes ne se répartissent pas de la même manière autour de cette caractéristique de position. Les étendues sont très différentes.</w:t>
      </w:r>
    </w:p>
    <w:p w14:paraId="2C87D819" w14:textId="77777777" w:rsidR="00272E77" w:rsidRPr="001D13C4" w:rsidRDefault="00272E77" w:rsidP="008855E0">
      <w:pPr>
        <w:rPr>
          <w:rFonts w:ascii="Arial" w:hAnsi="Arial"/>
          <w:color w:val="3366FF"/>
          <w:sz w:val="32"/>
          <w:szCs w:val="32"/>
        </w:rPr>
      </w:pPr>
    </w:p>
    <w:p w14:paraId="7279F079" w14:textId="77777777" w:rsidR="008855E0" w:rsidRPr="001D13C4" w:rsidRDefault="008855E0" w:rsidP="008855E0">
      <w:pPr>
        <w:rPr>
          <w:rFonts w:ascii="Arial" w:hAnsi="Arial"/>
          <w:color w:val="008000"/>
          <w:sz w:val="32"/>
          <w:szCs w:val="32"/>
        </w:rPr>
      </w:pPr>
      <w:r w:rsidRPr="001D13C4">
        <w:rPr>
          <w:rFonts w:ascii="Arial" w:hAnsi="Arial"/>
          <w:color w:val="008000"/>
          <w:sz w:val="32"/>
          <w:szCs w:val="32"/>
        </w:rPr>
        <w:t>Dire que Jérôme à une médiane égale à 12 signifie que Jérôme a obtenu autant de notes au</w:t>
      </w:r>
      <w:r w:rsidR="00495584" w:rsidRPr="001D13C4">
        <w:rPr>
          <w:rFonts w:ascii="Arial" w:hAnsi="Arial"/>
          <w:color w:val="008000"/>
          <w:sz w:val="32"/>
          <w:szCs w:val="32"/>
        </w:rPr>
        <w:t>-</w:t>
      </w:r>
      <w:r w:rsidRPr="001D13C4">
        <w:rPr>
          <w:rFonts w:ascii="Arial" w:hAnsi="Arial"/>
          <w:color w:val="008000"/>
          <w:sz w:val="32"/>
          <w:szCs w:val="32"/>
        </w:rPr>
        <w:t>dessus de 12 que de notes en</w:t>
      </w:r>
      <w:r w:rsidR="00495584" w:rsidRPr="001D13C4">
        <w:rPr>
          <w:rFonts w:ascii="Arial" w:hAnsi="Arial"/>
          <w:color w:val="008000"/>
          <w:sz w:val="32"/>
          <w:szCs w:val="32"/>
        </w:rPr>
        <w:t>-</w:t>
      </w:r>
      <w:r w:rsidRPr="001D13C4">
        <w:rPr>
          <w:rFonts w:ascii="Arial" w:hAnsi="Arial"/>
          <w:color w:val="008000"/>
          <w:sz w:val="32"/>
          <w:szCs w:val="32"/>
        </w:rPr>
        <w:t>dessous de 12.</w:t>
      </w:r>
    </w:p>
    <w:p w14:paraId="4B0B5767" w14:textId="77777777" w:rsidR="00272E77" w:rsidRPr="001D13C4" w:rsidRDefault="00272E77" w:rsidP="008855E0">
      <w:pPr>
        <w:rPr>
          <w:rFonts w:ascii="Arial" w:hAnsi="Arial"/>
          <w:color w:val="008000"/>
          <w:sz w:val="32"/>
          <w:szCs w:val="32"/>
        </w:rPr>
      </w:pPr>
    </w:p>
    <w:p w14:paraId="0D24F798" w14:textId="77777777" w:rsidR="008855E0" w:rsidRPr="001D13C4" w:rsidRDefault="008855E0" w:rsidP="008855E0">
      <w:pPr>
        <w:rPr>
          <w:rFonts w:ascii="Arial" w:hAnsi="Arial"/>
          <w:color w:val="FF9900"/>
          <w:sz w:val="32"/>
          <w:szCs w:val="32"/>
        </w:rPr>
      </w:pPr>
      <w:r w:rsidRPr="001D13C4">
        <w:rPr>
          <w:rFonts w:ascii="Arial" w:hAnsi="Arial"/>
          <w:color w:val="FF9900"/>
          <w:sz w:val="32"/>
          <w:szCs w:val="32"/>
        </w:rPr>
        <w:t>Dire que le premier quartile de Bertrand est égal à 12 signifie qu’au moins un quart des notes de Bertrand sont inférieures à 12.</w:t>
      </w:r>
    </w:p>
    <w:p w14:paraId="5E3B2848" w14:textId="77777777" w:rsidR="008855E0" w:rsidRPr="001D13C4" w:rsidRDefault="008855E0" w:rsidP="008855E0">
      <w:pPr>
        <w:rPr>
          <w:rFonts w:ascii="Arial" w:hAnsi="Arial"/>
          <w:color w:val="FF0000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</w:rPr>
        <w:t xml:space="preserve">Dire que le troisième quartile de Julie est égal à 13 signifie qu’au moins trois quarts des notes de Julie sont </w:t>
      </w:r>
      <w:r w:rsidR="004A11F1" w:rsidRPr="001D13C4">
        <w:rPr>
          <w:rFonts w:ascii="Arial" w:hAnsi="Arial"/>
          <w:color w:val="FF0000"/>
          <w:sz w:val="32"/>
          <w:szCs w:val="32"/>
        </w:rPr>
        <w:t>inférieurs</w:t>
      </w:r>
      <w:r w:rsidRPr="001D13C4">
        <w:rPr>
          <w:rFonts w:ascii="Arial" w:hAnsi="Arial"/>
          <w:color w:val="FF0000"/>
          <w:sz w:val="32"/>
          <w:szCs w:val="32"/>
        </w:rPr>
        <w:t xml:space="preserve"> à 13.</w:t>
      </w:r>
    </w:p>
    <w:p w14:paraId="1E85367D" w14:textId="77777777" w:rsidR="00752520" w:rsidRPr="001D13C4" w:rsidRDefault="00752520" w:rsidP="008855E0">
      <w:pPr>
        <w:rPr>
          <w:rFonts w:ascii="Arial" w:hAnsi="Arial"/>
          <w:color w:val="FF0000"/>
          <w:sz w:val="32"/>
          <w:szCs w:val="32"/>
        </w:rPr>
      </w:pPr>
    </w:p>
    <w:p w14:paraId="77881533" w14:textId="77777777" w:rsidR="00752520" w:rsidRPr="001D13C4" w:rsidRDefault="00752520" w:rsidP="008855E0">
      <w:pPr>
        <w:rPr>
          <w:rFonts w:ascii="Arial" w:hAnsi="Arial"/>
          <w:color w:val="948A54"/>
          <w:sz w:val="32"/>
          <w:szCs w:val="32"/>
        </w:rPr>
      </w:pPr>
      <w:r w:rsidRPr="001D13C4">
        <w:rPr>
          <w:rFonts w:ascii="Arial" w:hAnsi="Arial"/>
          <w:color w:val="948A54"/>
          <w:sz w:val="32"/>
          <w:szCs w:val="32"/>
        </w:rPr>
        <w:t>L’écart interquartile de Jérôme est égal à 11 signifie qu’au moins 50% des notes de Jérôme sont comprises entre 6 et 17 (les quartiles).</w:t>
      </w:r>
    </w:p>
    <w:p w14:paraId="3AA243C8" w14:textId="77777777" w:rsidR="00272E77" w:rsidRPr="001D13C4" w:rsidRDefault="00272E77" w:rsidP="008855E0">
      <w:pPr>
        <w:rPr>
          <w:rFonts w:ascii="Arial" w:hAnsi="Arial"/>
          <w:color w:val="FF0000"/>
          <w:sz w:val="32"/>
          <w:szCs w:val="32"/>
        </w:rPr>
      </w:pPr>
    </w:p>
    <w:p w14:paraId="7E0F2C0A" w14:textId="77777777" w:rsidR="001C0E38" w:rsidRPr="001D13C4" w:rsidRDefault="001C0E38" w:rsidP="008855E0">
      <w:pPr>
        <w:ind w:left="1276" w:right="1417"/>
        <w:jc w:val="center"/>
        <w:rPr>
          <w:rFonts w:ascii="Arial" w:hAnsi="Arial"/>
          <w:color w:val="FF0000"/>
          <w:sz w:val="32"/>
          <w:szCs w:val="32"/>
        </w:rPr>
      </w:pPr>
    </w:p>
    <w:p w14:paraId="6D91BD35" w14:textId="77777777" w:rsidR="0051581A" w:rsidRPr="001D13C4" w:rsidRDefault="0051581A" w:rsidP="00A70059">
      <w:pPr>
        <w:numPr>
          <w:ilvl w:val="0"/>
          <w:numId w:val="16"/>
        </w:numPr>
        <w:ind w:left="567" w:hanging="567"/>
        <w:rPr>
          <w:rFonts w:ascii="Arial" w:hAnsi="Arial" w:cs="Arial"/>
          <w:color w:val="FF0000"/>
          <w:sz w:val="40"/>
          <w:szCs w:val="32"/>
          <w:u w:val="single"/>
        </w:rPr>
      </w:pPr>
      <w:r w:rsidRPr="001D13C4">
        <w:rPr>
          <w:rFonts w:ascii="Arial" w:hAnsi="Arial" w:cs="Arial"/>
          <w:color w:val="FF0000"/>
          <w:sz w:val="40"/>
          <w:szCs w:val="32"/>
          <w:u w:val="single"/>
        </w:rPr>
        <w:t>Cas de pondération d’une série statistique</w:t>
      </w:r>
    </w:p>
    <w:p w14:paraId="0B148A6D" w14:textId="77777777" w:rsidR="0051581A" w:rsidRPr="001D13C4" w:rsidRDefault="0051581A" w:rsidP="0051581A">
      <w:pPr>
        <w:rPr>
          <w:rFonts w:ascii="Arial" w:hAnsi="Arial"/>
          <w:sz w:val="32"/>
          <w:szCs w:val="32"/>
        </w:rPr>
      </w:pPr>
    </w:p>
    <w:p w14:paraId="2E0F27EE" w14:textId="77777777" w:rsidR="0051581A" w:rsidRPr="001D13C4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Série statistique</w:t>
      </w:r>
    </w:p>
    <w:p w14:paraId="167B8F02" w14:textId="77777777" w:rsidR="0051581A" w:rsidRPr="001D13C4" w:rsidRDefault="0051581A" w:rsidP="0051581A">
      <w:pPr>
        <w:rPr>
          <w:rFonts w:ascii="Arial" w:hAnsi="Arial"/>
          <w:sz w:val="32"/>
          <w:szCs w:val="32"/>
        </w:rPr>
      </w:pPr>
    </w:p>
    <w:p w14:paraId="1D2A0663" w14:textId="77777777" w:rsidR="0051581A" w:rsidRPr="001D13C4" w:rsidRDefault="0051581A" w:rsidP="0051581A">
      <w:pPr>
        <w:rPr>
          <w:rFonts w:ascii="Arial" w:hAnsi="Arial" w:cs="Arial"/>
          <w:color w:val="000000"/>
          <w:sz w:val="32"/>
          <w:szCs w:val="32"/>
        </w:rPr>
      </w:pPr>
      <w:r w:rsidRPr="001D13C4">
        <w:rPr>
          <w:rFonts w:ascii="Arial" w:hAnsi="Arial" w:cs="Arial"/>
          <w:color w:val="000000"/>
          <w:sz w:val="32"/>
          <w:szCs w:val="32"/>
        </w:rPr>
        <w:t>Tailles des élèves de 2</w:t>
      </w:r>
      <w:r w:rsidRPr="001D13C4">
        <w:rPr>
          <w:rFonts w:ascii="Arial" w:hAnsi="Arial" w:cs="Arial"/>
          <w:color w:val="000000"/>
          <w:sz w:val="32"/>
          <w:szCs w:val="32"/>
          <w:vertAlign w:val="superscript"/>
        </w:rPr>
        <w:t>nde</w:t>
      </w:r>
      <w:r w:rsidRPr="001D13C4">
        <w:rPr>
          <w:rFonts w:ascii="Arial" w:hAnsi="Arial" w:cs="Arial"/>
          <w:color w:val="000000"/>
          <w:sz w:val="32"/>
          <w:szCs w:val="32"/>
        </w:rPr>
        <w:t>5 en cm :</w:t>
      </w:r>
    </w:p>
    <w:p w14:paraId="7043C274" w14:textId="77777777" w:rsidR="0051581A" w:rsidRPr="001D13C4" w:rsidRDefault="0051581A" w:rsidP="0051581A">
      <w:pPr>
        <w:rPr>
          <w:rFonts w:ascii="Arial" w:hAnsi="Arial" w:cs="Arial"/>
          <w:i/>
          <w:iCs/>
          <w:color w:val="008000"/>
          <w:sz w:val="28"/>
          <w:szCs w:val="28"/>
        </w:rPr>
      </w:pPr>
      <w:r w:rsidRPr="001D13C4">
        <w:rPr>
          <w:rFonts w:ascii="Arial" w:hAnsi="Arial" w:cs="Arial"/>
          <w:i/>
          <w:iCs/>
          <w:color w:val="008000"/>
          <w:sz w:val="28"/>
          <w:szCs w:val="28"/>
        </w:rPr>
        <w:t xml:space="preserve">174 – 160 – 161 – 166 – 177 – 172 – 157 – 175 – 162 – 169 – 160 – 165 – 170 – 152 – 168 </w:t>
      </w:r>
      <w:r w:rsidR="00FB1B31" w:rsidRPr="001D13C4">
        <w:rPr>
          <w:rFonts w:ascii="Arial" w:hAnsi="Arial" w:cs="Arial"/>
          <w:i/>
          <w:iCs/>
          <w:color w:val="008000"/>
          <w:sz w:val="28"/>
          <w:szCs w:val="28"/>
        </w:rPr>
        <w:t xml:space="preserve">– </w:t>
      </w:r>
      <w:r w:rsidRPr="001D13C4">
        <w:rPr>
          <w:rFonts w:ascii="Arial" w:hAnsi="Arial" w:cs="Arial"/>
          <w:i/>
          <w:iCs/>
          <w:color w:val="008000"/>
          <w:sz w:val="28"/>
          <w:szCs w:val="28"/>
        </w:rPr>
        <w:t xml:space="preserve">156 – 163 – 167 – 169 – 158 – 164 – 151 – 162 – 166 – 156 – 165 – 179 </w:t>
      </w:r>
    </w:p>
    <w:p w14:paraId="7287C8B5" w14:textId="77777777" w:rsidR="00FD25BD" w:rsidRPr="001D13C4" w:rsidRDefault="00FD25BD" w:rsidP="0051581A">
      <w:pPr>
        <w:rPr>
          <w:rFonts w:ascii="Arial" w:hAnsi="Arial"/>
          <w:sz w:val="32"/>
          <w:szCs w:val="32"/>
        </w:rPr>
      </w:pPr>
    </w:p>
    <w:p w14:paraId="5E2BCF99" w14:textId="77777777" w:rsidR="0051581A" w:rsidRPr="001D13C4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Regroupement par classe</w:t>
      </w:r>
    </w:p>
    <w:p w14:paraId="6ADCE9F5" w14:textId="77777777" w:rsidR="00410B6C" w:rsidRPr="001D13C4" w:rsidRDefault="00410B6C" w:rsidP="00410B6C">
      <w:pPr>
        <w:tabs>
          <w:tab w:val="left" w:pos="5484"/>
        </w:tabs>
        <w:autoSpaceDE w:val="0"/>
        <w:autoSpaceDN w:val="0"/>
        <w:adjustRightInd w:val="0"/>
        <w:ind w:left="-36" w:right="338"/>
        <w:rPr>
          <w:rFonts w:ascii="Arial" w:hAnsi="Arial" w:cs="Arial"/>
          <w:b/>
          <w:color w:val="3366FF"/>
        </w:rPr>
      </w:pPr>
      <w:r w:rsidRPr="001D13C4">
        <w:rPr>
          <w:rFonts w:ascii="Arial" w:hAnsi="Arial" w:cs="Arial"/>
          <w:b/>
          <w:color w:val="3366FF"/>
        </w:rPr>
        <w:t xml:space="preserve">  </w:t>
      </w:r>
    </w:p>
    <w:p w14:paraId="38084090" w14:textId="77777777" w:rsidR="0051581A" w:rsidRPr="001D13C4" w:rsidRDefault="0051581A" w:rsidP="0051581A">
      <w:pPr>
        <w:rPr>
          <w:rFonts w:ascii="Arial" w:hAnsi="Arial" w:cs="Arial"/>
          <w:color w:val="000000"/>
          <w:sz w:val="32"/>
          <w:szCs w:val="32"/>
        </w:rPr>
      </w:pPr>
      <w:r w:rsidRPr="001D13C4">
        <w:rPr>
          <w:rFonts w:ascii="Arial" w:hAnsi="Arial" w:cs="Arial"/>
          <w:color w:val="000000"/>
          <w:sz w:val="32"/>
          <w:szCs w:val="32"/>
        </w:rPr>
        <w:t xml:space="preserve">Regrouper cette série de tailles par classes de longueur 5 cm et calculer les fréquences </w:t>
      </w:r>
      <w:r w:rsidR="00FC6C8B" w:rsidRPr="001D13C4">
        <w:rPr>
          <w:rFonts w:ascii="Arial" w:hAnsi="Arial" w:cs="Arial"/>
          <w:color w:val="000000"/>
          <w:sz w:val="32"/>
          <w:szCs w:val="32"/>
        </w:rPr>
        <w:t xml:space="preserve">arrondies au centième </w:t>
      </w:r>
      <w:r w:rsidRPr="001D13C4">
        <w:rPr>
          <w:rFonts w:ascii="Arial" w:hAnsi="Arial" w:cs="Arial"/>
          <w:color w:val="000000"/>
          <w:sz w:val="32"/>
          <w:szCs w:val="32"/>
        </w:rPr>
        <w:t>:</w:t>
      </w:r>
    </w:p>
    <w:p w14:paraId="2FA195BA" w14:textId="77777777" w:rsidR="0051581A" w:rsidRPr="001D13C4" w:rsidRDefault="0051581A" w:rsidP="0051581A">
      <w:pPr>
        <w:rPr>
          <w:rFonts w:ascii="Arial" w:hAnsi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6"/>
        <w:gridCol w:w="1262"/>
        <w:gridCol w:w="1263"/>
        <w:gridCol w:w="1264"/>
        <w:gridCol w:w="1264"/>
        <w:gridCol w:w="1264"/>
        <w:gridCol w:w="1264"/>
      </w:tblGrid>
      <w:tr w:rsidR="0051581A" w:rsidRPr="001D13C4" w14:paraId="0BEC90DE" w14:textId="77777777" w:rsidTr="00216537">
        <w:trPr>
          <w:trHeight w:val="480"/>
          <w:jc w:val="center"/>
        </w:trPr>
        <w:tc>
          <w:tcPr>
            <w:tcW w:w="1484" w:type="dxa"/>
            <w:vAlign w:val="center"/>
          </w:tcPr>
          <w:p w14:paraId="64F9CA00" w14:textId="77777777" w:rsidR="0051581A" w:rsidRPr="001D13C4" w:rsidRDefault="0051581A" w:rsidP="00216537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1D13C4">
              <w:rPr>
                <w:rFonts w:ascii="Arial" w:hAnsi="Arial"/>
                <w:sz w:val="32"/>
                <w:szCs w:val="32"/>
              </w:rPr>
              <w:t>Tailles</w:t>
            </w:r>
          </w:p>
        </w:tc>
        <w:tc>
          <w:tcPr>
            <w:tcW w:w="1457" w:type="dxa"/>
            <w:vAlign w:val="center"/>
          </w:tcPr>
          <w:p w14:paraId="5DC73C23" w14:textId="77777777" w:rsidR="0051581A" w:rsidRPr="001D13C4" w:rsidRDefault="0051581A" w:rsidP="0021653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3C4">
              <w:rPr>
                <w:rFonts w:ascii="Arial" w:hAnsi="Arial"/>
                <w:sz w:val="20"/>
                <w:szCs w:val="20"/>
              </w:rPr>
              <w:t>150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≤</m:t>
              </m:r>
            </m:oMath>
            <w:r w:rsidRPr="001D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t &lt;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155</w:t>
            </w:r>
          </w:p>
        </w:tc>
        <w:tc>
          <w:tcPr>
            <w:tcW w:w="1458" w:type="dxa"/>
            <w:vAlign w:val="center"/>
          </w:tcPr>
          <w:p w14:paraId="3F5AF843" w14:textId="77777777" w:rsidR="0051581A" w:rsidRPr="001D13C4" w:rsidRDefault="0051581A" w:rsidP="0021653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3C4">
              <w:rPr>
                <w:rFonts w:ascii="Arial" w:hAnsi="Arial"/>
                <w:sz w:val="20"/>
                <w:szCs w:val="20"/>
              </w:rPr>
              <w:t>155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≤</m:t>
              </m:r>
            </m:oMath>
            <w:r w:rsidRPr="001D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t &lt;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1458" w:type="dxa"/>
            <w:vAlign w:val="center"/>
          </w:tcPr>
          <w:p w14:paraId="1FF2EB3F" w14:textId="77777777" w:rsidR="0051581A" w:rsidRPr="001D13C4" w:rsidRDefault="0051581A" w:rsidP="0021653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3C4">
              <w:rPr>
                <w:rFonts w:ascii="Arial" w:hAnsi="Arial"/>
                <w:sz w:val="20"/>
                <w:szCs w:val="20"/>
              </w:rPr>
              <w:t>160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≤</m:t>
              </m:r>
            </m:oMath>
            <w:r w:rsidRPr="001D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t &lt;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1458" w:type="dxa"/>
            <w:vAlign w:val="center"/>
          </w:tcPr>
          <w:p w14:paraId="45379F9C" w14:textId="77777777" w:rsidR="0051581A" w:rsidRPr="001D13C4" w:rsidRDefault="0051581A" w:rsidP="0021653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3C4">
              <w:rPr>
                <w:rFonts w:ascii="Arial" w:hAnsi="Arial"/>
                <w:sz w:val="20"/>
                <w:szCs w:val="20"/>
              </w:rPr>
              <w:t>165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≤</m:t>
              </m:r>
            </m:oMath>
            <w:r w:rsidRPr="001D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t &lt;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1458" w:type="dxa"/>
            <w:vAlign w:val="center"/>
          </w:tcPr>
          <w:p w14:paraId="01F307B5" w14:textId="77777777" w:rsidR="0051581A" w:rsidRPr="001D13C4" w:rsidRDefault="0051581A" w:rsidP="0021653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3C4">
              <w:rPr>
                <w:rFonts w:ascii="Arial" w:hAnsi="Arial"/>
                <w:sz w:val="20"/>
                <w:szCs w:val="20"/>
              </w:rPr>
              <w:t>170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≤</m:t>
              </m:r>
            </m:oMath>
            <w:r w:rsidRPr="001D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t &lt;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175</w:t>
            </w:r>
          </w:p>
        </w:tc>
        <w:tc>
          <w:tcPr>
            <w:tcW w:w="1458" w:type="dxa"/>
            <w:vAlign w:val="center"/>
          </w:tcPr>
          <w:p w14:paraId="637B4AAC" w14:textId="77777777" w:rsidR="0051581A" w:rsidRPr="001D13C4" w:rsidRDefault="0051581A" w:rsidP="0021653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3C4">
              <w:rPr>
                <w:rFonts w:ascii="Arial" w:hAnsi="Arial" w:cs="Arial"/>
                <w:sz w:val="20"/>
                <w:szCs w:val="20"/>
              </w:rPr>
              <w:t>175</w:t>
            </w:r>
            <w:r w:rsidR="000E79E0" w:rsidRPr="001D13C4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≤ </m:t>
              </m:r>
            </m:oMath>
            <w:r w:rsidRPr="001D13C4">
              <w:rPr>
                <w:rFonts w:ascii="Arial" w:hAnsi="Arial"/>
                <w:sz w:val="20"/>
                <w:szCs w:val="20"/>
              </w:rPr>
              <w:t>t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&lt;</w:t>
            </w:r>
            <w:r w:rsidR="000E79E0" w:rsidRPr="001D13C4">
              <w:rPr>
                <w:rFonts w:ascii="Arial" w:hAnsi="Arial"/>
                <w:sz w:val="20"/>
                <w:szCs w:val="20"/>
              </w:rPr>
              <w:t xml:space="preserve"> </w:t>
            </w:r>
            <w:r w:rsidRPr="001D13C4">
              <w:rPr>
                <w:rFonts w:ascii="Arial" w:hAnsi="Arial"/>
                <w:sz w:val="20"/>
                <w:szCs w:val="20"/>
              </w:rPr>
              <w:t>180</w:t>
            </w:r>
          </w:p>
        </w:tc>
      </w:tr>
      <w:tr w:rsidR="0051581A" w:rsidRPr="001D13C4" w14:paraId="51CC46DF" w14:textId="77777777" w:rsidTr="00216537">
        <w:trPr>
          <w:trHeight w:val="480"/>
          <w:jc w:val="center"/>
        </w:trPr>
        <w:tc>
          <w:tcPr>
            <w:tcW w:w="1484" w:type="dxa"/>
            <w:vAlign w:val="center"/>
          </w:tcPr>
          <w:p w14:paraId="0D7E39BE" w14:textId="77777777" w:rsidR="0051581A" w:rsidRPr="001D13C4" w:rsidRDefault="0051581A" w:rsidP="00216537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1D13C4">
              <w:rPr>
                <w:rFonts w:ascii="Arial" w:hAnsi="Arial"/>
                <w:sz w:val="32"/>
                <w:szCs w:val="32"/>
              </w:rPr>
              <w:t>Effectifs</w:t>
            </w:r>
          </w:p>
        </w:tc>
        <w:tc>
          <w:tcPr>
            <w:tcW w:w="1457" w:type="dxa"/>
            <w:vAlign w:val="center"/>
          </w:tcPr>
          <w:p w14:paraId="3E79DE21" w14:textId="6707D349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644B62FD" w14:textId="63A25E48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3B217D4B" w14:textId="72C0A5B7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0ED089FB" w14:textId="5BFF788D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714A0C97" w14:textId="47D1F060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40D1F5B7" w14:textId="633A1F5C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</w:tr>
      <w:tr w:rsidR="0051581A" w:rsidRPr="001D13C4" w14:paraId="62150CDC" w14:textId="77777777" w:rsidTr="00216537">
        <w:trPr>
          <w:trHeight w:val="480"/>
          <w:jc w:val="center"/>
        </w:trPr>
        <w:tc>
          <w:tcPr>
            <w:tcW w:w="1484" w:type="dxa"/>
            <w:vAlign w:val="center"/>
          </w:tcPr>
          <w:p w14:paraId="24C7A73D" w14:textId="77777777" w:rsidR="0051581A" w:rsidRPr="001D13C4" w:rsidRDefault="0051581A" w:rsidP="00216537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1D13C4">
              <w:rPr>
                <w:rFonts w:ascii="Arial" w:hAnsi="Arial"/>
                <w:sz w:val="32"/>
                <w:szCs w:val="32"/>
              </w:rPr>
              <w:t>Fréquences</w:t>
            </w:r>
          </w:p>
        </w:tc>
        <w:tc>
          <w:tcPr>
            <w:tcW w:w="1457" w:type="dxa"/>
            <w:vAlign w:val="center"/>
          </w:tcPr>
          <w:p w14:paraId="13AECEFD" w14:textId="533FE52C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34477A6E" w14:textId="13C3A28E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3530A27B" w14:textId="3D3E22A3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25D61E54" w14:textId="79473EB8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22564799" w14:textId="156FB389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63056C35" w14:textId="32417D46" w:rsidR="0051581A" w:rsidRPr="001D13C4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</w:tr>
    </w:tbl>
    <w:p w14:paraId="5C9B4B6E" w14:textId="77777777" w:rsidR="0051581A" w:rsidRPr="001D13C4" w:rsidRDefault="0051581A" w:rsidP="0051581A">
      <w:pPr>
        <w:jc w:val="center"/>
        <w:rPr>
          <w:rFonts w:ascii="Arial" w:hAnsi="Arial"/>
          <w:i/>
          <w:iCs/>
          <w:sz w:val="32"/>
          <w:szCs w:val="32"/>
        </w:rPr>
      </w:pPr>
    </w:p>
    <w:p w14:paraId="4CA9B04C" w14:textId="77777777" w:rsidR="0051581A" w:rsidRPr="001D13C4" w:rsidRDefault="0051581A" w:rsidP="00FB1B31">
      <w:pPr>
        <w:ind w:left="708" w:firstLine="708"/>
        <w:rPr>
          <w:rFonts w:ascii="Arial" w:hAnsi="Arial"/>
          <w:i/>
          <w:iCs/>
          <w:sz w:val="32"/>
          <w:szCs w:val="32"/>
        </w:rPr>
      </w:pPr>
      <w:r w:rsidRPr="001D13C4">
        <w:rPr>
          <w:rFonts w:ascii="Arial" w:hAnsi="Arial"/>
          <w:i/>
          <w:iCs/>
          <w:sz w:val="32"/>
          <w:szCs w:val="32"/>
        </w:rPr>
        <w:t xml:space="preserve">L’effectif total est </w:t>
      </w:r>
      <w:r w:rsidRPr="001D13C4">
        <w:rPr>
          <w:rFonts w:ascii="Arial" w:hAnsi="Arial"/>
          <w:i/>
          <w:iCs/>
          <w:color w:val="FF0000"/>
          <w:sz w:val="32"/>
          <w:szCs w:val="32"/>
        </w:rPr>
        <w:t>27</w:t>
      </w:r>
      <w:r w:rsidRPr="001D13C4">
        <w:rPr>
          <w:rFonts w:ascii="Arial" w:hAnsi="Arial"/>
          <w:i/>
          <w:iCs/>
          <w:sz w:val="32"/>
          <w:szCs w:val="32"/>
        </w:rPr>
        <w:t>.</w:t>
      </w:r>
    </w:p>
    <w:p w14:paraId="2A5A057C" w14:textId="043883C6" w:rsidR="0051581A" w:rsidRPr="001D13C4" w:rsidRDefault="006A6535" w:rsidP="006A6535">
      <w:pPr>
        <w:rPr>
          <w:rFonts w:ascii="Arial" w:hAnsi="Arial"/>
          <w:sz w:val="32"/>
          <w:szCs w:val="32"/>
        </w:rPr>
      </w:pPr>
      <w:r w:rsidRPr="001D13C4">
        <w:rPr>
          <w:rFonts w:ascii="Arial" w:hAnsi="Arial" w:cs="Arial"/>
          <w:color w:val="008000"/>
          <w:sz w:val="32"/>
          <w:szCs w:val="32"/>
          <w:u w:val="single"/>
        </w:rPr>
        <w:t>Méthode 5 :</w:t>
      </w:r>
      <w:r w:rsidRPr="001D13C4">
        <w:rPr>
          <w:rFonts w:ascii="Arial" w:hAnsi="Arial" w:cs="Arial"/>
          <w:color w:val="008000"/>
          <w:sz w:val="32"/>
          <w:szCs w:val="32"/>
        </w:rPr>
        <w:t xml:space="preserve"> comment réaliser un Histogrammes </w:t>
      </w:r>
    </w:p>
    <w:p w14:paraId="0CE195E5" w14:textId="0A37E7F9" w:rsidR="000E79E0" w:rsidRPr="001D13C4" w:rsidRDefault="006A6535" w:rsidP="0051581A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 xml:space="preserve">Faire un histogramme en suivant la répartition proposée dans le tableau </w:t>
      </w:r>
    </w:p>
    <w:p w14:paraId="45401D80" w14:textId="77777777" w:rsidR="0051581A" w:rsidRPr="001D13C4" w:rsidRDefault="0051581A" w:rsidP="0051581A">
      <w:pPr>
        <w:rPr>
          <w:rFonts w:ascii="Arial" w:hAnsi="Arial"/>
          <w:sz w:val="32"/>
          <w:szCs w:val="32"/>
          <w:u w:val="single"/>
        </w:rPr>
      </w:pPr>
      <w:r w:rsidRPr="001D13C4">
        <w:rPr>
          <w:rFonts w:ascii="Arial" w:hAnsi="Arial"/>
          <w:sz w:val="32"/>
          <w:szCs w:val="32"/>
          <w:u w:val="single"/>
        </w:rPr>
        <w:lastRenderedPageBreak/>
        <w:t>Remarque :</w:t>
      </w:r>
    </w:p>
    <w:p w14:paraId="47B890E4" w14:textId="77777777" w:rsidR="0051581A" w:rsidRPr="001D13C4" w:rsidRDefault="0051581A" w:rsidP="0051581A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 xml:space="preserve">Dans un histogramme, l’aire des rectangles est proportionnelle à l’effectif (ou à la fréquence). </w:t>
      </w:r>
    </w:p>
    <w:p w14:paraId="0E9B490E" w14:textId="6E46FCCC" w:rsidR="0051581A" w:rsidRPr="001D13C4" w:rsidRDefault="006A6535" w:rsidP="0051581A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 xml:space="preserve">Pour illustrer ça, on va dessiner à côté de l’histogramme précédent un autre représentant les mêmes données mais en fusionnant les deux premières classes. </w:t>
      </w:r>
    </w:p>
    <w:p w14:paraId="764E69D6" w14:textId="77777777" w:rsidR="0051581A" w:rsidRPr="001D13C4" w:rsidRDefault="0051581A" w:rsidP="0051581A">
      <w:pPr>
        <w:rPr>
          <w:rFonts w:ascii="Arial" w:hAnsi="Arial"/>
          <w:sz w:val="32"/>
          <w:szCs w:val="32"/>
        </w:rPr>
      </w:pPr>
    </w:p>
    <w:p w14:paraId="7BB894D9" w14:textId="77777777" w:rsidR="008855E0" w:rsidRPr="001D13C4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Moyenne pondérée</w:t>
      </w:r>
    </w:p>
    <w:p w14:paraId="4F15C009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337"/>
        <w:gridCol w:w="1339"/>
        <w:gridCol w:w="1339"/>
        <w:gridCol w:w="1339"/>
        <w:gridCol w:w="1339"/>
        <w:gridCol w:w="1339"/>
      </w:tblGrid>
      <w:tr w:rsidR="008855E0" w:rsidRPr="001D13C4" w14:paraId="75867484" w14:textId="77777777">
        <w:trPr>
          <w:trHeight w:val="552"/>
          <w:jc w:val="center"/>
        </w:trPr>
        <w:tc>
          <w:tcPr>
            <w:tcW w:w="1457" w:type="dxa"/>
            <w:vAlign w:val="center"/>
          </w:tcPr>
          <w:p w14:paraId="1074F8E2" w14:textId="77777777" w:rsidR="008855E0" w:rsidRPr="001D13C4" w:rsidRDefault="008855E0" w:rsidP="008855E0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1D13C4">
              <w:rPr>
                <w:rFonts w:ascii="Arial" w:hAnsi="Arial"/>
                <w:sz w:val="32"/>
                <w:szCs w:val="32"/>
              </w:rPr>
              <w:t>Classes centrées</w:t>
            </w:r>
            <w:r w:rsidR="004679B3" w:rsidRPr="001D13C4">
              <w:rPr>
                <w:rFonts w:ascii="Arial" w:hAnsi="Arial"/>
                <w:sz w:val="32"/>
                <w:szCs w:val="32"/>
              </w:rPr>
              <w:t xml:space="preserve"> </w:t>
            </w:r>
            <w:r w:rsidR="004679B3" w:rsidRPr="001D13C4">
              <w:rPr>
                <w:rFonts w:ascii="Times" w:hAnsi="Times"/>
                <w:i/>
                <w:sz w:val="32"/>
                <w:szCs w:val="36"/>
              </w:rPr>
              <w:t>x</w:t>
            </w:r>
            <w:r w:rsidR="004679B3" w:rsidRPr="001D13C4">
              <w:rPr>
                <w:rFonts w:ascii="Arial" w:hAnsi="Arial"/>
                <w:i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1457" w:type="dxa"/>
            <w:vAlign w:val="center"/>
          </w:tcPr>
          <w:p w14:paraId="727CA0E2" w14:textId="401AE15F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3234F371" w14:textId="07617039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346BFAE9" w14:textId="4CDE4DF4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2D8593B6" w14:textId="45E3BD34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78808980" w14:textId="6005498E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7627F247" w14:textId="7360B4CE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</w:tr>
      <w:tr w:rsidR="008855E0" w:rsidRPr="001D13C4" w14:paraId="0A9CAFBA" w14:textId="77777777">
        <w:trPr>
          <w:trHeight w:val="552"/>
          <w:jc w:val="center"/>
        </w:trPr>
        <w:tc>
          <w:tcPr>
            <w:tcW w:w="1457" w:type="dxa"/>
            <w:vAlign w:val="center"/>
          </w:tcPr>
          <w:p w14:paraId="4230ED5B" w14:textId="77777777" w:rsidR="008855E0" w:rsidRPr="001D13C4" w:rsidRDefault="008855E0" w:rsidP="008855E0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1D13C4">
              <w:rPr>
                <w:rFonts w:ascii="Arial" w:hAnsi="Arial"/>
                <w:sz w:val="32"/>
                <w:szCs w:val="32"/>
              </w:rPr>
              <w:t>Effectifs</w:t>
            </w:r>
            <w:r w:rsidR="004679B3" w:rsidRPr="001D13C4">
              <w:rPr>
                <w:rFonts w:ascii="Arial" w:hAnsi="Arial"/>
                <w:sz w:val="32"/>
                <w:szCs w:val="32"/>
              </w:rPr>
              <w:t xml:space="preserve"> </w:t>
            </w:r>
            <w:r w:rsidR="004679B3" w:rsidRPr="001D13C4">
              <w:rPr>
                <w:rFonts w:ascii="Times" w:hAnsi="Times"/>
                <w:i/>
                <w:sz w:val="32"/>
                <w:szCs w:val="36"/>
              </w:rPr>
              <w:t>n</w:t>
            </w:r>
            <w:r w:rsidR="004679B3" w:rsidRPr="001D13C4">
              <w:rPr>
                <w:rFonts w:ascii="Arial" w:hAnsi="Arial"/>
                <w:i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1457" w:type="dxa"/>
            <w:vAlign w:val="center"/>
          </w:tcPr>
          <w:p w14:paraId="6A0E8A35" w14:textId="4B89206C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4AD8FE67" w14:textId="73D84983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01A48585" w14:textId="2415CFF9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1FA2F977" w14:textId="718C07D8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4A48FBE9" w14:textId="03DA877A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14:paraId="6CF4E907" w14:textId="6244C8DC" w:rsidR="008855E0" w:rsidRPr="001D13C4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  <w:sz w:val="32"/>
                <w:szCs w:val="32"/>
              </w:rPr>
            </w:pPr>
          </w:p>
        </w:tc>
      </w:tr>
    </w:tbl>
    <w:p w14:paraId="380E218D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</w:p>
    <w:p w14:paraId="1129F3CB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Il s’agit</w:t>
      </w:r>
      <w:r w:rsidR="00907689" w:rsidRPr="001D13C4">
        <w:rPr>
          <w:rFonts w:ascii="Arial" w:hAnsi="Arial"/>
          <w:sz w:val="32"/>
          <w:szCs w:val="32"/>
        </w:rPr>
        <w:t xml:space="preserve"> d’un calcul de moyenne pondéré car des effectifs différents </w:t>
      </w:r>
      <w:r w:rsidR="00907689" w:rsidRPr="001D13C4">
        <w:rPr>
          <w:rFonts w:ascii="Times" w:hAnsi="Times"/>
          <w:i/>
          <w:sz w:val="32"/>
          <w:szCs w:val="36"/>
        </w:rPr>
        <w:t>n</w:t>
      </w:r>
      <w:r w:rsidR="00907689" w:rsidRPr="001D13C4">
        <w:rPr>
          <w:rFonts w:ascii="Arial" w:hAnsi="Arial"/>
          <w:i/>
          <w:sz w:val="32"/>
          <w:szCs w:val="32"/>
          <w:vertAlign w:val="subscript"/>
        </w:rPr>
        <w:t>i</w:t>
      </w:r>
      <w:r w:rsidR="00907689" w:rsidRPr="001D13C4">
        <w:rPr>
          <w:rFonts w:ascii="Arial" w:hAnsi="Arial"/>
          <w:sz w:val="32"/>
          <w:szCs w:val="32"/>
        </w:rPr>
        <w:t xml:space="preserve"> sont associés à chaque valeur </w:t>
      </w:r>
      <w:r w:rsidR="00907689" w:rsidRPr="001D13C4">
        <w:rPr>
          <w:rFonts w:ascii="Times" w:hAnsi="Times"/>
          <w:i/>
          <w:sz w:val="32"/>
          <w:szCs w:val="36"/>
        </w:rPr>
        <w:t>x</w:t>
      </w:r>
      <w:r w:rsidR="00907689" w:rsidRPr="001D13C4">
        <w:rPr>
          <w:rFonts w:ascii="Arial" w:hAnsi="Arial"/>
          <w:i/>
          <w:sz w:val="32"/>
          <w:szCs w:val="32"/>
          <w:vertAlign w:val="subscript"/>
        </w:rPr>
        <w:t>i</w:t>
      </w:r>
      <w:r w:rsidR="00907689" w:rsidRPr="001D13C4">
        <w:rPr>
          <w:rFonts w:ascii="Arial" w:hAnsi="Arial"/>
          <w:sz w:val="32"/>
          <w:szCs w:val="32"/>
        </w:rPr>
        <w:t>.</w:t>
      </w:r>
    </w:p>
    <w:p w14:paraId="117A76DC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</w:p>
    <w:p w14:paraId="222E8DAC" w14:textId="77777777" w:rsidR="008855E0" w:rsidRPr="001D13C4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rPr>
          <w:rFonts w:ascii="Arial" w:hAnsi="Arial" w:cs="Arial"/>
          <w:color w:val="FF0000"/>
          <w:sz w:val="32"/>
          <w:szCs w:val="32"/>
        </w:rPr>
      </w:pPr>
      <w:r w:rsidRPr="001D13C4">
        <w:rPr>
          <w:rFonts w:ascii="Arial" w:hAnsi="Arial" w:cs="Arial"/>
          <w:color w:val="FF0000"/>
          <w:sz w:val="32"/>
          <w:szCs w:val="32"/>
          <w:u w:val="single"/>
        </w:rPr>
        <w:t>Définition :</w:t>
      </w:r>
      <w:r w:rsidRPr="001D13C4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6EFDB85A" w14:textId="77777777" w:rsidR="008855E0" w:rsidRPr="001D13C4" w:rsidRDefault="008855E0" w:rsidP="00920DC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1D13C4">
        <w:rPr>
          <w:rFonts w:ascii="Arial" w:hAnsi="Arial" w:cs="Arial"/>
          <w:color w:val="FF0000"/>
          <w:sz w:val="32"/>
          <w:szCs w:val="32"/>
        </w:rPr>
        <w:t xml:space="preserve">La </w:t>
      </w:r>
      <w:r w:rsidRPr="001D13C4">
        <w:rPr>
          <w:rFonts w:ascii="Arial" w:hAnsi="Arial" w:cs="Arial"/>
          <w:b/>
          <w:bCs/>
          <w:color w:val="FF0000"/>
          <w:sz w:val="32"/>
          <w:szCs w:val="32"/>
        </w:rPr>
        <w:t>moyenne</w:t>
      </w:r>
      <w:r w:rsidRPr="001D13C4">
        <w:rPr>
          <w:rFonts w:ascii="Arial" w:hAnsi="Arial" w:cs="Arial"/>
          <w:color w:val="FF0000"/>
          <w:sz w:val="32"/>
          <w:szCs w:val="32"/>
        </w:rPr>
        <w:t xml:space="preserve"> d’une série statistique dont les valeurs sont</w:t>
      </w:r>
      <w:r w:rsidRPr="001D13C4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1D13C4">
        <w:rPr>
          <w:i/>
          <w:iCs/>
          <w:color w:val="FF0000"/>
          <w:sz w:val="32"/>
          <w:szCs w:val="32"/>
        </w:rPr>
        <w:t>x</w:t>
      </w:r>
      <w:r w:rsidRPr="001D13C4">
        <w:rPr>
          <w:i/>
          <w:iCs/>
          <w:color w:val="FF0000"/>
          <w:sz w:val="32"/>
          <w:szCs w:val="32"/>
          <w:vertAlign w:val="subscript"/>
        </w:rPr>
        <w:t>1</w:t>
      </w:r>
      <w:r w:rsidRPr="001D13C4">
        <w:rPr>
          <w:rFonts w:ascii="Comic Sans MS" w:hAnsi="Comic Sans MS"/>
          <w:color w:val="FF0000"/>
          <w:sz w:val="32"/>
          <w:szCs w:val="32"/>
        </w:rPr>
        <w:t xml:space="preserve">, </w:t>
      </w:r>
      <w:r w:rsidRPr="001D13C4">
        <w:rPr>
          <w:i/>
          <w:iCs/>
          <w:color w:val="FF0000"/>
          <w:sz w:val="32"/>
          <w:szCs w:val="32"/>
        </w:rPr>
        <w:t>x</w:t>
      </w:r>
      <w:proofErr w:type="gramStart"/>
      <w:r w:rsidRPr="001D13C4">
        <w:rPr>
          <w:i/>
          <w:iCs/>
          <w:color w:val="FF0000"/>
          <w:sz w:val="32"/>
          <w:szCs w:val="32"/>
          <w:vertAlign w:val="subscript"/>
        </w:rPr>
        <w:t>2</w:t>
      </w:r>
      <w:r w:rsidRPr="001D13C4">
        <w:rPr>
          <w:rFonts w:ascii="Comic Sans MS" w:hAnsi="Comic Sans MS"/>
          <w:color w:val="FF0000"/>
          <w:sz w:val="32"/>
          <w:szCs w:val="32"/>
        </w:rPr>
        <w:t> ,</w:t>
      </w:r>
      <w:proofErr w:type="gramEnd"/>
      <w:r w:rsidRPr="001D13C4">
        <w:rPr>
          <w:rFonts w:ascii="Comic Sans MS" w:hAnsi="Comic Sans MS"/>
          <w:color w:val="FF0000"/>
          <w:sz w:val="32"/>
          <w:szCs w:val="32"/>
        </w:rPr>
        <w:t xml:space="preserve"> …, </w:t>
      </w:r>
      <w:proofErr w:type="spellStart"/>
      <w:r w:rsidRPr="001D13C4">
        <w:rPr>
          <w:i/>
          <w:iCs/>
          <w:color w:val="FF0000"/>
          <w:sz w:val="32"/>
          <w:szCs w:val="32"/>
        </w:rPr>
        <w:t>x</w:t>
      </w:r>
      <w:r w:rsidRPr="001D13C4">
        <w:rPr>
          <w:i/>
          <w:iCs/>
          <w:color w:val="FF0000"/>
          <w:sz w:val="32"/>
          <w:szCs w:val="32"/>
          <w:vertAlign w:val="subscript"/>
        </w:rPr>
        <w:t>k</w:t>
      </w:r>
      <w:proofErr w:type="spellEnd"/>
      <w:r w:rsidRPr="001D13C4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1D13C4">
        <w:rPr>
          <w:rFonts w:ascii="Arial" w:hAnsi="Arial" w:cs="Arial"/>
          <w:color w:val="FF0000"/>
          <w:sz w:val="32"/>
          <w:szCs w:val="32"/>
        </w:rPr>
        <w:t>et les effectifs correspondants</w:t>
      </w:r>
      <w:r w:rsidRPr="001D13C4">
        <w:rPr>
          <w:i/>
          <w:iCs/>
          <w:color w:val="FF0000"/>
          <w:sz w:val="32"/>
          <w:szCs w:val="32"/>
        </w:rPr>
        <w:t xml:space="preserve"> n</w:t>
      </w:r>
      <w:r w:rsidRPr="001D13C4">
        <w:rPr>
          <w:i/>
          <w:iCs/>
          <w:color w:val="FF0000"/>
          <w:sz w:val="32"/>
          <w:szCs w:val="32"/>
          <w:vertAlign w:val="subscript"/>
        </w:rPr>
        <w:t>1</w:t>
      </w:r>
      <w:r w:rsidRPr="001D13C4">
        <w:rPr>
          <w:rFonts w:ascii="Comic Sans MS" w:hAnsi="Comic Sans MS"/>
          <w:color w:val="FF0000"/>
          <w:sz w:val="32"/>
          <w:szCs w:val="32"/>
        </w:rPr>
        <w:t xml:space="preserve">, </w:t>
      </w:r>
      <w:r w:rsidRPr="001D13C4">
        <w:rPr>
          <w:i/>
          <w:iCs/>
          <w:color w:val="FF0000"/>
          <w:sz w:val="32"/>
          <w:szCs w:val="32"/>
        </w:rPr>
        <w:t>n</w:t>
      </w:r>
      <w:r w:rsidRPr="001D13C4">
        <w:rPr>
          <w:i/>
          <w:iCs/>
          <w:color w:val="FF0000"/>
          <w:sz w:val="32"/>
          <w:szCs w:val="32"/>
          <w:vertAlign w:val="subscript"/>
        </w:rPr>
        <w:t>2</w:t>
      </w:r>
      <w:r w:rsidRPr="001D13C4">
        <w:rPr>
          <w:rFonts w:ascii="Comic Sans MS" w:hAnsi="Comic Sans MS"/>
          <w:color w:val="FF0000"/>
          <w:sz w:val="32"/>
          <w:szCs w:val="32"/>
        </w:rPr>
        <w:t xml:space="preserve">, …, </w:t>
      </w:r>
      <w:proofErr w:type="spellStart"/>
      <w:r w:rsidRPr="001D13C4">
        <w:rPr>
          <w:i/>
          <w:iCs/>
          <w:color w:val="FF0000"/>
          <w:sz w:val="32"/>
          <w:szCs w:val="32"/>
        </w:rPr>
        <w:t>n</w:t>
      </w:r>
      <w:r w:rsidRPr="001D13C4">
        <w:rPr>
          <w:i/>
          <w:iCs/>
          <w:color w:val="FF0000"/>
          <w:sz w:val="32"/>
          <w:szCs w:val="32"/>
          <w:vertAlign w:val="subscript"/>
        </w:rPr>
        <w:t>k</w:t>
      </w:r>
      <w:proofErr w:type="spellEnd"/>
      <w:r w:rsidRPr="001D13C4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1D13C4">
        <w:rPr>
          <w:rFonts w:ascii="Arial" w:hAnsi="Arial" w:cs="Arial"/>
          <w:color w:val="FF0000"/>
          <w:sz w:val="32"/>
          <w:szCs w:val="32"/>
        </w:rPr>
        <w:t>est notée</w:t>
      </w:r>
      <w:r w:rsidR="00F35DB6" w:rsidRPr="001D13C4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e>
        </m:acc>
      </m:oMath>
      <w:r w:rsidRPr="001D13C4">
        <w:rPr>
          <w:rFonts w:ascii="Arial" w:hAnsi="Arial" w:cs="Arial"/>
          <w:color w:val="FF0000"/>
          <w:sz w:val="32"/>
          <w:szCs w:val="32"/>
        </w:rPr>
        <w:t xml:space="preserve">  et est égale à</w:t>
      </w:r>
      <w:r w:rsidR="00F35DB6" w:rsidRPr="001D13C4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e>
        </m:acc>
        <m:r>
          <w:rPr>
            <w:rFonts w:ascii="Cambria Math" w:hAnsi="Cambria Math" w:cs="Arial"/>
            <w:color w:val="FF0000"/>
            <w:sz w:val="32"/>
            <w:szCs w:val="32"/>
          </w:rPr>
          <m:t>=</m:t>
        </m:r>
      </m:oMath>
      <w:r w:rsidR="00F35DB6" w:rsidRPr="001D13C4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k</m:t>
                </m:r>
              </m:sub>
            </m:sSub>
          </m:den>
        </m:f>
      </m:oMath>
      <w:r w:rsidRPr="001D13C4">
        <w:rPr>
          <w:rFonts w:ascii="Arial" w:hAnsi="Arial" w:cs="Arial"/>
          <w:color w:val="FF0000"/>
          <w:sz w:val="32"/>
          <w:szCs w:val="32"/>
        </w:rPr>
        <w:t xml:space="preserve"> </w:t>
      </w:r>
      <w:r w:rsidR="00F35DB6" w:rsidRPr="001D13C4">
        <w:rPr>
          <w:rFonts w:ascii="Arial" w:hAnsi="Arial" w:cs="Arial"/>
          <w:color w:val="FF0000"/>
          <w:sz w:val="32"/>
          <w:szCs w:val="32"/>
        </w:rPr>
        <w:t>.</w:t>
      </w:r>
      <w:r w:rsidRPr="001D13C4">
        <w:rPr>
          <w:rFonts w:ascii="Arial" w:hAnsi="Arial" w:cs="Arial"/>
          <w:color w:val="FF0000"/>
          <w:sz w:val="32"/>
          <w:szCs w:val="32"/>
        </w:rPr>
        <w:t>.</w:t>
      </w:r>
    </w:p>
    <w:p w14:paraId="16964FBB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</w:p>
    <w:p w14:paraId="1F7D764D" w14:textId="77777777" w:rsidR="008855E0" w:rsidRPr="001D13C4" w:rsidRDefault="008855E0" w:rsidP="008855E0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Ainsi dans l’exemple :</w:t>
      </w:r>
    </w:p>
    <w:p w14:paraId="2B3038BF" w14:textId="77777777" w:rsidR="004679B3" w:rsidRPr="001D13C4" w:rsidRDefault="001D13C4" w:rsidP="004679B3">
      <w:pPr>
        <w:rPr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color w:val="538135" w:themeColor="accent6" w:themeShade="BF"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color w:val="538135" w:themeColor="accent6" w:themeShade="BF"/>
                <w:sz w:val="32"/>
                <w:szCs w:val="32"/>
              </w:rPr>
              <m:t>x</m:t>
            </m:r>
          </m:e>
        </m:acc>
      </m:oMath>
      <w:r w:rsidR="00C01332" w:rsidRPr="001D13C4">
        <w:rPr>
          <w:rFonts w:ascii="Arial" w:hAnsi="Arial"/>
          <w:i/>
          <w:iCs/>
          <w:color w:val="008000"/>
          <w:sz w:val="32"/>
          <w:szCs w:val="32"/>
        </w:rPr>
        <w:t xml:space="preserve"> = </w:t>
      </w:r>
      <w:r w:rsidR="008855E0" w:rsidRPr="001D13C4">
        <w:rPr>
          <w:rFonts w:ascii="Arial" w:hAnsi="Arial"/>
          <w:i/>
          <w:iCs/>
          <w:color w:val="008000"/>
          <w:sz w:val="32"/>
          <w:szCs w:val="32"/>
        </w:rPr>
        <w:t>(</w:t>
      </w:r>
      <w:r w:rsidR="004679B3" w:rsidRPr="001D13C4">
        <w:rPr>
          <w:rFonts w:ascii="Arial" w:hAnsi="Arial"/>
          <w:i/>
          <w:iCs/>
          <w:color w:val="008000"/>
          <w:sz w:val="32"/>
          <w:szCs w:val="32"/>
        </w:rPr>
        <w:t xml:space="preserve">2 x </w:t>
      </w:r>
      <w:proofErr w:type="gramStart"/>
      <w:r w:rsidR="004679B3" w:rsidRPr="001D13C4">
        <w:rPr>
          <w:rFonts w:ascii="Arial" w:hAnsi="Arial"/>
          <w:i/>
          <w:iCs/>
          <w:color w:val="008000"/>
          <w:sz w:val="32"/>
          <w:szCs w:val="32"/>
        </w:rPr>
        <w:t xml:space="preserve">152 </w:t>
      </w:r>
      <w:r w:rsidR="008855E0" w:rsidRPr="001D13C4">
        <w:rPr>
          <w:rFonts w:ascii="Arial" w:hAnsi="Arial"/>
          <w:i/>
          <w:iCs/>
          <w:color w:val="008000"/>
          <w:sz w:val="32"/>
          <w:szCs w:val="32"/>
        </w:rPr>
        <w:t xml:space="preserve"> +</w:t>
      </w:r>
      <w:proofErr w:type="gramEnd"/>
      <w:r w:rsidR="008855E0" w:rsidRPr="001D13C4">
        <w:rPr>
          <w:rFonts w:ascii="Arial" w:hAnsi="Arial"/>
          <w:i/>
          <w:iCs/>
          <w:color w:val="008000"/>
          <w:sz w:val="32"/>
          <w:szCs w:val="32"/>
        </w:rPr>
        <w:t xml:space="preserve"> </w:t>
      </w:r>
      <w:r w:rsidR="004679B3" w:rsidRPr="001D13C4">
        <w:rPr>
          <w:rFonts w:ascii="Arial" w:hAnsi="Arial"/>
          <w:i/>
          <w:iCs/>
          <w:color w:val="008000"/>
          <w:sz w:val="32"/>
          <w:szCs w:val="32"/>
        </w:rPr>
        <w:t>4 x 157</w:t>
      </w:r>
      <w:r w:rsidR="008855E0" w:rsidRPr="001D13C4">
        <w:rPr>
          <w:rFonts w:ascii="Arial" w:hAnsi="Arial"/>
          <w:i/>
          <w:iCs/>
          <w:color w:val="008000"/>
          <w:sz w:val="32"/>
          <w:szCs w:val="32"/>
        </w:rPr>
        <w:t xml:space="preserve"> + </w:t>
      </w:r>
      <w:r w:rsidR="004679B3" w:rsidRPr="001D13C4">
        <w:rPr>
          <w:rFonts w:ascii="Arial" w:hAnsi="Arial"/>
          <w:i/>
          <w:iCs/>
          <w:color w:val="008000"/>
          <w:sz w:val="32"/>
          <w:szCs w:val="32"/>
        </w:rPr>
        <w:t>7 x 162</w:t>
      </w:r>
      <w:r w:rsidR="008855E0" w:rsidRPr="001D13C4">
        <w:rPr>
          <w:rFonts w:ascii="Arial" w:hAnsi="Arial"/>
          <w:i/>
          <w:iCs/>
          <w:color w:val="008000"/>
          <w:sz w:val="32"/>
          <w:szCs w:val="32"/>
        </w:rPr>
        <w:t xml:space="preserve"> + </w:t>
      </w:r>
      <w:r w:rsidR="004679B3" w:rsidRPr="001D13C4">
        <w:rPr>
          <w:rFonts w:ascii="Arial" w:hAnsi="Arial"/>
          <w:i/>
          <w:iCs/>
          <w:color w:val="008000"/>
          <w:sz w:val="32"/>
          <w:szCs w:val="32"/>
        </w:rPr>
        <w:t>8 x 167</w:t>
      </w:r>
      <w:r w:rsidR="008855E0" w:rsidRPr="001D13C4">
        <w:rPr>
          <w:rFonts w:ascii="Arial" w:hAnsi="Arial"/>
          <w:i/>
          <w:iCs/>
          <w:color w:val="008000"/>
          <w:sz w:val="32"/>
          <w:szCs w:val="32"/>
        </w:rPr>
        <w:t xml:space="preserve"> + </w:t>
      </w:r>
      <w:r w:rsidR="004679B3" w:rsidRPr="001D13C4">
        <w:rPr>
          <w:rFonts w:ascii="Arial" w:hAnsi="Arial"/>
          <w:i/>
          <w:iCs/>
          <w:color w:val="008000"/>
          <w:sz w:val="32"/>
          <w:szCs w:val="32"/>
        </w:rPr>
        <w:t>3 x 172</w:t>
      </w:r>
      <w:r w:rsidR="008855E0" w:rsidRPr="001D13C4">
        <w:rPr>
          <w:rFonts w:ascii="Arial" w:hAnsi="Arial"/>
          <w:i/>
          <w:iCs/>
          <w:color w:val="008000"/>
          <w:sz w:val="32"/>
          <w:szCs w:val="32"/>
        </w:rPr>
        <w:t xml:space="preserve"> + </w:t>
      </w:r>
      <w:r w:rsidR="004679B3" w:rsidRPr="001D13C4">
        <w:rPr>
          <w:rFonts w:ascii="Arial" w:hAnsi="Arial"/>
          <w:i/>
          <w:iCs/>
          <w:color w:val="008000"/>
          <w:sz w:val="32"/>
          <w:szCs w:val="32"/>
        </w:rPr>
        <w:t>3 x 177</w:t>
      </w:r>
      <w:r w:rsidR="008855E0" w:rsidRPr="001D13C4">
        <w:rPr>
          <w:rFonts w:ascii="Arial" w:hAnsi="Arial"/>
          <w:i/>
          <w:iCs/>
          <w:color w:val="008000"/>
          <w:sz w:val="32"/>
          <w:szCs w:val="32"/>
        </w:rPr>
        <w:t xml:space="preserve">) : 27 = 4449 : 27 </w:t>
      </w:r>
      <w:r w:rsidR="008855E0" w:rsidRPr="001D13C4">
        <w:rPr>
          <w:sz w:val="32"/>
          <w:szCs w:val="32"/>
        </w:rPr>
        <w:t xml:space="preserve"> </w:t>
      </w:r>
    </w:p>
    <w:p w14:paraId="73FDC9E1" w14:textId="77777777" w:rsidR="004679B3" w:rsidRPr="001D13C4" w:rsidRDefault="004679B3" w:rsidP="004679B3">
      <w:pPr>
        <w:rPr>
          <w:rFonts w:ascii="Arial" w:hAnsi="Arial"/>
          <w:i/>
          <w:iCs/>
          <w:color w:val="008000"/>
          <w:sz w:val="32"/>
          <w:szCs w:val="32"/>
        </w:rPr>
      </w:pPr>
      <w:r w:rsidRPr="001D13C4">
        <w:rPr>
          <w:color w:val="008000"/>
          <w:sz w:val="32"/>
          <w:szCs w:val="32"/>
        </w:rPr>
        <w:t xml:space="preserve">     </w:t>
      </w:r>
      <w:r w:rsidR="008855E0" w:rsidRPr="001D13C4">
        <w:rPr>
          <w:color w:val="008000"/>
          <w:sz w:val="32"/>
          <w:szCs w:val="32"/>
        </w:rPr>
        <w:sym w:font="Symbol" w:char="F0BB"/>
      </w:r>
      <w:r w:rsidR="008855E0" w:rsidRPr="001D13C4">
        <w:rPr>
          <w:rFonts w:ascii="Arial" w:hAnsi="Arial" w:cs="Arial"/>
          <w:i/>
          <w:iCs/>
          <w:color w:val="008000"/>
          <w:sz w:val="32"/>
          <w:szCs w:val="32"/>
        </w:rPr>
        <w:t xml:space="preserve"> </w:t>
      </w:r>
      <w:r w:rsidR="008855E0" w:rsidRPr="001D13C4">
        <w:rPr>
          <w:rFonts w:ascii="Arial" w:hAnsi="Arial" w:cs="Arial"/>
          <w:i/>
          <w:iCs/>
          <w:color w:val="FF0000"/>
          <w:sz w:val="32"/>
          <w:szCs w:val="32"/>
        </w:rPr>
        <w:t>164,8 cm</w:t>
      </w:r>
    </w:p>
    <w:p w14:paraId="6A36BC6A" w14:textId="77777777" w:rsidR="004679B3" w:rsidRPr="001D13C4" w:rsidRDefault="004679B3" w:rsidP="004679B3">
      <w:pPr>
        <w:ind w:left="-284"/>
        <w:rPr>
          <w:rFonts w:ascii="Arial" w:hAnsi="Arial"/>
          <w:sz w:val="32"/>
          <w:szCs w:val="32"/>
          <w:u w:val="single"/>
        </w:rPr>
      </w:pPr>
    </w:p>
    <w:p w14:paraId="50E71C21" w14:textId="77777777" w:rsidR="008855E0" w:rsidRPr="001D13C4" w:rsidRDefault="004679B3" w:rsidP="004679B3">
      <w:pPr>
        <w:rPr>
          <w:rFonts w:ascii="Arial" w:hAnsi="Arial"/>
          <w:i/>
          <w:iCs/>
          <w:color w:val="008000"/>
          <w:sz w:val="32"/>
          <w:szCs w:val="32"/>
        </w:rPr>
      </w:pPr>
      <w:r w:rsidRPr="001D13C4">
        <w:rPr>
          <w:rFonts w:ascii="Arial" w:hAnsi="Arial"/>
          <w:sz w:val="32"/>
          <w:szCs w:val="32"/>
          <w:u w:val="single"/>
        </w:rPr>
        <w:t>Remarque :</w:t>
      </w:r>
      <w:r w:rsidRPr="001D13C4">
        <w:rPr>
          <w:rFonts w:ascii="Arial" w:hAnsi="Arial"/>
          <w:sz w:val="32"/>
          <w:szCs w:val="32"/>
        </w:rPr>
        <w:t xml:space="preserve"> </w:t>
      </w:r>
      <w:r w:rsidR="008855E0" w:rsidRPr="001D13C4">
        <w:rPr>
          <w:rFonts w:ascii="Arial" w:hAnsi="Arial"/>
          <w:sz w:val="32"/>
          <w:szCs w:val="32"/>
        </w:rPr>
        <w:t xml:space="preserve">Calcul de la </w:t>
      </w:r>
      <w:r w:rsidR="008855E0" w:rsidRPr="001D13C4">
        <w:rPr>
          <w:rFonts w:ascii="Arial" w:hAnsi="Arial"/>
          <w:bCs/>
          <w:sz w:val="32"/>
          <w:szCs w:val="32"/>
        </w:rPr>
        <w:t>moyenne exacte</w:t>
      </w:r>
    </w:p>
    <w:p w14:paraId="4D2EEDDD" w14:textId="77777777" w:rsidR="008855E0" w:rsidRPr="001D13C4" w:rsidRDefault="008855E0" w:rsidP="008855E0">
      <w:pPr>
        <w:rPr>
          <w:rFonts w:ascii="Arial" w:hAnsi="Arial" w:cs="Arial"/>
          <w:i/>
          <w:iCs/>
          <w:color w:val="000000"/>
          <w:sz w:val="32"/>
          <w:szCs w:val="32"/>
        </w:rPr>
      </w:pPr>
      <w:r w:rsidRPr="001D13C4">
        <w:rPr>
          <w:rFonts w:ascii="Arial" w:hAnsi="Arial" w:cs="Arial"/>
          <w:i/>
          <w:iCs/>
          <w:color w:val="000000"/>
          <w:sz w:val="32"/>
          <w:szCs w:val="32"/>
        </w:rPr>
        <w:t xml:space="preserve">(174 + 160 + 161 + 166 + 177 + 172 + 157+ 175 + 162 + 169 + 160 + 165 + 170 + 152 + 168 + 156 + 163 + 167+ 169 + 158 + 164 + 151 + 162 + 166+ 156 + 165 + 179) : 27 </w:t>
      </w:r>
    </w:p>
    <w:p w14:paraId="1C6802E4" w14:textId="77777777" w:rsidR="008855E0" w:rsidRPr="001D13C4" w:rsidRDefault="008855E0" w:rsidP="008855E0">
      <w:pPr>
        <w:rPr>
          <w:rFonts w:ascii="Arial" w:hAnsi="Arial" w:cs="Arial"/>
          <w:i/>
          <w:iCs/>
          <w:color w:val="000000"/>
          <w:sz w:val="32"/>
          <w:szCs w:val="32"/>
        </w:rPr>
      </w:pPr>
      <w:r w:rsidRPr="001D13C4">
        <w:rPr>
          <w:rFonts w:ascii="Arial" w:hAnsi="Arial" w:cs="Arial"/>
          <w:i/>
          <w:iCs/>
          <w:color w:val="000000"/>
          <w:sz w:val="32"/>
          <w:szCs w:val="32"/>
        </w:rPr>
        <w:t xml:space="preserve">= 4444 : 27 </w:t>
      </w:r>
      <w:r w:rsidRPr="001D13C4">
        <w:rPr>
          <w:color w:val="000000"/>
          <w:sz w:val="32"/>
          <w:szCs w:val="32"/>
        </w:rPr>
        <w:t xml:space="preserve"> </w:t>
      </w:r>
      <w:r w:rsidRPr="001D13C4">
        <w:rPr>
          <w:color w:val="000000"/>
          <w:sz w:val="32"/>
          <w:szCs w:val="32"/>
        </w:rPr>
        <w:sym w:font="Symbol" w:char="F0BB"/>
      </w:r>
      <w:r w:rsidRPr="001D13C4">
        <w:rPr>
          <w:rFonts w:ascii="Arial" w:hAnsi="Arial" w:cs="Arial"/>
          <w:i/>
          <w:iCs/>
          <w:color w:val="000000"/>
          <w:sz w:val="32"/>
          <w:szCs w:val="32"/>
        </w:rPr>
        <w:t xml:space="preserve"> 164,6 cm</w:t>
      </w:r>
    </w:p>
    <w:p w14:paraId="5D43A2DE" w14:textId="77777777" w:rsidR="00FA00DC" w:rsidRPr="001D13C4" w:rsidRDefault="008855E0" w:rsidP="008855E0">
      <w:pPr>
        <w:rPr>
          <w:rFonts w:ascii="Arial" w:hAnsi="Arial"/>
          <w:color w:val="000000"/>
          <w:sz w:val="32"/>
          <w:szCs w:val="32"/>
        </w:rPr>
      </w:pPr>
      <w:r w:rsidRPr="001D13C4">
        <w:rPr>
          <w:rFonts w:ascii="Arial" w:hAnsi="Arial"/>
          <w:color w:val="000000"/>
          <w:sz w:val="32"/>
          <w:szCs w:val="32"/>
        </w:rPr>
        <w:t xml:space="preserve">La méthode de calcul de moyenne en centrant les classes est très fiable </w:t>
      </w:r>
      <w:r w:rsidRPr="001D13C4">
        <w:rPr>
          <w:rFonts w:ascii="Arial" w:hAnsi="Arial"/>
          <w:i/>
          <w:iCs/>
          <w:color w:val="000000"/>
          <w:sz w:val="32"/>
          <w:szCs w:val="32"/>
        </w:rPr>
        <w:t>(ici : 2 mm d’erreur)</w:t>
      </w:r>
    </w:p>
    <w:p w14:paraId="06CC07C7" w14:textId="77777777" w:rsidR="008855E0" w:rsidRPr="001D13C4" w:rsidRDefault="008855E0" w:rsidP="008855E0">
      <w:pPr>
        <w:rPr>
          <w:sz w:val="32"/>
          <w:szCs w:val="32"/>
        </w:rPr>
      </w:pPr>
    </w:p>
    <w:p w14:paraId="6550AA3A" w14:textId="77777777" w:rsidR="00123A23" w:rsidRPr="001D13C4" w:rsidRDefault="00123A23" w:rsidP="008855E0">
      <w:pPr>
        <w:rPr>
          <w:sz w:val="32"/>
          <w:szCs w:val="32"/>
        </w:rPr>
      </w:pPr>
    </w:p>
    <w:p w14:paraId="629F6B07" w14:textId="77777777" w:rsidR="00BA232E" w:rsidRPr="001D13C4" w:rsidRDefault="00BA232E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Linéarité de la moyenne</w:t>
      </w:r>
    </w:p>
    <w:p w14:paraId="18D9E455" w14:textId="77777777" w:rsidR="00BA232E" w:rsidRPr="001D13C4" w:rsidRDefault="00BA232E" w:rsidP="008855E0">
      <w:pPr>
        <w:rPr>
          <w:sz w:val="32"/>
          <w:szCs w:val="32"/>
        </w:rPr>
      </w:pPr>
    </w:p>
    <w:p w14:paraId="7A193CDC" w14:textId="77777777" w:rsidR="00BA232E" w:rsidRPr="001D13C4" w:rsidRDefault="00BA232E" w:rsidP="00BA232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/>
          <w:color w:val="FF0000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  <w:u w:val="single"/>
        </w:rPr>
        <w:t>Propriété :</w:t>
      </w:r>
      <w:r w:rsidRPr="001D13C4">
        <w:rPr>
          <w:rFonts w:ascii="Arial" w:hAnsi="Arial"/>
          <w:color w:val="FF0000"/>
          <w:sz w:val="32"/>
          <w:szCs w:val="32"/>
        </w:rPr>
        <w:t xml:space="preserve"> Si une série de valeurs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i</m:t>
            </m:r>
          </m:sub>
        </m:sSub>
      </m:oMath>
      <w:r w:rsidRPr="001D13C4">
        <w:rPr>
          <w:rFonts w:ascii="Arial" w:hAnsi="Arial"/>
          <w:color w:val="FF0000"/>
          <w:sz w:val="32"/>
          <w:szCs w:val="32"/>
        </w:rPr>
        <w:t xml:space="preserve"> a pour moyenne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e>
        </m:acc>
      </m:oMath>
      <w:r w:rsidRPr="001D13C4">
        <w:rPr>
          <w:rFonts w:ascii="Arial" w:hAnsi="Arial"/>
          <w:color w:val="FF0000"/>
          <w:sz w:val="32"/>
          <w:szCs w:val="32"/>
        </w:rPr>
        <w:t>, alors la série de valeurs</w:t>
      </w:r>
      <w:r w:rsidR="00C5641F" w:rsidRPr="001D13C4">
        <w:rPr>
          <w:rFonts w:ascii="Arial" w:hAnsi="Arial"/>
          <w:color w:val="FF0000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ax</m:t>
            </m:r>
          </m:e>
          <m: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Arial"/>
            <w:color w:val="FF0000"/>
            <w:sz w:val="32"/>
            <w:szCs w:val="32"/>
          </w:rPr>
          <m:t>+b</m:t>
        </m:r>
      </m:oMath>
      <w:r w:rsidRPr="001D13C4">
        <w:rPr>
          <w:rFonts w:ascii="Arial" w:hAnsi="Arial"/>
          <w:color w:val="FF0000"/>
          <w:sz w:val="32"/>
          <w:szCs w:val="32"/>
        </w:rPr>
        <w:t xml:space="preserve">, avec </w:t>
      </w:r>
      <w:r w:rsidRPr="001D13C4">
        <w:rPr>
          <w:i/>
          <w:color w:val="FF0000"/>
          <w:sz w:val="36"/>
          <w:szCs w:val="36"/>
        </w:rPr>
        <w:t>a</w:t>
      </w:r>
      <w:r w:rsidRPr="001D13C4">
        <w:rPr>
          <w:rFonts w:ascii="Arial" w:hAnsi="Arial"/>
          <w:color w:val="FF0000"/>
          <w:sz w:val="32"/>
          <w:szCs w:val="32"/>
        </w:rPr>
        <w:t xml:space="preserve"> et </w:t>
      </w:r>
      <w:r w:rsidRPr="001D13C4">
        <w:rPr>
          <w:i/>
          <w:color w:val="FF0000"/>
          <w:sz w:val="36"/>
          <w:szCs w:val="36"/>
        </w:rPr>
        <w:t>b</w:t>
      </w:r>
      <w:r w:rsidR="00177DB1" w:rsidRPr="001D13C4">
        <w:rPr>
          <w:rFonts w:ascii="Arial" w:hAnsi="Arial"/>
          <w:color w:val="FF0000"/>
          <w:sz w:val="32"/>
          <w:szCs w:val="32"/>
        </w:rPr>
        <w:t xml:space="preserve"> réels, a pour moyenne </w:t>
      </w:r>
      <m:oMath>
        <m:r>
          <w:rPr>
            <w:rFonts w:ascii="Cambria Math" w:hAnsi="Cambria Math"/>
            <w:color w:val="FF0000"/>
            <w:sz w:val="32"/>
            <w:szCs w:val="32"/>
          </w:rPr>
          <m:t>a</m:t>
        </m:r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e>
        </m:acc>
        <m:r>
          <w:rPr>
            <w:rFonts w:ascii="Cambria Math" w:hAnsi="Cambria Math" w:cs="Arial"/>
            <w:color w:val="FF0000"/>
            <w:sz w:val="32"/>
            <w:szCs w:val="32"/>
          </w:rPr>
          <m:t>+b</m:t>
        </m:r>
      </m:oMath>
      <w:r w:rsidR="00177DB1" w:rsidRPr="001D13C4">
        <w:rPr>
          <w:rFonts w:ascii="Arial" w:hAnsi="Arial"/>
          <w:color w:val="FF0000"/>
          <w:sz w:val="32"/>
          <w:szCs w:val="32"/>
        </w:rPr>
        <w:t>.</w:t>
      </w:r>
    </w:p>
    <w:p w14:paraId="3540B5AA" w14:textId="77777777" w:rsidR="00BA232E" w:rsidRPr="001D13C4" w:rsidRDefault="00BA232E" w:rsidP="00BA232E">
      <w:pPr>
        <w:rPr>
          <w:rFonts w:ascii="Arial" w:hAnsi="Arial"/>
          <w:color w:val="000000"/>
          <w:sz w:val="32"/>
          <w:szCs w:val="32"/>
        </w:rPr>
      </w:pPr>
    </w:p>
    <w:p w14:paraId="0E860A69" w14:textId="77777777" w:rsidR="00BA232E" w:rsidRPr="001D13C4" w:rsidRDefault="00BA232E" w:rsidP="00BA232E">
      <w:pPr>
        <w:rPr>
          <w:rFonts w:ascii="Arial" w:hAnsi="Arial"/>
          <w:color w:val="000000"/>
          <w:sz w:val="32"/>
          <w:szCs w:val="32"/>
          <w:u w:val="single"/>
        </w:rPr>
      </w:pPr>
      <w:r w:rsidRPr="001D13C4">
        <w:rPr>
          <w:rFonts w:ascii="Arial" w:hAnsi="Arial"/>
          <w:color w:val="000000"/>
          <w:sz w:val="32"/>
          <w:szCs w:val="32"/>
          <w:u w:val="single"/>
        </w:rPr>
        <w:t>Exemple :</w:t>
      </w:r>
    </w:p>
    <w:p w14:paraId="474A14D8" w14:textId="77777777" w:rsidR="00177DB1" w:rsidRPr="001D13C4" w:rsidRDefault="00177DB1" w:rsidP="00BA232E">
      <w:pPr>
        <w:rPr>
          <w:rFonts w:ascii="Arial" w:hAnsi="Arial"/>
          <w:b/>
        </w:rPr>
      </w:pPr>
      <w:r w:rsidRPr="001D13C4">
        <w:rPr>
          <w:rFonts w:ascii="Arial" w:hAnsi="Arial"/>
          <w:color w:val="000000"/>
        </w:rPr>
        <w:tab/>
      </w:r>
      <w:r w:rsidRPr="001D13C4">
        <w:rPr>
          <w:rFonts w:ascii="Arial" w:hAnsi="Arial"/>
          <w:color w:val="000000"/>
        </w:rPr>
        <w:tab/>
      </w:r>
      <w:r w:rsidRPr="001D13C4">
        <w:rPr>
          <w:rFonts w:ascii="Arial" w:hAnsi="Arial"/>
          <w:color w:val="000000"/>
        </w:rPr>
        <w:tab/>
      </w:r>
      <w:r w:rsidRPr="001D13C4">
        <w:rPr>
          <w:rFonts w:ascii="Arial" w:hAnsi="Arial"/>
          <w:color w:val="000000"/>
        </w:rPr>
        <w:tab/>
      </w:r>
      <w:r w:rsidRPr="001D13C4">
        <w:rPr>
          <w:rFonts w:ascii="Arial" w:hAnsi="Arial"/>
          <w:color w:val="000000"/>
        </w:rPr>
        <w:tab/>
        <w:t xml:space="preserve">      </w:t>
      </w:r>
      <w:r w:rsidRPr="001D13C4">
        <w:rPr>
          <w:rFonts w:ascii="Arial" w:hAnsi="Arial"/>
          <w:b/>
        </w:rPr>
        <w:t>Moyennes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2268"/>
      </w:tblGrid>
      <w:tr w:rsidR="00BE49AB" w:rsidRPr="001D13C4" w14:paraId="3E867F84" w14:textId="77777777" w:rsidTr="00E30784">
        <w:tc>
          <w:tcPr>
            <w:tcW w:w="1101" w:type="dxa"/>
            <w:shd w:val="clear" w:color="auto" w:fill="auto"/>
            <w:vAlign w:val="center"/>
          </w:tcPr>
          <w:p w14:paraId="000E6CE0" w14:textId="77777777" w:rsidR="00177DB1" w:rsidRPr="001D13C4" w:rsidRDefault="001D13C4" w:rsidP="00E30784">
            <w:pPr>
              <w:jc w:val="center"/>
              <w:rPr>
                <w:color w:val="FF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14:paraId="44738F03" w14:textId="77777777" w:rsidR="00177DB1" w:rsidRPr="001D13C4" w:rsidRDefault="00177DB1" w:rsidP="00E3078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D13C4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2446E" w14:textId="77777777" w:rsidR="00177DB1" w:rsidRPr="001D13C4" w:rsidRDefault="00177DB1" w:rsidP="00E3078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D13C4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7E503" w14:textId="77777777" w:rsidR="00177DB1" w:rsidRPr="001D13C4" w:rsidRDefault="00660541" w:rsidP="00E3078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D13C4">
              <w:rPr>
                <w:rFonts w:ascii="Arial" w:hAnsi="Arial" w:cs="Arial"/>
                <w:b/>
                <w:color w:val="FF0000"/>
                <w:sz w:val="32"/>
                <w:szCs w:val="32"/>
              </w:rPr>
              <w:t>–</w:t>
            </w:r>
            <w:r w:rsidR="00177DB1" w:rsidRPr="001D13C4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96EA5" w14:textId="77777777" w:rsidR="00177DB1" w:rsidRPr="001D13C4" w:rsidRDefault="00177DB1" w:rsidP="00E30784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1D13C4">
              <w:rPr>
                <w:rFonts w:ascii="Arial" w:hAnsi="Arial" w:cs="Arial"/>
                <w:b/>
                <w:color w:val="FF0000"/>
                <w:sz w:val="32"/>
                <w:szCs w:val="32"/>
              </w:rPr>
              <w:t>(4 + 7 – 2) : 3 = 3</w:t>
            </w:r>
          </w:p>
        </w:tc>
      </w:tr>
      <w:tr w:rsidR="00BE49AB" w:rsidRPr="001D13C4" w14:paraId="1BFC9182" w14:textId="77777777" w:rsidTr="00E30784">
        <w:tc>
          <w:tcPr>
            <w:tcW w:w="1101" w:type="dxa"/>
            <w:shd w:val="clear" w:color="auto" w:fill="auto"/>
            <w:vAlign w:val="center"/>
          </w:tcPr>
          <w:p w14:paraId="48D6C10C" w14:textId="77777777" w:rsidR="00177DB1" w:rsidRPr="001D13C4" w:rsidRDefault="001D13C4" w:rsidP="00E30784">
            <w:pPr>
              <w:jc w:val="center"/>
              <w:rPr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538135" w:themeColor="accent6" w:themeShade="BF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538135" w:themeColor="accent6" w:themeShade="BF"/>
                        <w:sz w:val="32"/>
                        <w:szCs w:val="32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 w:cs="Arial"/>
                        <w:color w:val="538135" w:themeColor="accent6" w:themeShade="BF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color w:val="538135" w:themeColor="accent6" w:themeShade="BF"/>
                    <w:sz w:val="32"/>
                    <w:szCs w:val="32"/>
                  </w:rPr>
                  <m:t>-5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14:paraId="71B8B7E2" w14:textId="77777777" w:rsidR="00177DB1" w:rsidRPr="001D13C4" w:rsidRDefault="00177DB1" w:rsidP="00E30784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1D13C4">
              <w:rPr>
                <w:rFonts w:ascii="Arial" w:hAnsi="Arial" w:cs="Arial"/>
                <w:color w:val="008000"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340BA" w14:textId="77777777" w:rsidR="00177DB1" w:rsidRPr="001D13C4" w:rsidRDefault="00177DB1" w:rsidP="00E30784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1D13C4">
              <w:rPr>
                <w:rFonts w:ascii="Arial" w:hAnsi="Arial" w:cs="Arial"/>
                <w:color w:val="008000"/>
                <w:sz w:val="32"/>
                <w:szCs w:val="3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70181" w14:textId="77777777" w:rsidR="00177DB1" w:rsidRPr="001D13C4" w:rsidRDefault="00660541" w:rsidP="00E30784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1D13C4">
              <w:rPr>
                <w:rFonts w:ascii="Arial" w:hAnsi="Arial" w:cs="Arial"/>
                <w:b/>
                <w:color w:val="008000"/>
                <w:sz w:val="32"/>
                <w:szCs w:val="32"/>
              </w:rPr>
              <w:t>–</w:t>
            </w:r>
            <w:r w:rsidR="00177DB1" w:rsidRPr="001D13C4">
              <w:rPr>
                <w:rFonts w:ascii="Arial" w:hAnsi="Arial" w:cs="Arial"/>
                <w:color w:val="008000"/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174DA" w14:textId="77777777" w:rsidR="00177DB1" w:rsidRPr="001D13C4" w:rsidRDefault="00177DB1" w:rsidP="00E30784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1D13C4">
              <w:rPr>
                <w:rFonts w:ascii="Arial" w:hAnsi="Arial" w:cs="Arial"/>
                <w:b/>
                <w:color w:val="008000"/>
                <w:sz w:val="32"/>
                <w:szCs w:val="32"/>
              </w:rPr>
              <w:t>(3 + 9 – 9) : 3 = 1</w:t>
            </w:r>
          </w:p>
        </w:tc>
      </w:tr>
    </w:tbl>
    <w:p w14:paraId="4366F88D" w14:textId="77777777" w:rsidR="007713F7" w:rsidRPr="001D13C4" w:rsidRDefault="007713F7" w:rsidP="008855E0">
      <w:pPr>
        <w:rPr>
          <w:rFonts w:ascii="Arial" w:hAnsi="Arial"/>
          <w:color w:val="000000"/>
          <w:sz w:val="32"/>
          <w:szCs w:val="32"/>
        </w:rPr>
      </w:pPr>
    </w:p>
    <w:p w14:paraId="605A0845" w14:textId="77777777" w:rsidR="00177DB1" w:rsidRPr="001D13C4" w:rsidRDefault="00177DB1" w:rsidP="008855E0">
      <w:pPr>
        <w:rPr>
          <w:rFonts w:ascii="Arial" w:hAnsi="Arial"/>
          <w:color w:val="000000"/>
          <w:sz w:val="32"/>
          <w:szCs w:val="32"/>
        </w:rPr>
      </w:pPr>
      <w:r w:rsidRPr="001D13C4">
        <w:rPr>
          <w:rFonts w:ascii="Arial" w:hAnsi="Arial"/>
          <w:color w:val="000000"/>
          <w:sz w:val="32"/>
          <w:szCs w:val="32"/>
        </w:rPr>
        <w:t>On a</w:t>
      </w:r>
      <w:r w:rsidR="00C5641F" w:rsidRPr="001D13C4">
        <w:rPr>
          <w:rFonts w:ascii="Arial" w:hAnsi="Arial"/>
          <w:color w:val="000000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e>
        </m:acc>
        <m:r>
          <w:rPr>
            <w:rFonts w:ascii="Cambria Math" w:hAnsi="Cambria Math" w:cs="Arial"/>
            <w:color w:val="FF0000"/>
            <w:sz w:val="32"/>
            <w:szCs w:val="32"/>
          </w:rPr>
          <m:t>=3</m:t>
        </m:r>
      </m:oMath>
      <w:r w:rsidRPr="001D13C4">
        <w:rPr>
          <w:rFonts w:ascii="Arial" w:hAnsi="Arial"/>
          <w:color w:val="000000"/>
          <w:sz w:val="32"/>
          <w:szCs w:val="32"/>
        </w:rPr>
        <w:t>, et donc en appliquant la propriété</w:t>
      </w:r>
      <w:r w:rsidR="000D4919" w:rsidRPr="001D13C4">
        <w:rPr>
          <w:rFonts w:ascii="Arial" w:hAnsi="Arial"/>
          <w:color w:val="000000"/>
          <w:sz w:val="32"/>
          <w:szCs w:val="32"/>
        </w:rPr>
        <w:t xml:space="preserve">, la moyenne de la série </w:t>
      </w:r>
      <m:oMath>
        <m:sSub>
          <m:sSubPr>
            <m:ctrlPr>
              <w:rPr>
                <w:rFonts w:ascii="Cambria Math" w:hAnsi="Cambria Math" w:cs="Arial"/>
                <w:i/>
                <w:color w:val="538135" w:themeColor="accent6" w:themeShade="BF"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color w:val="538135" w:themeColor="accent6" w:themeShade="BF"/>
                <w:sz w:val="32"/>
                <w:szCs w:val="32"/>
              </w:rPr>
              <m:t>2x</m:t>
            </m:r>
          </m:e>
          <m:sub>
            <m:r>
              <w:rPr>
                <w:rFonts w:ascii="Cambria Math" w:hAnsi="Cambria Math" w:cs="Arial"/>
                <w:color w:val="538135" w:themeColor="accent6" w:themeShade="BF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Arial"/>
            <w:color w:val="538135" w:themeColor="accent6" w:themeShade="BF"/>
            <w:sz w:val="32"/>
            <w:szCs w:val="32"/>
          </w:rPr>
          <m:t>-5</m:t>
        </m:r>
      </m:oMath>
      <w:r w:rsidR="000D4919" w:rsidRPr="001D13C4">
        <w:rPr>
          <w:sz w:val="32"/>
          <w:szCs w:val="32"/>
        </w:rPr>
        <w:t xml:space="preserve"> </w:t>
      </w:r>
      <w:r w:rsidR="000D4919" w:rsidRPr="001D13C4">
        <w:rPr>
          <w:rFonts w:ascii="Arial" w:hAnsi="Arial"/>
          <w:color w:val="000000"/>
          <w:sz w:val="32"/>
          <w:szCs w:val="32"/>
        </w:rPr>
        <w:t>est égale à</w:t>
      </w:r>
      <w:r w:rsidRPr="001D13C4">
        <w:rPr>
          <w:rFonts w:ascii="Arial" w:hAnsi="Arial"/>
          <w:color w:val="000000"/>
          <w:sz w:val="32"/>
          <w:szCs w:val="32"/>
        </w:rPr>
        <w:t> :</w:t>
      </w:r>
      <w:r w:rsidR="00C5641F" w:rsidRPr="001D13C4">
        <w:rPr>
          <w:rFonts w:ascii="Arial" w:hAnsi="Arial"/>
          <w:color w:val="000000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000000"/>
            <w:sz w:val="32"/>
            <w:szCs w:val="32"/>
          </w:rPr>
          <m:t>2</m:t>
        </m:r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e>
        </m:acc>
        <m:r>
          <w:rPr>
            <w:rFonts w:ascii="Cambria Math" w:hAnsi="Cambria Math" w:cs="Arial"/>
            <w:color w:val="000000" w:themeColor="text1"/>
            <w:sz w:val="32"/>
            <w:szCs w:val="32"/>
          </w:rPr>
          <m:t>-5=2×</m:t>
        </m:r>
        <m:r>
          <w:rPr>
            <w:rFonts w:ascii="Cambria Math" w:hAnsi="Cambria Math" w:cs="Arial"/>
            <w:color w:val="FF0000"/>
            <w:sz w:val="32"/>
            <w:szCs w:val="32"/>
          </w:rPr>
          <m:t>3</m:t>
        </m:r>
        <m:r>
          <w:rPr>
            <w:rFonts w:ascii="Cambria Math" w:hAnsi="Cambria Math" w:cs="Arial"/>
            <w:color w:val="000000" w:themeColor="text1"/>
            <w:sz w:val="32"/>
            <w:szCs w:val="32"/>
          </w:rPr>
          <m:t>-5=</m:t>
        </m:r>
        <m:r>
          <m:rPr>
            <m:sty m:val="bi"/>
          </m:rPr>
          <w:rPr>
            <w:rFonts w:ascii="Cambria Math" w:hAnsi="Cambria Math" w:cs="Arial"/>
            <w:color w:val="538135" w:themeColor="accent6" w:themeShade="BF"/>
            <w:sz w:val="32"/>
            <w:szCs w:val="32"/>
          </w:rPr>
          <m:t>1</m:t>
        </m:r>
      </m:oMath>
      <w:r w:rsidRPr="001D13C4">
        <w:rPr>
          <w:rFonts w:ascii="Arial" w:hAnsi="Arial"/>
          <w:color w:val="000000"/>
          <w:sz w:val="32"/>
          <w:szCs w:val="32"/>
        </w:rPr>
        <w:t>.</w:t>
      </w:r>
      <w:r w:rsidR="004F16F4" w:rsidRPr="001D13C4">
        <w:rPr>
          <w:rFonts w:ascii="Arial" w:hAnsi="Arial"/>
          <w:sz w:val="32"/>
          <w:szCs w:val="32"/>
        </w:rPr>
        <w:t xml:space="preserve"> </w:t>
      </w:r>
      <w:r w:rsidRPr="001D13C4">
        <w:rPr>
          <w:rFonts w:ascii="Arial" w:hAnsi="Arial"/>
          <w:sz w:val="32"/>
          <w:szCs w:val="32"/>
        </w:rPr>
        <w:t>On retrouve bien le résultat calculé directement dans le tableau.</w:t>
      </w:r>
    </w:p>
    <w:p w14:paraId="78FC311B" w14:textId="77777777" w:rsidR="00BA232E" w:rsidRPr="001D13C4" w:rsidRDefault="00BA232E" w:rsidP="008855E0">
      <w:pPr>
        <w:rPr>
          <w:sz w:val="32"/>
          <w:szCs w:val="32"/>
        </w:rPr>
      </w:pPr>
    </w:p>
    <w:p w14:paraId="7DF4C42D" w14:textId="77777777" w:rsidR="007713F7" w:rsidRPr="001D13C4" w:rsidRDefault="007713F7" w:rsidP="008855E0">
      <w:pPr>
        <w:rPr>
          <w:sz w:val="32"/>
          <w:szCs w:val="32"/>
        </w:rPr>
      </w:pPr>
    </w:p>
    <w:p w14:paraId="3216FDCA" w14:textId="77777777" w:rsidR="0051581A" w:rsidRPr="001D13C4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sz w:val="32"/>
          <w:szCs w:val="32"/>
          <w:u w:val="single"/>
        </w:rPr>
      </w:pPr>
      <w:r w:rsidRPr="001D13C4">
        <w:rPr>
          <w:rFonts w:ascii="Arial" w:hAnsi="Arial" w:cs="Arial"/>
          <w:color w:val="000000"/>
          <w:sz w:val="32"/>
          <w:szCs w:val="32"/>
          <w:u w:val="single"/>
        </w:rPr>
        <w:t>Variance, écart-type</w:t>
      </w:r>
    </w:p>
    <w:p w14:paraId="215288A9" w14:textId="77777777" w:rsidR="0051581A" w:rsidRPr="001D13C4" w:rsidRDefault="0051581A" w:rsidP="0051581A">
      <w:pPr>
        <w:rPr>
          <w:rFonts w:ascii="Arial" w:hAnsi="Arial"/>
          <w:sz w:val="32"/>
          <w:szCs w:val="32"/>
          <w:u w:val="single"/>
        </w:rPr>
      </w:pPr>
    </w:p>
    <w:p w14:paraId="7651906F" w14:textId="77777777" w:rsidR="0051581A" w:rsidRPr="001D13C4" w:rsidRDefault="0051581A" w:rsidP="007713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  <w:u w:val="single"/>
        </w:rPr>
        <w:t>Définitions :</w:t>
      </w:r>
      <w:r w:rsidRPr="001D13C4">
        <w:rPr>
          <w:rFonts w:ascii="Arial" w:hAnsi="Arial"/>
          <w:color w:val="FF0000"/>
          <w:sz w:val="32"/>
          <w:szCs w:val="32"/>
        </w:rPr>
        <w:t xml:space="preserve"> - La </w:t>
      </w:r>
      <w:r w:rsidRPr="001D13C4">
        <w:rPr>
          <w:rFonts w:ascii="Arial" w:hAnsi="Arial"/>
          <w:b/>
          <w:bCs/>
          <w:color w:val="FF0000"/>
          <w:sz w:val="32"/>
          <w:szCs w:val="32"/>
        </w:rPr>
        <w:t>variance</w:t>
      </w:r>
      <w:r w:rsidRPr="001D13C4">
        <w:rPr>
          <w:rFonts w:ascii="Arial" w:hAnsi="Arial"/>
          <w:color w:val="FF0000"/>
          <w:sz w:val="32"/>
          <w:szCs w:val="32"/>
        </w:rPr>
        <w:t xml:space="preserve"> </w:t>
      </w:r>
      <w:r w:rsidRPr="001D13C4">
        <w:rPr>
          <w:rFonts w:ascii="Arial" w:hAnsi="Arial"/>
          <w:i/>
          <w:color w:val="FF0000"/>
          <w:sz w:val="32"/>
          <w:szCs w:val="32"/>
        </w:rPr>
        <w:t>V</w:t>
      </w:r>
      <w:r w:rsidRPr="001D13C4">
        <w:rPr>
          <w:rFonts w:ascii="Arial" w:hAnsi="Arial"/>
          <w:color w:val="FF0000"/>
          <w:sz w:val="32"/>
          <w:szCs w:val="32"/>
        </w:rPr>
        <w:t xml:space="preserve"> d'une série statistique de moyenne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e>
        </m:acc>
      </m:oMath>
      <w:r w:rsidRPr="001D13C4">
        <w:rPr>
          <w:rFonts w:ascii="Arial" w:hAnsi="Arial"/>
          <w:color w:val="FF0000"/>
          <w:sz w:val="32"/>
          <w:szCs w:val="32"/>
        </w:rPr>
        <w:t xml:space="preserve"> dont les valeurs du caractère sont </w:t>
      </w:r>
      <w:r w:rsidRPr="001D13C4">
        <w:rPr>
          <w:i/>
          <w:color w:val="FF0000"/>
          <w:sz w:val="32"/>
          <w:szCs w:val="32"/>
        </w:rPr>
        <w:t>x</w:t>
      </w:r>
      <w:r w:rsidRPr="001D13C4">
        <w:rPr>
          <w:i/>
          <w:color w:val="FF0000"/>
          <w:sz w:val="32"/>
          <w:szCs w:val="32"/>
          <w:vertAlign w:val="subscript"/>
        </w:rPr>
        <w:t>1</w:t>
      </w:r>
      <w:r w:rsidRPr="001D13C4">
        <w:rPr>
          <w:rFonts w:ascii="Arial" w:hAnsi="Arial"/>
          <w:color w:val="FF0000"/>
          <w:sz w:val="32"/>
          <w:szCs w:val="32"/>
        </w:rPr>
        <w:t xml:space="preserve">, </w:t>
      </w:r>
      <w:r w:rsidRPr="001D13C4">
        <w:rPr>
          <w:i/>
          <w:color w:val="FF0000"/>
          <w:sz w:val="32"/>
          <w:szCs w:val="32"/>
        </w:rPr>
        <w:t>x</w:t>
      </w:r>
      <w:r w:rsidRPr="001D13C4">
        <w:rPr>
          <w:i/>
          <w:color w:val="FF0000"/>
          <w:sz w:val="32"/>
          <w:szCs w:val="32"/>
          <w:vertAlign w:val="subscript"/>
        </w:rPr>
        <w:t>2</w:t>
      </w:r>
      <w:r w:rsidRPr="001D13C4">
        <w:rPr>
          <w:rFonts w:ascii="Arial" w:hAnsi="Arial"/>
          <w:color w:val="FF0000"/>
          <w:sz w:val="32"/>
          <w:szCs w:val="32"/>
        </w:rPr>
        <w:t>,</w:t>
      </w:r>
      <w:r w:rsidRPr="001D13C4">
        <w:rPr>
          <w:i/>
          <w:color w:val="FF0000"/>
          <w:sz w:val="32"/>
          <w:szCs w:val="32"/>
        </w:rPr>
        <w:t xml:space="preserve"> x</w:t>
      </w:r>
      <w:r w:rsidRPr="001D13C4">
        <w:rPr>
          <w:i/>
          <w:color w:val="FF0000"/>
          <w:sz w:val="32"/>
          <w:szCs w:val="32"/>
          <w:vertAlign w:val="subscript"/>
        </w:rPr>
        <w:t>3</w:t>
      </w:r>
      <w:r w:rsidRPr="001D13C4">
        <w:rPr>
          <w:rFonts w:ascii="Arial" w:hAnsi="Arial"/>
          <w:color w:val="FF0000"/>
          <w:sz w:val="32"/>
          <w:szCs w:val="32"/>
        </w:rPr>
        <w:t>, …,</w:t>
      </w:r>
      <w:r w:rsidRPr="001D13C4">
        <w:rPr>
          <w:i/>
          <w:color w:val="FF0000"/>
          <w:sz w:val="32"/>
          <w:szCs w:val="32"/>
        </w:rPr>
        <w:t xml:space="preserve"> </w:t>
      </w:r>
      <w:proofErr w:type="spellStart"/>
      <w:r w:rsidRPr="001D13C4">
        <w:rPr>
          <w:i/>
          <w:color w:val="FF0000"/>
          <w:sz w:val="32"/>
          <w:szCs w:val="32"/>
        </w:rPr>
        <w:t>x</w:t>
      </w:r>
      <w:r w:rsidRPr="001D13C4">
        <w:rPr>
          <w:i/>
          <w:color w:val="FF0000"/>
          <w:sz w:val="32"/>
          <w:szCs w:val="32"/>
          <w:vertAlign w:val="subscript"/>
        </w:rPr>
        <w:t>k</w:t>
      </w:r>
      <w:proofErr w:type="spellEnd"/>
      <w:r w:rsidRPr="001D13C4">
        <w:rPr>
          <w:rFonts w:ascii="Arial" w:hAnsi="Arial"/>
          <w:color w:val="FF0000"/>
          <w:sz w:val="32"/>
          <w:szCs w:val="32"/>
        </w:rPr>
        <w:t xml:space="preserve"> et les effectifs correspondants sont </w:t>
      </w:r>
      <w:r w:rsidRPr="001D13C4">
        <w:rPr>
          <w:i/>
          <w:color w:val="FF0000"/>
          <w:sz w:val="32"/>
          <w:szCs w:val="32"/>
        </w:rPr>
        <w:t>n</w:t>
      </w:r>
      <w:r w:rsidRPr="001D13C4">
        <w:rPr>
          <w:i/>
          <w:color w:val="FF0000"/>
          <w:sz w:val="32"/>
          <w:szCs w:val="32"/>
          <w:vertAlign w:val="subscript"/>
        </w:rPr>
        <w:t>1</w:t>
      </w:r>
      <w:r w:rsidRPr="001D13C4">
        <w:rPr>
          <w:rFonts w:ascii="Arial" w:hAnsi="Arial"/>
          <w:color w:val="FF0000"/>
          <w:sz w:val="32"/>
          <w:szCs w:val="32"/>
        </w:rPr>
        <w:t xml:space="preserve">, </w:t>
      </w:r>
      <w:r w:rsidRPr="001D13C4">
        <w:rPr>
          <w:i/>
          <w:color w:val="FF0000"/>
          <w:sz w:val="32"/>
          <w:szCs w:val="32"/>
        </w:rPr>
        <w:t>n</w:t>
      </w:r>
      <w:r w:rsidRPr="001D13C4">
        <w:rPr>
          <w:i/>
          <w:color w:val="FF0000"/>
          <w:sz w:val="32"/>
          <w:szCs w:val="32"/>
          <w:vertAlign w:val="subscript"/>
        </w:rPr>
        <w:t>2</w:t>
      </w:r>
      <w:r w:rsidRPr="001D13C4">
        <w:rPr>
          <w:rFonts w:ascii="Arial" w:hAnsi="Arial"/>
          <w:color w:val="FF0000"/>
          <w:sz w:val="32"/>
          <w:szCs w:val="32"/>
        </w:rPr>
        <w:t xml:space="preserve">, </w:t>
      </w:r>
      <w:r w:rsidRPr="001D13C4">
        <w:rPr>
          <w:i/>
          <w:color w:val="FF0000"/>
          <w:sz w:val="32"/>
          <w:szCs w:val="32"/>
        </w:rPr>
        <w:t>n</w:t>
      </w:r>
      <w:r w:rsidRPr="001D13C4">
        <w:rPr>
          <w:i/>
          <w:color w:val="FF0000"/>
          <w:sz w:val="32"/>
          <w:szCs w:val="32"/>
          <w:vertAlign w:val="subscript"/>
        </w:rPr>
        <w:t>3</w:t>
      </w:r>
      <w:r w:rsidRPr="001D13C4">
        <w:rPr>
          <w:rFonts w:ascii="Arial" w:hAnsi="Arial"/>
          <w:color w:val="FF0000"/>
          <w:sz w:val="32"/>
          <w:szCs w:val="32"/>
        </w:rPr>
        <w:t>, …,</w:t>
      </w:r>
      <w:r w:rsidRPr="001D13C4">
        <w:rPr>
          <w:i/>
          <w:color w:val="FF0000"/>
          <w:sz w:val="32"/>
          <w:szCs w:val="32"/>
        </w:rPr>
        <w:t xml:space="preserve"> </w:t>
      </w:r>
      <w:proofErr w:type="spellStart"/>
      <w:r w:rsidRPr="001D13C4">
        <w:rPr>
          <w:i/>
          <w:color w:val="FF0000"/>
          <w:sz w:val="32"/>
          <w:szCs w:val="32"/>
        </w:rPr>
        <w:t>n</w:t>
      </w:r>
      <w:r w:rsidRPr="001D13C4">
        <w:rPr>
          <w:i/>
          <w:color w:val="FF0000"/>
          <w:sz w:val="32"/>
          <w:szCs w:val="32"/>
          <w:vertAlign w:val="subscript"/>
        </w:rPr>
        <w:t>k</w:t>
      </w:r>
      <w:proofErr w:type="spellEnd"/>
      <w:r w:rsidRPr="001D13C4">
        <w:rPr>
          <w:rFonts w:ascii="Arial" w:hAnsi="Arial"/>
          <w:color w:val="FF0000"/>
          <w:sz w:val="32"/>
          <w:szCs w:val="32"/>
        </w:rPr>
        <w:t xml:space="preserve"> est égale à :</w:t>
      </w:r>
      <w:r w:rsidR="009B3D37" w:rsidRPr="001D13C4">
        <w:rPr>
          <w:rFonts w:ascii="Arial" w:hAnsi="Arial"/>
          <w:color w:val="FF0000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color w:val="FF0000"/>
            <w:sz w:val="32"/>
            <w:szCs w:val="32"/>
          </w:rPr>
          <m:t>V=</m:t>
        </m:r>
      </m:oMath>
      <w:r w:rsidR="009B3D37" w:rsidRPr="001D13C4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40"/>
                            <w:szCs w:val="4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40"/>
                        <w:szCs w:val="4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40"/>
                            <w:szCs w:val="40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40"/>
                            <w:szCs w:val="4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40"/>
                        <w:szCs w:val="4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40"/>
                            <w:szCs w:val="40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40"/>
                            <w:szCs w:val="4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40"/>
                        <w:szCs w:val="4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40"/>
                            <w:szCs w:val="40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k</m:t>
                </m:r>
              </m:sub>
            </m:sSub>
          </m:den>
        </m:f>
      </m:oMath>
      <w:r w:rsidR="009B3D37" w:rsidRPr="001D13C4">
        <w:rPr>
          <w:rFonts w:ascii="Arial" w:hAnsi="Arial" w:cs="Arial"/>
          <w:color w:val="FF0000"/>
          <w:sz w:val="32"/>
          <w:szCs w:val="32"/>
        </w:rPr>
        <w:t xml:space="preserve"> .</w:t>
      </w:r>
    </w:p>
    <w:p w14:paraId="321EF8BF" w14:textId="77777777" w:rsidR="0051581A" w:rsidRPr="001D13C4" w:rsidRDefault="0051581A" w:rsidP="007713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color w:val="FF0000"/>
          <w:sz w:val="32"/>
          <w:szCs w:val="32"/>
        </w:rPr>
      </w:pPr>
      <w:r w:rsidRPr="001D13C4">
        <w:rPr>
          <w:rFonts w:ascii="Arial" w:hAnsi="Arial"/>
          <w:color w:val="FF0000"/>
          <w:sz w:val="32"/>
          <w:szCs w:val="32"/>
        </w:rPr>
        <w:t>- L'</w:t>
      </w:r>
      <w:r w:rsidRPr="001D13C4">
        <w:rPr>
          <w:rFonts w:ascii="Arial" w:hAnsi="Arial"/>
          <w:b/>
          <w:bCs/>
          <w:color w:val="FF0000"/>
          <w:sz w:val="32"/>
          <w:szCs w:val="32"/>
        </w:rPr>
        <w:t>écart-type</w:t>
      </w:r>
      <w:r w:rsidRPr="001D13C4">
        <w:rPr>
          <w:rFonts w:ascii="Arial" w:hAnsi="Arial"/>
          <w:color w:val="FF0000"/>
          <w:sz w:val="32"/>
          <w:szCs w:val="32"/>
        </w:rPr>
        <w:t xml:space="preserve"> </w:t>
      </w:r>
      <w:r w:rsidRPr="001D13C4">
        <w:rPr>
          <w:rFonts w:ascii="Arial" w:hAnsi="Arial"/>
          <w:color w:val="FF0000"/>
          <w:sz w:val="32"/>
          <w:szCs w:val="32"/>
        </w:rPr>
        <w:sym w:font="Symbol" w:char="F073"/>
      </w:r>
      <w:r w:rsidRPr="001D13C4">
        <w:rPr>
          <w:rFonts w:ascii="Arial" w:hAnsi="Arial"/>
          <w:color w:val="FF0000"/>
          <w:sz w:val="32"/>
          <w:szCs w:val="32"/>
        </w:rPr>
        <w:t xml:space="preserve"> d'une série statistique de variance </w:t>
      </w:r>
      <w:r w:rsidRPr="001D13C4">
        <w:rPr>
          <w:rFonts w:ascii="Arial" w:hAnsi="Arial"/>
          <w:i/>
          <w:color w:val="FF0000"/>
          <w:sz w:val="32"/>
          <w:szCs w:val="32"/>
        </w:rPr>
        <w:t>V</w:t>
      </w:r>
      <w:r w:rsidRPr="001D13C4">
        <w:rPr>
          <w:rFonts w:ascii="Arial" w:hAnsi="Arial"/>
          <w:color w:val="FF0000"/>
          <w:sz w:val="32"/>
          <w:szCs w:val="32"/>
        </w:rPr>
        <w:t xml:space="preserve"> est égal à :</w:t>
      </w:r>
      <w:r w:rsidR="009B3D37" w:rsidRPr="001D13C4">
        <w:rPr>
          <w:rFonts w:ascii="Arial" w:hAnsi="Arial"/>
          <w:color w:val="FF0000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FF0000"/>
            <w:sz w:val="32"/>
            <w:szCs w:val="32"/>
          </w:rPr>
          <m:t>σ=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V</m:t>
            </m:r>
          </m:e>
        </m:rad>
      </m:oMath>
      <w:r w:rsidR="009B3D37" w:rsidRPr="001D13C4">
        <w:rPr>
          <w:rFonts w:ascii="Arial" w:hAnsi="Arial"/>
          <w:color w:val="FF0000"/>
          <w:sz w:val="32"/>
          <w:szCs w:val="32"/>
        </w:rPr>
        <w:t>.</w:t>
      </w:r>
      <w:r w:rsidRPr="001D13C4">
        <w:rPr>
          <w:rFonts w:ascii="Arial" w:hAnsi="Arial"/>
          <w:color w:val="FF0000"/>
          <w:sz w:val="32"/>
          <w:szCs w:val="32"/>
        </w:rPr>
        <w:t xml:space="preserve"> </w:t>
      </w:r>
    </w:p>
    <w:p w14:paraId="69398C21" w14:textId="77777777" w:rsidR="0051581A" w:rsidRPr="001D13C4" w:rsidRDefault="0051581A" w:rsidP="0051581A">
      <w:pPr>
        <w:rPr>
          <w:rFonts w:ascii="Arial" w:hAnsi="Arial"/>
          <w:sz w:val="32"/>
          <w:szCs w:val="32"/>
          <w:u w:val="single"/>
        </w:rPr>
      </w:pPr>
    </w:p>
    <w:p w14:paraId="5FC1B889" w14:textId="77777777" w:rsidR="004F16F4" w:rsidRPr="001D13C4" w:rsidRDefault="00AB5404" w:rsidP="006876F3">
      <w:pPr>
        <w:ind w:right="-426"/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 xml:space="preserve">Ainsi </w:t>
      </w:r>
      <w:r w:rsidR="00BA232E" w:rsidRPr="001D13C4">
        <w:rPr>
          <w:rFonts w:ascii="Arial" w:hAnsi="Arial"/>
          <w:sz w:val="32"/>
          <w:szCs w:val="32"/>
        </w:rPr>
        <w:t>en reprenant</w:t>
      </w:r>
      <w:r w:rsidRPr="001D13C4">
        <w:rPr>
          <w:rFonts w:ascii="Arial" w:hAnsi="Arial"/>
          <w:sz w:val="32"/>
          <w:szCs w:val="32"/>
        </w:rPr>
        <w:t xml:space="preserve"> l’exemple</w:t>
      </w:r>
      <w:r w:rsidR="00BA232E" w:rsidRPr="001D13C4">
        <w:rPr>
          <w:rFonts w:ascii="Arial" w:hAnsi="Arial"/>
          <w:sz w:val="32"/>
          <w:szCs w:val="32"/>
        </w:rPr>
        <w:t xml:space="preserve"> des tailles de la 2</w:t>
      </w:r>
      <w:r w:rsidR="00BA232E" w:rsidRPr="001D13C4">
        <w:rPr>
          <w:rFonts w:ascii="Arial" w:hAnsi="Arial"/>
          <w:sz w:val="32"/>
          <w:szCs w:val="32"/>
          <w:vertAlign w:val="superscript"/>
        </w:rPr>
        <w:t>nde</w:t>
      </w:r>
      <w:r w:rsidR="00BA232E" w:rsidRPr="001D13C4">
        <w:rPr>
          <w:rFonts w:ascii="Arial" w:hAnsi="Arial"/>
          <w:sz w:val="32"/>
          <w:szCs w:val="32"/>
        </w:rPr>
        <w:t>5</w:t>
      </w:r>
      <w:r w:rsidR="0051581A" w:rsidRPr="001D13C4">
        <w:rPr>
          <w:rFonts w:ascii="Arial" w:hAnsi="Arial"/>
          <w:sz w:val="32"/>
          <w:szCs w:val="32"/>
        </w:rPr>
        <w:t xml:space="preserve">, la variance est égale à : </w:t>
      </w:r>
    </w:p>
    <w:p w14:paraId="25D144DA" w14:textId="77777777" w:rsidR="009B3D37" w:rsidRPr="001D13C4" w:rsidRDefault="009B3D37" w:rsidP="006876F3">
      <w:pPr>
        <w:ind w:right="-426"/>
        <w:rPr>
          <w:rFonts w:ascii="Arial" w:hAnsi="Arial"/>
          <w:position w:val="-48"/>
          <w:sz w:val="32"/>
          <w:szCs w:val="32"/>
        </w:rPr>
      </w:pPr>
      <w:r w:rsidRPr="001D13C4">
        <w:rPr>
          <w:rFonts w:ascii="Arial" w:hAnsi="Arial"/>
          <w:noProof/>
          <w:position w:val="-48"/>
          <w:sz w:val="32"/>
          <w:szCs w:val="32"/>
        </w:rPr>
        <w:drawing>
          <wp:inline distT="0" distB="0" distL="0" distR="0" wp14:anchorId="3E945366" wp14:editId="5B504A31">
            <wp:extent cx="6030595" cy="534670"/>
            <wp:effectExtent l="0" t="0" r="1905" b="0"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Capture d’écran 2019-08-27 à 22.12.5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B13F1" w14:textId="77777777" w:rsidR="0051581A" w:rsidRPr="001D13C4" w:rsidRDefault="00C3452C" w:rsidP="0051581A">
      <w:pPr>
        <w:rPr>
          <w:rFonts w:ascii="Arial" w:hAnsi="Arial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32"/>
              <w:szCs w:val="32"/>
            </w:rPr>
            <m:t>σ≈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46,914</m:t>
              </m:r>
            </m:e>
          </m:rad>
          <m:r>
            <w:rPr>
              <w:rFonts w:ascii="Cambria Math" w:hAnsi="Cambria Math"/>
              <w:color w:val="000000" w:themeColor="text1"/>
              <w:sz w:val="32"/>
              <w:szCs w:val="32"/>
            </w:rPr>
            <m:t>≈6,85</m:t>
          </m:r>
        </m:oMath>
      </m:oMathPara>
    </w:p>
    <w:p w14:paraId="2348FFF6" w14:textId="77777777" w:rsidR="0051581A" w:rsidRPr="001D13C4" w:rsidRDefault="0051581A" w:rsidP="0051581A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L'écart-type possède la même unité que les valeurs de la série.</w:t>
      </w:r>
    </w:p>
    <w:p w14:paraId="42903A10" w14:textId="77777777" w:rsidR="0051581A" w:rsidRPr="001D13C4" w:rsidRDefault="0051581A" w:rsidP="0051581A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 xml:space="preserve">Ainsi pour la série étudiée, l'écart-type est environ égal à </w:t>
      </w:r>
      <w:r w:rsidR="0042670F" w:rsidRPr="001D13C4">
        <w:rPr>
          <w:rFonts w:ascii="Arial" w:hAnsi="Arial"/>
          <w:sz w:val="32"/>
          <w:szCs w:val="32"/>
        </w:rPr>
        <w:t>6,85 cm</w:t>
      </w:r>
      <w:r w:rsidRPr="001D13C4">
        <w:rPr>
          <w:rFonts w:ascii="Arial" w:hAnsi="Arial"/>
          <w:sz w:val="32"/>
          <w:szCs w:val="32"/>
        </w:rPr>
        <w:t>.</w:t>
      </w:r>
    </w:p>
    <w:p w14:paraId="32104C68" w14:textId="77777777" w:rsidR="0051581A" w:rsidRPr="001D13C4" w:rsidRDefault="0051581A" w:rsidP="0051581A">
      <w:pPr>
        <w:rPr>
          <w:rFonts w:ascii="Arial" w:hAnsi="Arial"/>
          <w:sz w:val="16"/>
          <w:szCs w:val="16"/>
        </w:rPr>
      </w:pPr>
    </w:p>
    <w:p w14:paraId="36500E65" w14:textId="77777777" w:rsidR="0051581A" w:rsidRPr="001D13C4" w:rsidRDefault="0051581A" w:rsidP="0051581A">
      <w:pPr>
        <w:rPr>
          <w:rFonts w:ascii="Arial" w:hAnsi="Arial"/>
          <w:sz w:val="32"/>
          <w:szCs w:val="32"/>
          <w:u w:val="single"/>
        </w:rPr>
      </w:pPr>
      <w:r w:rsidRPr="001D13C4">
        <w:rPr>
          <w:rFonts w:ascii="Arial" w:hAnsi="Arial"/>
          <w:sz w:val="32"/>
          <w:szCs w:val="32"/>
          <w:u w:val="single"/>
        </w:rPr>
        <w:lastRenderedPageBreak/>
        <w:t>Remarque :</w:t>
      </w:r>
    </w:p>
    <w:p w14:paraId="3844FFA6" w14:textId="77777777" w:rsidR="0051581A" w:rsidRPr="001D13C4" w:rsidRDefault="0051581A" w:rsidP="0051581A">
      <w:pPr>
        <w:rPr>
          <w:rFonts w:ascii="Arial" w:hAnsi="Arial"/>
          <w:sz w:val="32"/>
          <w:szCs w:val="32"/>
        </w:rPr>
      </w:pPr>
      <w:r w:rsidRPr="001D13C4">
        <w:rPr>
          <w:rFonts w:ascii="Arial" w:hAnsi="Arial"/>
          <w:sz w:val="32"/>
          <w:szCs w:val="32"/>
        </w:rPr>
        <w:t>L'écart-type exprime la dispersion des valeurs d'une série statistique autour de sa moyenne. Les valeurs extrêmes influencent l'écart-type.</w:t>
      </w:r>
    </w:p>
    <w:p w14:paraId="4A105DAB" w14:textId="04239503" w:rsidR="0051581A" w:rsidRPr="001D13C4" w:rsidRDefault="0051581A" w:rsidP="008855E0">
      <w:pPr>
        <w:rPr>
          <w:sz w:val="32"/>
          <w:szCs w:val="32"/>
        </w:rPr>
      </w:pPr>
    </w:p>
    <w:p w14:paraId="70E64535" w14:textId="49E3634D" w:rsidR="00ED4EEF" w:rsidRPr="001D13C4" w:rsidRDefault="00ED4EEF">
      <w:pPr>
        <w:rPr>
          <w:sz w:val="32"/>
          <w:szCs w:val="32"/>
        </w:rPr>
      </w:pPr>
      <w:r w:rsidRPr="001D13C4">
        <w:rPr>
          <w:sz w:val="32"/>
          <w:szCs w:val="32"/>
        </w:rPr>
        <w:br w:type="page"/>
      </w:r>
    </w:p>
    <w:p w14:paraId="33656ED2" w14:textId="7504FFBF" w:rsidR="00020AF5" w:rsidRPr="001D13C4" w:rsidRDefault="00ED4EEF" w:rsidP="006876F3">
      <w:pPr>
        <w:rPr>
          <w:sz w:val="32"/>
          <w:szCs w:val="32"/>
        </w:rPr>
      </w:pPr>
      <w:r w:rsidRPr="001D13C4">
        <w:rPr>
          <w:sz w:val="32"/>
          <w:szCs w:val="32"/>
        </w:rPr>
        <w:lastRenderedPageBreak/>
        <w:t xml:space="preserve">Bonus : petit point sur la médiane et les quartiles </w:t>
      </w:r>
    </w:p>
    <w:p w14:paraId="26DABA89" w14:textId="008CF6C0" w:rsidR="00ED4EEF" w:rsidRPr="001D13C4" w:rsidRDefault="00ED4EEF" w:rsidP="00ED4EEF">
      <w:pPr>
        <w:pStyle w:val="Titre4"/>
        <w:rPr>
          <w:sz w:val="24"/>
          <w:szCs w:val="24"/>
        </w:rPr>
      </w:pPr>
      <w:r w:rsidRPr="001D13C4">
        <w:rPr>
          <w:sz w:val="24"/>
          <w:szCs w:val="24"/>
        </w:rPr>
        <w:t>Médiane</w:t>
      </w:r>
    </w:p>
    <w:p w14:paraId="3032E5E6" w14:textId="77777777" w:rsidR="00ED4EEF" w:rsidRPr="001D13C4" w:rsidRDefault="00ED4EEF" w:rsidP="00ED4EEF">
      <w:pPr>
        <w:rPr>
          <w:b/>
          <w:sz w:val="32"/>
          <w:szCs w:val="32"/>
        </w:rPr>
      </w:pPr>
    </w:p>
    <w:p w14:paraId="2BAA7103" w14:textId="77777777" w:rsidR="00ED4EEF" w:rsidRPr="001D13C4" w:rsidRDefault="00ED4EEF" w:rsidP="00ED4EEF">
      <w:pPr>
        <w:rPr>
          <w:b/>
          <w:sz w:val="32"/>
          <w:szCs w:val="32"/>
        </w:rPr>
      </w:pPr>
      <w:r w:rsidRPr="001D13C4">
        <w:rPr>
          <w:b/>
          <w:sz w:val="32"/>
          <w:szCs w:val="32"/>
        </w:rPr>
        <w:t>Définition</w:t>
      </w:r>
    </w:p>
    <w:p w14:paraId="44BE4C5E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 xml:space="preserve">Soit une série statistique d'effectif total </w:t>
      </w:r>
      <w:r w:rsidRPr="001D13C4">
        <w:rPr>
          <w:i/>
          <w:iCs/>
          <w:sz w:val="32"/>
          <w:szCs w:val="32"/>
        </w:rPr>
        <w:t>n</w:t>
      </w:r>
      <w:r w:rsidRPr="001D13C4">
        <w:rPr>
          <w:sz w:val="32"/>
          <w:szCs w:val="32"/>
        </w:rPr>
        <w:t>, rangée par ordre croissant.</w:t>
      </w:r>
    </w:p>
    <w:p w14:paraId="5384888A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 xml:space="preserve">On appelle </w:t>
      </w:r>
      <w:r w:rsidRPr="001D13C4">
        <w:rPr>
          <w:sz w:val="32"/>
          <w:szCs w:val="32"/>
          <w:u w:val="single"/>
        </w:rPr>
        <w:t>médiane</w:t>
      </w:r>
      <w:r w:rsidRPr="001D13C4">
        <w:rPr>
          <w:sz w:val="32"/>
          <w:szCs w:val="32"/>
        </w:rPr>
        <w:t xml:space="preserve"> la valeur "du milieu". On dit qu'elle partage la série en deux moitiés : il y a autant de valeurs en dessous qu'</w:t>
      </w:r>
      <w:proofErr w:type="spellStart"/>
      <w:r w:rsidRPr="001D13C4">
        <w:rPr>
          <w:sz w:val="32"/>
          <w:szCs w:val="32"/>
        </w:rPr>
        <w:t>au dessus</w:t>
      </w:r>
      <w:proofErr w:type="spellEnd"/>
      <w:r w:rsidRPr="001D13C4">
        <w:rPr>
          <w:sz w:val="32"/>
          <w:szCs w:val="32"/>
        </w:rPr>
        <w:t>.</w:t>
      </w:r>
    </w:p>
    <w:p w14:paraId="1E770089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>Pour déterminer son rang, il y a 2 cas 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3213"/>
        <w:gridCol w:w="1118"/>
      </w:tblGrid>
      <w:tr w:rsidR="00ED4EEF" w:rsidRPr="001D13C4" w14:paraId="66755487" w14:textId="77777777" w:rsidTr="00ED4EEF">
        <w:tc>
          <w:tcPr>
            <w:tcW w:w="5882" w:type="dxa"/>
            <w:vAlign w:val="center"/>
          </w:tcPr>
          <w:p w14:paraId="565C388C" w14:textId="77777777" w:rsidR="00ED4EEF" w:rsidRPr="001D13C4" w:rsidRDefault="00ED4EEF" w:rsidP="00ED4EEF">
            <w:pPr>
              <w:numPr>
                <w:ilvl w:val="0"/>
                <w:numId w:val="27"/>
              </w:numPr>
              <w:tabs>
                <w:tab w:val="clear" w:pos="720"/>
              </w:tabs>
              <w:ind w:left="170" w:hanging="170"/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si</w:t>
            </w:r>
            <w:proofErr w:type="gramEnd"/>
            <w:r w:rsidRPr="001D13C4">
              <w:rPr>
                <w:sz w:val="32"/>
                <w:szCs w:val="32"/>
              </w:rPr>
              <w:t xml:space="preserve"> </w:t>
            </w:r>
            <w:r w:rsidRPr="001D13C4">
              <w:rPr>
                <w:i/>
                <w:iCs/>
                <w:sz w:val="32"/>
                <w:szCs w:val="32"/>
              </w:rPr>
              <w:t>n</w:t>
            </w:r>
            <w:r w:rsidRPr="001D13C4">
              <w:rPr>
                <w:sz w:val="32"/>
                <w:szCs w:val="32"/>
              </w:rPr>
              <w:t xml:space="preserve"> est impair : la médiane est la valeur de rang  </w:t>
            </w:r>
            <w:r w:rsidRPr="001D13C4">
              <w:rPr>
                <w:i/>
                <w:iCs/>
                <w:sz w:val="32"/>
                <w:szCs w:val="32"/>
              </w:rPr>
              <w:fldChar w:fldCharType="begin"/>
            </w:r>
            <w:r w:rsidRPr="001D13C4">
              <w:rPr>
                <w:i/>
                <w:iCs/>
                <w:sz w:val="32"/>
                <w:szCs w:val="32"/>
              </w:rPr>
              <w:instrText>eq \s\do1(\f(n</w:instrText>
            </w:r>
            <w:r w:rsidRPr="001D13C4">
              <w:rPr>
                <w:sz w:val="32"/>
                <w:szCs w:val="32"/>
              </w:rPr>
              <w:instrText xml:space="preserve"> + 1;2</w:instrText>
            </w:r>
            <w:r w:rsidRPr="001D13C4">
              <w:rPr>
                <w:i/>
                <w:iCs/>
                <w:sz w:val="32"/>
                <w:szCs w:val="32"/>
              </w:rPr>
              <w:instrText>))</w:instrText>
            </w:r>
            <w:r w:rsidRPr="001D13C4">
              <w:rPr>
                <w:i/>
                <w:iCs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AF23637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BD00D6F" wp14:editId="6C1BC62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71120</wp:posOffset>
                      </wp:positionV>
                      <wp:extent cx="1962150" cy="277495"/>
                      <wp:effectExtent l="0" t="4445" r="0" b="13335"/>
                      <wp:wrapNone/>
                      <wp:docPr id="17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2150" cy="277495"/>
                                <a:chOff x="2130" y="2335"/>
                                <a:chExt cx="3090" cy="437"/>
                              </a:xfrm>
                            </wpg:grpSpPr>
                            <wps:wsp>
                              <wps:cNvPr id="18" name="Line 76"/>
                              <wps:cNvCnPr/>
                              <wps:spPr bwMode="auto">
                                <a:xfrm>
                                  <a:off x="2260" y="2595"/>
                                  <a:ext cx="27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7"/>
                              <wps:cNvCnPr/>
                              <wps:spPr bwMode="auto">
                                <a:xfrm>
                                  <a:off x="226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8"/>
                              <wps:cNvCnPr/>
                              <wps:spPr bwMode="auto">
                                <a:xfrm>
                                  <a:off x="295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9"/>
                              <wps:cNvCnPr/>
                              <wps:spPr bwMode="auto">
                                <a:xfrm>
                                  <a:off x="364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80"/>
                              <wps:cNvCnPr/>
                              <wps:spPr bwMode="auto">
                                <a:xfrm>
                                  <a:off x="433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81"/>
                              <wps:cNvCnPr/>
                              <wps:spPr bwMode="auto">
                                <a:xfrm>
                                  <a:off x="502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B5E524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14871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50417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646D63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F238C9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9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4" y="2602"/>
                                  <a:ext cx="230" cy="17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00D6F" id="Group 75" o:spid="_x0000_s1026" style="position:absolute;left:0;text-align:left;margin-left:0;margin-top:5.6pt;width:154.5pt;height:21.85pt;z-index:251660288;mso-position-horizontal:center" coordorigin="2130,2335" coordsize="309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">
                      <v:line id="Line 76" o:spid="_x0000_s1027" style="position:absolute;visibility:visible;mso-wrap-style:square" from="2260,2595" to="5007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77" o:spid="_x0000_s1028" style="position:absolute;visibility:visible;mso-wrap-style:square" from="2260,2526" to="226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78" o:spid="_x0000_s1029" style="position:absolute;visibility:visible;mso-wrap-style:square" from="2950,2526" to="295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79" o:spid="_x0000_s1030" style="position:absolute;visibility:visible;mso-wrap-style:square" from="3640,2526" to="364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80" o:spid="_x0000_s1031" style="position:absolute;visibility:visible;mso-wrap-style:square" from="4330,2526" to="43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81" o:spid="_x0000_s1032" style="position:absolute;visibility:visible;mso-wrap-style:square" from="5020,2526" to="502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2" o:spid="_x0000_s1033" type="#_x0000_t202" style="position:absolute;left:213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" filled="f" stroked="f">
                        <v:textbox inset=".5mm,0,.5mm,0">
                          <w:txbxContent>
                            <w:p w14:paraId="5DB5E524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83" o:spid="_x0000_s1034" type="#_x0000_t202" style="position:absolute;left:282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" filled="f" stroked="f">
                        <v:textbox inset=".5mm,0,.5mm,0">
                          <w:txbxContent>
                            <w:p w14:paraId="63614871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v:textbox>
                      </v:shape>
                      <v:shape id="Text Box 84" o:spid="_x0000_s1035" type="#_x0000_t202" style="position:absolute;left:351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" filled="f" stroked="f">
                        <v:textbox inset=".5mm,0,.5mm,0">
                          <w:txbxContent>
                            <w:p w14:paraId="72F50417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44</w:t>
                              </w:r>
                            </w:p>
                          </w:txbxContent>
                        </v:textbox>
                      </v:shape>
                      <v:shape id="Text Box 85" o:spid="_x0000_s1036" type="#_x0000_t202" style="position:absolute;left:420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" filled="f" stroked="f">
                        <v:textbox inset=".5mm,0,.5mm,0">
                          <w:txbxContent>
                            <w:p w14:paraId="03646D63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46</w:t>
                              </w:r>
                            </w:p>
                          </w:txbxContent>
                        </v:textbox>
                      </v:shape>
                      <v:shape id="Text Box 86" o:spid="_x0000_s1037" type="#_x0000_t202" style="position:absolute;left:489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" filled="f" stroked="f">
                        <v:textbox inset=".5mm,0,.5mm,0">
                          <w:txbxContent>
                            <w:p w14:paraId="2BF238C9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62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7" o:spid="_x0000_s1038" type="#_x0000_t5" style="position:absolute;left:3524;top:2602;width:23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" fillcolor="black"/>
                    </v:group>
                  </w:pict>
                </mc:Fallback>
              </mc:AlternateContent>
            </w:r>
          </w:p>
        </w:tc>
        <w:tc>
          <w:tcPr>
            <w:tcW w:w="1203" w:type="dxa"/>
            <w:vAlign w:val="center"/>
          </w:tcPr>
          <w:p w14:paraId="2916B047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méd</w:t>
            </w:r>
            <w:proofErr w:type="gramEnd"/>
            <w:r w:rsidRPr="001D13C4">
              <w:rPr>
                <w:sz w:val="32"/>
                <w:szCs w:val="32"/>
              </w:rPr>
              <w:t xml:space="preserve"> = 44</w:t>
            </w:r>
          </w:p>
        </w:tc>
      </w:tr>
      <w:tr w:rsidR="00ED4EEF" w:rsidRPr="001D13C4" w14:paraId="0E152958" w14:textId="77777777" w:rsidTr="00ED4EEF">
        <w:tc>
          <w:tcPr>
            <w:tcW w:w="5882" w:type="dxa"/>
            <w:vAlign w:val="center"/>
          </w:tcPr>
          <w:p w14:paraId="3E38BCD9" w14:textId="77777777" w:rsidR="00ED4EEF" w:rsidRPr="001D13C4" w:rsidRDefault="00ED4EEF" w:rsidP="00ED4EEF">
            <w:pPr>
              <w:numPr>
                <w:ilvl w:val="0"/>
                <w:numId w:val="27"/>
              </w:numPr>
              <w:tabs>
                <w:tab w:val="clear" w:pos="720"/>
              </w:tabs>
              <w:ind w:left="170" w:hanging="170"/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si</w:t>
            </w:r>
            <w:proofErr w:type="gramEnd"/>
            <w:r w:rsidRPr="001D13C4">
              <w:rPr>
                <w:sz w:val="32"/>
                <w:szCs w:val="32"/>
              </w:rPr>
              <w:t xml:space="preserve"> </w:t>
            </w:r>
            <w:r w:rsidRPr="001D13C4">
              <w:rPr>
                <w:i/>
                <w:iCs/>
                <w:sz w:val="32"/>
                <w:szCs w:val="32"/>
              </w:rPr>
              <w:t>n</w:t>
            </w:r>
            <w:r w:rsidRPr="001D13C4">
              <w:rPr>
                <w:sz w:val="32"/>
                <w:szCs w:val="32"/>
              </w:rPr>
              <w:t xml:space="preserve"> est pair : nous prendrons la </w:t>
            </w:r>
            <w:proofErr w:type="spellStart"/>
            <w:r w:rsidRPr="001D13C4">
              <w:rPr>
                <w:sz w:val="32"/>
                <w:szCs w:val="32"/>
              </w:rPr>
              <w:t>demi-somme</w:t>
            </w:r>
            <w:proofErr w:type="spellEnd"/>
            <w:r w:rsidRPr="001D13C4">
              <w:rPr>
                <w:sz w:val="32"/>
                <w:szCs w:val="32"/>
              </w:rPr>
              <w:t xml:space="preserve"> des deux valeurs dont les rangs entourent le nombre  </w:t>
            </w:r>
            <w:r w:rsidRPr="001D13C4">
              <w:rPr>
                <w:i/>
                <w:iCs/>
                <w:sz w:val="32"/>
                <w:szCs w:val="32"/>
              </w:rPr>
              <w:fldChar w:fldCharType="begin"/>
            </w:r>
            <w:r w:rsidRPr="001D13C4">
              <w:rPr>
                <w:i/>
                <w:iCs/>
                <w:sz w:val="32"/>
                <w:szCs w:val="32"/>
              </w:rPr>
              <w:instrText>eq \s\do1(\f(n</w:instrText>
            </w:r>
            <w:r w:rsidRPr="001D13C4">
              <w:rPr>
                <w:sz w:val="32"/>
                <w:szCs w:val="32"/>
              </w:rPr>
              <w:instrText xml:space="preserve"> + 1;2</w:instrText>
            </w:r>
            <w:r w:rsidRPr="001D13C4">
              <w:rPr>
                <w:i/>
                <w:iCs/>
                <w:sz w:val="32"/>
                <w:szCs w:val="32"/>
              </w:rPr>
              <w:instrText>))</w:instrText>
            </w:r>
            <w:r w:rsidRPr="001D13C4">
              <w:rPr>
                <w:i/>
                <w:iCs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1B1A9B3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220096" wp14:editId="647D722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173355</wp:posOffset>
                      </wp:positionV>
                      <wp:extent cx="2364105" cy="281305"/>
                      <wp:effectExtent l="0" t="1905" r="0" b="12065"/>
                      <wp:wrapNone/>
                      <wp:docPr id="2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281305"/>
                                <a:chOff x="2130" y="2329"/>
                                <a:chExt cx="3723" cy="443"/>
                              </a:xfrm>
                            </wpg:grpSpPr>
                            <wps:wsp>
                              <wps:cNvPr id="3" name="Line 89"/>
                              <wps:cNvCnPr/>
                              <wps:spPr bwMode="auto">
                                <a:xfrm>
                                  <a:off x="2260" y="2595"/>
                                  <a:ext cx="3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0"/>
                              <wps:cNvCnPr/>
                              <wps:spPr bwMode="auto">
                                <a:xfrm>
                                  <a:off x="226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1"/>
                              <wps:cNvCnPr/>
                              <wps:spPr bwMode="auto">
                                <a:xfrm>
                                  <a:off x="295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2"/>
                              <wps:cNvCnPr/>
                              <wps:spPr bwMode="auto">
                                <a:xfrm>
                                  <a:off x="364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3"/>
                              <wps:cNvCnPr/>
                              <wps:spPr bwMode="auto">
                                <a:xfrm>
                                  <a:off x="433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4"/>
                              <wps:cNvCnPr/>
                              <wps:spPr bwMode="auto">
                                <a:xfrm>
                                  <a:off x="502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8AE2D9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F3BF5E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B4D54D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90E7BA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1724C1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0" y="2602"/>
                                  <a:ext cx="230" cy="17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01"/>
                              <wps:cNvCnPr/>
                              <wps:spPr bwMode="auto">
                                <a:xfrm>
                                  <a:off x="5650" y="2525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3" y="2329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479AC0" w14:textId="77777777" w:rsidR="001D13C4" w:rsidRDefault="001D13C4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20096" id="Group 88" o:spid="_x0000_s1039" style="position:absolute;left:0;text-align:left;margin-left:0;margin-top:13.65pt;width:186.15pt;height:22.15pt;z-index:251661312;mso-position-horizontal:center" coordorigin="2130,2329" coordsize="372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">
                      <v:line id="Line 89" o:spid="_x0000_s1040" style="position:absolute;visibility:visible;mso-wrap-style:square" from="2260,2595" to="5630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90" o:spid="_x0000_s1041" style="position:absolute;visibility:visible;mso-wrap-style:square" from="2260,2526" to="226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91" o:spid="_x0000_s1042" style="position:absolute;visibility:visible;mso-wrap-style:square" from="2950,2526" to="295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92" o:spid="_x0000_s1043" style="position:absolute;visibility:visible;mso-wrap-style:square" from="3640,2526" to="364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3" o:spid="_x0000_s1044" style="position:absolute;visibility:visible;mso-wrap-style:square" from="4330,2526" to="43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94" o:spid="_x0000_s1045" style="position:absolute;visibility:visible;mso-wrap-style:square" from="5020,2526" to="502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shape id="Text Box 95" o:spid="_x0000_s1046" type="#_x0000_t202" style="position:absolute;left:213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" filled="f" stroked="f">
                        <v:textbox inset=".5mm,0,.5mm,0">
                          <w:txbxContent>
                            <w:p w14:paraId="738AE2D9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96" o:spid="_x0000_s1047" type="#_x0000_t202" style="position:absolute;left:282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" filled="f" stroked="f">
                        <v:textbox inset=".5mm,0,.5mm,0">
                          <w:txbxContent>
                            <w:p w14:paraId="16F3BF5E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v:textbox>
                      </v:shape>
                      <v:shape id="Text Box 97" o:spid="_x0000_s1048" type="#_x0000_t202" style="position:absolute;left:351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" filled="f" stroked="f">
                        <v:textbox inset=".5mm,0,.5mm,0">
                          <w:txbxContent>
                            <w:p w14:paraId="69B4D54D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44</w:t>
                              </w:r>
                            </w:p>
                          </w:txbxContent>
                        </v:textbox>
                      </v:shape>
                      <v:shape id="Text Box 98" o:spid="_x0000_s1049" type="#_x0000_t202" style="position:absolute;left:420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" filled="f" stroked="f">
                        <v:textbox inset=".5mm,0,.5mm,0">
                          <w:txbxContent>
                            <w:p w14:paraId="0090E7BA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46</w:t>
                              </w:r>
                            </w:p>
                          </w:txbxContent>
                        </v:textbox>
                      </v:shape>
                      <v:shape id="Text Box 99" o:spid="_x0000_s1050" type="#_x0000_t202" style="position:absolute;left:489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" filled="f" stroked="f">
                        <v:textbox inset=".5mm,0,.5mm,0">
                          <w:txbxContent>
                            <w:p w14:paraId="411724C1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62</w:t>
                              </w:r>
                            </w:p>
                          </w:txbxContent>
                        </v:textbox>
                      </v:shape>
                      <v:shape id="AutoShape 100" o:spid="_x0000_s1051" type="#_x0000_t5" style="position:absolute;left:3870;top:2602;width:23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09wQAAANsAAAAPAAAAZHJzL2Rvd25yZXYueG1sRE9LasMw&#10;EN0Hegcxhe5iuaXE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JlzvT3BAAAA2wAAAA8AAAAA&#10;AAAAAAAAAAAABwIAAGRycy9kb3ducmV2LnhtbFBLBQYAAAAAAwADALcAAAD1AgAAAAA=&#10;" fillcolor="black"/>
                      <v:line id="Line 101" o:spid="_x0000_s1052" style="position:absolute;visibility:visible;mso-wrap-style:square" from="5650,2525" to="5650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shape id="Text Box 102" o:spid="_x0000_s1053" type="#_x0000_t202" style="position:absolute;left:5523;top:2329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" filled="f" stroked="f">
                        <v:textbox inset=".5mm,0,.5mm,0">
                          <w:txbxContent>
                            <w:p w14:paraId="36479AC0" w14:textId="77777777" w:rsidR="001D13C4" w:rsidRDefault="001D13C4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95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03" w:type="dxa"/>
            <w:vAlign w:val="center"/>
          </w:tcPr>
          <w:p w14:paraId="37C7FBD7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méd</w:t>
            </w:r>
            <w:proofErr w:type="gramEnd"/>
            <w:r w:rsidRPr="001D13C4">
              <w:rPr>
                <w:sz w:val="32"/>
                <w:szCs w:val="32"/>
              </w:rPr>
              <w:t xml:space="preserve"> = 45</w:t>
            </w:r>
          </w:p>
        </w:tc>
      </w:tr>
    </w:tbl>
    <w:p w14:paraId="5CDFDE52" w14:textId="77777777" w:rsidR="00ED4EEF" w:rsidRPr="001D13C4" w:rsidRDefault="00ED4EEF" w:rsidP="00ED4EEF">
      <w:pPr>
        <w:rPr>
          <w:sz w:val="32"/>
          <w:szCs w:val="32"/>
        </w:rPr>
      </w:pPr>
    </w:p>
    <w:p w14:paraId="1360E953" w14:textId="77777777" w:rsidR="00ED4EEF" w:rsidRPr="001D13C4" w:rsidRDefault="00ED4EEF" w:rsidP="00ED4EEF">
      <w:pPr>
        <w:rPr>
          <w:b/>
          <w:bCs/>
          <w:sz w:val="32"/>
          <w:szCs w:val="32"/>
        </w:rPr>
      </w:pPr>
      <w:r w:rsidRPr="001D13C4">
        <w:rPr>
          <w:b/>
          <w:bCs/>
          <w:sz w:val="32"/>
          <w:szCs w:val="32"/>
        </w:rPr>
        <w:t>Remarque :</w:t>
      </w:r>
    </w:p>
    <w:p w14:paraId="07E3E076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 xml:space="preserve">Si les données ont été regroupées en classes, on ne peut déterminer la valeur exacte de la médiane. En revanche, on appellera </w:t>
      </w:r>
      <w:r w:rsidRPr="001D13C4">
        <w:rPr>
          <w:sz w:val="32"/>
          <w:szCs w:val="32"/>
          <w:u w:val="single"/>
        </w:rPr>
        <w:t>classe médiane</w:t>
      </w:r>
      <w:r w:rsidRPr="001D13C4">
        <w:rPr>
          <w:sz w:val="32"/>
          <w:szCs w:val="32"/>
        </w:rPr>
        <w:t>, la classe qui la contient (et permet donc d'en donner un encadrement).</w:t>
      </w:r>
    </w:p>
    <w:p w14:paraId="4C26B109" w14:textId="77777777" w:rsidR="00ED4EEF" w:rsidRPr="001D13C4" w:rsidRDefault="00ED4EEF" w:rsidP="00ED4EEF">
      <w:pPr>
        <w:rPr>
          <w:sz w:val="32"/>
          <w:szCs w:val="32"/>
        </w:rPr>
      </w:pPr>
    </w:p>
    <w:p w14:paraId="03627985" w14:textId="77777777" w:rsidR="00ED4EEF" w:rsidRPr="001D13C4" w:rsidRDefault="00ED4EEF" w:rsidP="00ED4EEF">
      <w:pPr>
        <w:rPr>
          <w:b/>
          <w:sz w:val="32"/>
          <w:szCs w:val="32"/>
        </w:rPr>
      </w:pPr>
      <w:r w:rsidRPr="001D13C4">
        <w:rPr>
          <w:b/>
          <w:sz w:val="32"/>
          <w:szCs w:val="32"/>
        </w:rPr>
        <w:t>Exemples</w:t>
      </w:r>
    </w:p>
    <w:p w14:paraId="73DC8F39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 xml:space="preserve">Données discrètes "en vrac"   </w:t>
      </w:r>
    </w:p>
    <w:p w14:paraId="6F6F687A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 xml:space="preserve"> 10, 7, 12, 18, 16, 15, 5, 11, 11, 20, 15, 11, 18, 14</w:t>
      </w:r>
    </w:p>
    <w:p w14:paraId="20080A61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>Ordonnons la série par ordre croissant : 5, 7, 10, 11, 11, 11, 12, 14, 15, 15, 16, 18, 18, 20</w:t>
      </w:r>
    </w:p>
    <w:p w14:paraId="6F830107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 xml:space="preserve">Il y a 14 termes or  </w:t>
      </w:r>
      <w:r w:rsidRPr="001D13C4">
        <w:rPr>
          <w:sz w:val="32"/>
          <w:szCs w:val="32"/>
        </w:rPr>
        <w:fldChar w:fldCharType="begin"/>
      </w:r>
      <w:r w:rsidRPr="001D13C4">
        <w:rPr>
          <w:sz w:val="32"/>
          <w:szCs w:val="32"/>
        </w:rPr>
        <w:instrText xml:space="preserve"> EQ </w:instrText>
      </w:r>
      <w:r w:rsidRPr="001D13C4">
        <w:rPr>
          <w:i/>
          <w:iCs/>
          <w:sz w:val="32"/>
          <w:szCs w:val="32"/>
        </w:rPr>
        <w:instrText>\s\do1(</w:instrText>
      </w:r>
      <w:r w:rsidRPr="001D13C4">
        <w:rPr>
          <w:sz w:val="32"/>
          <w:szCs w:val="32"/>
        </w:rPr>
        <w:instrText>\f(14+1;2))</w:instrText>
      </w:r>
      <w:r w:rsidRPr="001D13C4">
        <w:rPr>
          <w:sz w:val="32"/>
          <w:szCs w:val="32"/>
        </w:rPr>
        <w:fldChar w:fldCharType="end"/>
      </w:r>
      <w:r w:rsidRPr="001D13C4">
        <w:rPr>
          <w:sz w:val="32"/>
          <w:szCs w:val="32"/>
        </w:rPr>
        <w:t xml:space="preserve"> = 7,5.</w:t>
      </w:r>
    </w:p>
    <w:p w14:paraId="0FCB68ED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>La médiane est donc la demi somme des 7</w:t>
      </w:r>
      <w:r w:rsidRPr="001D13C4">
        <w:rPr>
          <w:sz w:val="32"/>
          <w:szCs w:val="32"/>
          <w:vertAlign w:val="superscript"/>
        </w:rPr>
        <w:t>ème</w:t>
      </w:r>
      <w:r w:rsidRPr="001D13C4">
        <w:rPr>
          <w:sz w:val="32"/>
          <w:szCs w:val="32"/>
        </w:rPr>
        <w:t xml:space="preserve"> et </w:t>
      </w:r>
      <w:proofErr w:type="gramStart"/>
      <w:r w:rsidRPr="001D13C4">
        <w:rPr>
          <w:sz w:val="32"/>
          <w:szCs w:val="32"/>
        </w:rPr>
        <w:t>8</w:t>
      </w:r>
      <w:r w:rsidRPr="001D13C4">
        <w:rPr>
          <w:sz w:val="32"/>
          <w:szCs w:val="32"/>
          <w:vertAlign w:val="superscript"/>
        </w:rPr>
        <w:t>ème</w:t>
      </w:r>
      <w:r w:rsidRPr="001D13C4">
        <w:rPr>
          <w:sz w:val="32"/>
          <w:szCs w:val="32"/>
        </w:rPr>
        <w:t xml:space="preserve"> termes</w:t>
      </w:r>
      <w:proofErr w:type="gramEnd"/>
      <w:r w:rsidRPr="001D13C4">
        <w:rPr>
          <w:sz w:val="32"/>
          <w:szCs w:val="32"/>
        </w:rPr>
        <w:t xml:space="preserve"> :   méd = </w:t>
      </w:r>
      <w:r w:rsidRPr="001D13C4">
        <w:rPr>
          <w:sz w:val="32"/>
          <w:szCs w:val="32"/>
        </w:rPr>
        <w:fldChar w:fldCharType="begin"/>
      </w:r>
      <w:r w:rsidRPr="001D13C4">
        <w:rPr>
          <w:sz w:val="32"/>
          <w:szCs w:val="32"/>
        </w:rPr>
        <w:instrText xml:space="preserve">eq </w:instrText>
      </w:r>
      <w:r w:rsidRPr="001D13C4">
        <w:rPr>
          <w:i/>
          <w:iCs/>
          <w:sz w:val="32"/>
          <w:szCs w:val="32"/>
        </w:rPr>
        <w:instrText>\s\do1(</w:instrText>
      </w:r>
      <w:r w:rsidRPr="001D13C4">
        <w:rPr>
          <w:sz w:val="32"/>
          <w:szCs w:val="32"/>
        </w:rPr>
        <w:instrText>\f(12 + 14;2))</w:instrText>
      </w:r>
      <w:r w:rsidRPr="001D13C4">
        <w:rPr>
          <w:sz w:val="32"/>
          <w:szCs w:val="32"/>
        </w:rPr>
        <w:fldChar w:fldCharType="end"/>
      </w:r>
      <w:r w:rsidRPr="001D13C4">
        <w:rPr>
          <w:sz w:val="32"/>
          <w:szCs w:val="32"/>
        </w:rPr>
        <w:t xml:space="preserve"> = 13</w:t>
      </w:r>
    </w:p>
    <w:p w14:paraId="0984F77C" w14:textId="77777777" w:rsidR="00ED4EEF" w:rsidRPr="001D13C4" w:rsidRDefault="00ED4EEF" w:rsidP="00ED4EEF">
      <w:pPr>
        <w:rPr>
          <w:sz w:val="32"/>
          <w:szCs w:val="32"/>
        </w:rPr>
      </w:pPr>
    </w:p>
    <w:p w14:paraId="4D170A0A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Avec un tableau d'effectifs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680"/>
        <w:gridCol w:w="680"/>
        <w:gridCol w:w="680"/>
        <w:gridCol w:w="680"/>
        <w:gridCol w:w="680"/>
        <w:gridCol w:w="680"/>
      </w:tblGrid>
      <w:tr w:rsidR="00ED4EEF" w:rsidRPr="001D13C4" w14:paraId="0FA5241D" w14:textId="77777777" w:rsidTr="00ED4EEF">
        <w:tc>
          <w:tcPr>
            <w:tcW w:w="1899" w:type="dxa"/>
          </w:tcPr>
          <w:p w14:paraId="07E9121B" w14:textId="77777777" w:rsidR="00ED4EEF" w:rsidRPr="001D13C4" w:rsidRDefault="00ED4EEF" w:rsidP="00ED4EEF">
            <w:pPr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valeurs</w:t>
            </w:r>
            <w:proofErr w:type="gramEnd"/>
          </w:p>
        </w:tc>
        <w:tc>
          <w:tcPr>
            <w:tcW w:w="680" w:type="dxa"/>
          </w:tcPr>
          <w:p w14:paraId="13683B93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</w:t>
            </w:r>
          </w:p>
        </w:tc>
        <w:tc>
          <w:tcPr>
            <w:tcW w:w="680" w:type="dxa"/>
          </w:tcPr>
          <w:p w14:paraId="20C23EDC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2</w:t>
            </w:r>
          </w:p>
        </w:tc>
        <w:tc>
          <w:tcPr>
            <w:tcW w:w="680" w:type="dxa"/>
          </w:tcPr>
          <w:p w14:paraId="56F24A33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3</w:t>
            </w:r>
          </w:p>
        </w:tc>
        <w:tc>
          <w:tcPr>
            <w:tcW w:w="680" w:type="dxa"/>
          </w:tcPr>
          <w:p w14:paraId="28155CEC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4</w:t>
            </w:r>
          </w:p>
        </w:tc>
        <w:tc>
          <w:tcPr>
            <w:tcW w:w="680" w:type="dxa"/>
          </w:tcPr>
          <w:p w14:paraId="569A8DC5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5</w:t>
            </w:r>
          </w:p>
        </w:tc>
        <w:tc>
          <w:tcPr>
            <w:tcW w:w="680" w:type="dxa"/>
          </w:tcPr>
          <w:p w14:paraId="023D95B6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6</w:t>
            </w:r>
          </w:p>
        </w:tc>
      </w:tr>
      <w:tr w:rsidR="00ED4EEF" w:rsidRPr="001D13C4" w14:paraId="6A212DC2" w14:textId="77777777" w:rsidTr="00ED4EEF">
        <w:tc>
          <w:tcPr>
            <w:tcW w:w="1899" w:type="dxa"/>
          </w:tcPr>
          <w:p w14:paraId="4D671A78" w14:textId="77777777" w:rsidR="00ED4EEF" w:rsidRPr="001D13C4" w:rsidRDefault="00ED4EEF" w:rsidP="00ED4EEF">
            <w:pPr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effectifs</w:t>
            </w:r>
            <w:proofErr w:type="gramEnd"/>
          </w:p>
        </w:tc>
        <w:tc>
          <w:tcPr>
            <w:tcW w:w="680" w:type="dxa"/>
          </w:tcPr>
          <w:p w14:paraId="076F4557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6</w:t>
            </w:r>
          </w:p>
        </w:tc>
        <w:tc>
          <w:tcPr>
            <w:tcW w:w="680" w:type="dxa"/>
          </w:tcPr>
          <w:p w14:paraId="52C3C29E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11</w:t>
            </w:r>
          </w:p>
        </w:tc>
        <w:tc>
          <w:tcPr>
            <w:tcW w:w="680" w:type="dxa"/>
          </w:tcPr>
          <w:p w14:paraId="3B0E0117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25</w:t>
            </w:r>
          </w:p>
        </w:tc>
        <w:tc>
          <w:tcPr>
            <w:tcW w:w="680" w:type="dxa"/>
          </w:tcPr>
          <w:p w14:paraId="234C9318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19</w:t>
            </w:r>
          </w:p>
        </w:tc>
        <w:tc>
          <w:tcPr>
            <w:tcW w:w="680" w:type="dxa"/>
          </w:tcPr>
          <w:p w14:paraId="4BB3BAFD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15</w:t>
            </w:r>
          </w:p>
        </w:tc>
        <w:tc>
          <w:tcPr>
            <w:tcW w:w="680" w:type="dxa"/>
          </w:tcPr>
          <w:p w14:paraId="49194963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11F14" wp14:editId="4962251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-1905</wp:posOffset>
                      </wp:positionV>
                      <wp:extent cx="2581910" cy="519430"/>
                      <wp:effectExtent l="320675" t="7620" r="2540" b="635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81910" cy="519430"/>
                              </a:xfrm>
                              <a:prstGeom prst="accentCallout2">
                                <a:avLst>
                                  <a:gd name="adj1" fmla="val 50245"/>
                                  <a:gd name="adj2" fmla="val -2458"/>
                                  <a:gd name="adj3" fmla="val 50245"/>
                                  <a:gd name="adj4" fmla="val -8755"/>
                                  <a:gd name="adj5" fmla="val 51713"/>
                                  <a:gd name="adj6" fmla="val -11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</wps:spPr>
                            <wps:txbx>
                              <w:txbxContent>
                                <w:p w14:paraId="047345D0" w14:textId="77777777" w:rsidR="001D13C4" w:rsidRDefault="001D13C4" w:rsidP="00ED4EEF">
                                  <w:r>
                                    <w:t>Attention, il faut bien interpréter cette dernière ligne : Les données qui valent 3 ont un rang compris entre 18 et 42 inclus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11F14" id="_x0000_t45" coordsize="21600,21600" o:spt="45" adj="-10080,24300,-3600,4050,-1800,4050" path="m@0@1l@2@3@4@5nfem@4,l@4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accentbar="t" textborder="f"/>
                    </v:shapetype>
                    <v:shape id="AutoShape 32" o:spid="_x0000_s1054" type="#_x0000_t45" style="position:absolute;left:0;text-align:left;margin-left:53.75pt;margin-top:-.15pt;width:203.3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" adj="-2513,11170,-1891,10853,-531,10853">
                      <v:stroke startarrow="block" startarrowwidth="narrow" startarrowlength="short"/>
                      <v:textbox inset="0,0,0,0">
                        <w:txbxContent>
                          <w:p w14:paraId="047345D0" w14:textId="77777777" w:rsidR="001D13C4" w:rsidRDefault="001D13C4" w:rsidP="00ED4EEF">
                            <w:r>
                              <w:t>Attention, il faut bien interpréter cette dernière ligne : Les données qui valent 3 ont un rang compris entre 18 et 42 inclus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D13C4">
              <w:rPr>
                <w:sz w:val="32"/>
                <w:szCs w:val="32"/>
              </w:rPr>
              <w:t>5</w:t>
            </w:r>
          </w:p>
        </w:tc>
      </w:tr>
      <w:tr w:rsidR="00ED4EEF" w:rsidRPr="001D13C4" w14:paraId="0CFC68FD" w14:textId="77777777" w:rsidTr="00ED4EEF">
        <w:tc>
          <w:tcPr>
            <w:tcW w:w="1899" w:type="dxa"/>
          </w:tcPr>
          <w:p w14:paraId="15E560AB" w14:textId="77777777" w:rsidR="00ED4EEF" w:rsidRPr="001D13C4" w:rsidRDefault="00ED4EEF" w:rsidP="00ED4EEF">
            <w:pPr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effectifs</w:t>
            </w:r>
            <w:proofErr w:type="gramEnd"/>
            <w:r w:rsidRPr="001D13C4">
              <w:rPr>
                <w:sz w:val="32"/>
                <w:szCs w:val="32"/>
              </w:rPr>
              <w:t xml:space="preserve"> cumulés</w:t>
            </w:r>
          </w:p>
        </w:tc>
        <w:tc>
          <w:tcPr>
            <w:tcW w:w="680" w:type="dxa"/>
          </w:tcPr>
          <w:p w14:paraId="1BBA36E5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6</w:t>
            </w:r>
          </w:p>
        </w:tc>
        <w:tc>
          <w:tcPr>
            <w:tcW w:w="680" w:type="dxa"/>
          </w:tcPr>
          <w:p w14:paraId="51D8C090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17</w:t>
            </w:r>
          </w:p>
        </w:tc>
        <w:tc>
          <w:tcPr>
            <w:tcW w:w="680" w:type="dxa"/>
          </w:tcPr>
          <w:p w14:paraId="03603832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42</w:t>
            </w:r>
          </w:p>
        </w:tc>
        <w:tc>
          <w:tcPr>
            <w:tcW w:w="680" w:type="dxa"/>
          </w:tcPr>
          <w:p w14:paraId="1D588E83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61</w:t>
            </w:r>
          </w:p>
        </w:tc>
        <w:tc>
          <w:tcPr>
            <w:tcW w:w="680" w:type="dxa"/>
          </w:tcPr>
          <w:p w14:paraId="696001D7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76</w:t>
            </w:r>
          </w:p>
        </w:tc>
        <w:tc>
          <w:tcPr>
            <w:tcW w:w="680" w:type="dxa"/>
          </w:tcPr>
          <w:p w14:paraId="23339589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81</w:t>
            </w:r>
          </w:p>
        </w:tc>
      </w:tr>
    </w:tbl>
    <w:p w14:paraId="4A545893" w14:textId="77777777" w:rsidR="00ED4EEF" w:rsidRPr="001D13C4" w:rsidRDefault="00ED4EEF" w:rsidP="00ED4EEF">
      <w:pPr>
        <w:rPr>
          <w:sz w:val="32"/>
          <w:szCs w:val="32"/>
        </w:rPr>
      </w:pPr>
    </w:p>
    <w:p w14:paraId="20D6CEC1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lastRenderedPageBreak/>
        <w:t xml:space="preserve">L'effectif total est de 81 </w:t>
      </w:r>
      <w:proofErr w:type="gramStart"/>
      <w:r w:rsidRPr="001D13C4">
        <w:rPr>
          <w:sz w:val="32"/>
          <w:szCs w:val="32"/>
        </w:rPr>
        <w:t>or</w:t>
      </w:r>
      <w:proofErr w:type="gramEnd"/>
      <w:r w:rsidRPr="001D13C4">
        <w:rPr>
          <w:sz w:val="32"/>
          <w:szCs w:val="32"/>
        </w:rPr>
        <w:t xml:space="preserve">  </w:t>
      </w:r>
      <w:r w:rsidRPr="001D13C4">
        <w:rPr>
          <w:sz w:val="32"/>
          <w:szCs w:val="32"/>
        </w:rPr>
        <w:fldChar w:fldCharType="begin"/>
      </w:r>
      <w:r w:rsidRPr="001D13C4">
        <w:rPr>
          <w:sz w:val="32"/>
          <w:szCs w:val="32"/>
        </w:rPr>
        <w:instrText xml:space="preserve"> EQ </w:instrText>
      </w:r>
      <w:r w:rsidRPr="001D13C4">
        <w:rPr>
          <w:i/>
          <w:iCs/>
          <w:sz w:val="32"/>
          <w:szCs w:val="32"/>
        </w:rPr>
        <w:instrText>\s\do1(</w:instrText>
      </w:r>
      <w:r w:rsidRPr="001D13C4">
        <w:rPr>
          <w:sz w:val="32"/>
          <w:szCs w:val="32"/>
        </w:rPr>
        <w:instrText>\f(81+1;2))</w:instrText>
      </w:r>
      <w:r w:rsidRPr="001D13C4">
        <w:rPr>
          <w:sz w:val="32"/>
          <w:szCs w:val="32"/>
        </w:rPr>
        <w:fldChar w:fldCharType="end"/>
      </w:r>
      <w:r w:rsidRPr="001D13C4">
        <w:rPr>
          <w:sz w:val="32"/>
          <w:szCs w:val="32"/>
        </w:rPr>
        <w:t xml:space="preserve"> = 41.</w:t>
      </w:r>
      <w:r w:rsidRPr="001D13C4">
        <w:rPr>
          <w:sz w:val="32"/>
          <w:szCs w:val="32"/>
        </w:rPr>
        <w:tab/>
      </w:r>
      <w:r w:rsidRPr="001D13C4">
        <w:rPr>
          <w:sz w:val="32"/>
          <w:szCs w:val="32"/>
        </w:rPr>
        <w:tab/>
        <w:t>La médiane est donc le 41</w:t>
      </w:r>
      <w:r w:rsidRPr="001D13C4">
        <w:rPr>
          <w:sz w:val="32"/>
          <w:szCs w:val="32"/>
          <w:vertAlign w:val="superscript"/>
        </w:rPr>
        <w:t>ème</w:t>
      </w:r>
      <w:r w:rsidRPr="001D13C4">
        <w:rPr>
          <w:sz w:val="32"/>
          <w:szCs w:val="32"/>
        </w:rPr>
        <w:t xml:space="preserve"> terme : méd = 3</w:t>
      </w:r>
    </w:p>
    <w:p w14:paraId="6BC6834C" w14:textId="77777777" w:rsidR="00ED4EEF" w:rsidRPr="001D13C4" w:rsidRDefault="00ED4EEF" w:rsidP="00ED4EEF">
      <w:pPr>
        <w:rPr>
          <w:sz w:val="32"/>
          <w:szCs w:val="32"/>
        </w:rPr>
      </w:pPr>
    </w:p>
    <w:p w14:paraId="39A7FBDD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Avec des données réparties par classes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1021"/>
        <w:gridCol w:w="1021"/>
        <w:gridCol w:w="1021"/>
        <w:gridCol w:w="1021"/>
      </w:tblGrid>
      <w:tr w:rsidR="00ED4EEF" w:rsidRPr="001D13C4" w14:paraId="5A9C4BA0" w14:textId="77777777" w:rsidTr="00ED4EEF">
        <w:tc>
          <w:tcPr>
            <w:tcW w:w="2182" w:type="dxa"/>
          </w:tcPr>
          <w:p w14:paraId="7C760D7F" w14:textId="77777777" w:rsidR="00ED4EEF" w:rsidRPr="001D13C4" w:rsidRDefault="00ED4EEF" w:rsidP="00ED4EEF">
            <w:pPr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classe</w:t>
            </w:r>
            <w:proofErr w:type="gramEnd"/>
          </w:p>
        </w:tc>
        <w:tc>
          <w:tcPr>
            <w:tcW w:w="1021" w:type="dxa"/>
          </w:tcPr>
          <w:p w14:paraId="57F0B486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[0 ; 2[</w:t>
            </w:r>
          </w:p>
        </w:tc>
        <w:tc>
          <w:tcPr>
            <w:tcW w:w="1021" w:type="dxa"/>
          </w:tcPr>
          <w:p w14:paraId="484A6E64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[2 ; 4[</w:t>
            </w:r>
          </w:p>
        </w:tc>
        <w:tc>
          <w:tcPr>
            <w:tcW w:w="1021" w:type="dxa"/>
          </w:tcPr>
          <w:p w14:paraId="6A79D9E0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[4 ; 6[</w:t>
            </w:r>
          </w:p>
        </w:tc>
        <w:tc>
          <w:tcPr>
            <w:tcW w:w="1021" w:type="dxa"/>
          </w:tcPr>
          <w:p w14:paraId="5FA867A0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[6 ; 8]</w:t>
            </w:r>
          </w:p>
        </w:tc>
      </w:tr>
      <w:tr w:rsidR="00ED4EEF" w:rsidRPr="001D13C4" w14:paraId="318A225D" w14:textId="77777777" w:rsidTr="00ED4EEF">
        <w:tc>
          <w:tcPr>
            <w:tcW w:w="2182" w:type="dxa"/>
          </w:tcPr>
          <w:p w14:paraId="390E258C" w14:textId="77777777" w:rsidR="00ED4EEF" w:rsidRPr="001D13C4" w:rsidRDefault="00ED4EEF" w:rsidP="00ED4EEF">
            <w:pPr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fréquence</w:t>
            </w:r>
            <w:proofErr w:type="gramEnd"/>
          </w:p>
        </w:tc>
        <w:tc>
          <w:tcPr>
            <w:tcW w:w="1021" w:type="dxa"/>
          </w:tcPr>
          <w:p w14:paraId="6EC33F54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10%</w:t>
            </w:r>
          </w:p>
        </w:tc>
        <w:tc>
          <w:tcPr>
            <w:tcW w:w="1021" w:type="dxa"/>
          </w:tcPr>
          <w:p w14:paraId="536160B1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38%</w:t>
            </w:r>
          </w:p>
        </w:tc>
        <w:tc>
          <w:tcPr>
            <w:tcW w:w="1021" w:type="dxa"/>
          </w:tcPr>
          <w:p w14:paraId="59C744C9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45%</w:t>
            </w:r>
          </w:p>
        </w:tc>
        <w:tc>
          <w:tcPr>
            <w:tcW w:w="1021" w:type="dxa"/>
          </w:tcPr>
          <w:p w14:paraId="4CA6AEBB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7%</w:t>
            </w:r>
          </w:p>
        </w:tc>
      </w:tr>
      <w:tr w:rsidR="00ED4EEF" w:rsidRPr="001D13C4" w14:paraId="117C2289" w14:textId="77777777" w:rsidTr="00ED4EEF">
        <w:tc>
          <w:tcPr>
            <w:tcW w:w="2182" w:type="dxa"/>
          </w:tcPr>
          <w:p w14:paraId="1B5508E1" w14:textId="77777777" w:rsidR="00ED4EEF" w:rsidRPr="001D13C4" w:rsidRDefault="00ED4EEF" w:rsidP="00ED4EEF">
            <w:pPr>
              <w:rPr>
                <w:sz w:val="32"/>
                <w:szCs w:val="32"/>
              </w:rPr>
            </w:pPr>
            <w:proofErr w:type="gramStart"/>
            <w:r w:rsidRPr="001D13C4">
              <w:rPr>
                <w:sz w:val="32"/>
                <w:szCs w:val="32"/>
              </w:rPr>
              <w:t>fréquence</w:t>
            </w:r>
            <w:proofErr w:type="gramEnd"/>
            <w:r w:rsidRPr="001D13C4">
              <w:rPr>
                <w:sz w:val="32"/>
                <w:szCs w:val="32"/>
              </w:rPr>
              <w:t xml:space="preserve"> cumulée</w:t>
            </w:r>
          </w:p>
        </w:tc>
        <w:tc>
          <w:tcPr>
            <w:tcW w:w="1021" w:type="dxa"/>
          </w:tcPr>
          <w:p w14:paraId="284250F8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10%</w:t>
            </w:r>
          </w:p>
        </w:tc>
        <w:tc>
          <w:tcPr>
            <w:tcW w:w="1021" w:type="dxa"/>
          </w:tcPr>
          <w:p w14:paraId="1328FA89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48%</w:t>
            </w:r>
          </w:p>
        </w:tc>
        <w:tc>
          <w:tcPr>
            <w:tcW w:w="1021" w:type="dxa"/>
          </w:tcPr>
          <w:p w14:paraId="26201557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93%</w:t>
            </w:r>
          </w:p>
        </w:tc>
        <w:tc>
          <w:tcPr>
            <w:tcW w:w="1021" w:type="dxa"/>
          </w:tcPr>
          <w:p w14:paraId="37DF6D98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100%</w:t>
            </w:r>
          </w:p>
        </w:tc>
      </w:tr>
    </w:tbl>
    <w:p w14:paraId="62458BBA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>48% des valeurs sont strictement inférieures à 4</w:t>
      </w:r>
    </w:p>
    <w:p w14:paraId="210E53FC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>Et 93% des valeurs sont strictement inférieures à 6</w:t>
      </w:r>
    </w:p>
    <w:p w14:paraId="3DB8B63A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 xml:space="preserve">La classe médiane est donc la </w:t>
      </w:r>
      <w:proofErr w:type="gramStart"/>
      <w:r w:rsidRPr="001D13C4">
        <w:rPr>
          <w:sz w:val="32"/>
          <w:szCs w:val="32"/>
        </w:rPr>
        <w:t>classe  [</w:t>
      </w:r>
      <w:proofErr w:type="gramEnd"/>
      <w:r w:rsidRPr="001D13C4">
        <w:rPr>
          <w:sz w:val="32"/>
          <w:szCs w:val="32"/>
        </w:rPr>
        <w:t>4 ; 6[</w:t>
      </w:r>
    </w:p>
    <w:p w14:paraId="72339414" w14:textId="77777777" w:rsidR="00ED4EEF" w:rsidRPr="001D13C4" w:rsidRDefault="00ED4EEF" w:rsidP="00ED4EEF">
      <w:pPr>
        <w:rPr>
          <w:sz w:val="32"/>
          <w:szCs w:val="32"/>
        </w:rPr>
      </w:pPr>
      <w:r w:rsidRPr="001D13C4">
        <w:rPr>
          <w:sz w:val="32"/>
          <w:szCs w:val="32"/>
        </w:rPr>
        <w:t xml:space="preserve">On peut donc en déduire l'encadrement </w:t>
      </w:r>
      <w:proofErr w:type="gramStart"/>
      <w:r w:rsidRPr="001D13C4">
        <w:rPr>
          <w:sz w:val="32"/>
          <w:szCs w:val="32"/>
        </w:rPr>
        <w:t>suivant  4</w:t>
      </w:r>
      <w:proofErr w:type="gramEnd"/>
      <w:r w:rsidRPr="001D13C4">
        <w:rPr>
          <w:sz w:val="32"/>
          <w:szCs w:val="32"/>
        </w:rPr>
        <w:t xml:space="preserve"> </w:t>
      </w:r>
      <w:r w:rsidRPr="001D13C4">
        <w:rPr>
          <w:sz w:val="32"/>
          <w:szCs w:val="32"/>
        </w:rPr>
        <w:sym w:font="tfMaths" w:char="F03C"/>
      </w:r>
      <w:r w:rsidRPr="001D13C4">
        <w:rPr>
          <w:sz w:val="32"/>
          <w:szCs w:val="32"/>
        </w:rPr>
        <w:t xml:space="preserve"> méd &lt; 6</w:t>
      </w:r>
    </w:p>
    <w:p w14:paraId="3FC4A845" w14:textId="77777777" w:rsidR="00ED4EEF" w:rsidRPr="001D13C4" w:rsidRDefault="00ED4EEF" w:rsidP="00ED4EEF">
      <w:pPr>
        <w:rPr>
          <w:sz w:val="32"/>
          <w:szCs w:val="32"/>
        </w:rPr>
      </w:pPr>
    </w:p>
    <w:p w14:paraId="76783335" w14:textId="77777777" w:rsidR="00ED4EEF" w:rsidRPr="001D13C4" w:rsidRDefault="00ED4EEF" w:rsidP="00ED4EEF">
      <w:pPr>
        <w:pStyle w:val="Sansinterligne"/>
        <w:rPr>
          <w:b/>
          <w:sz w:val="24"/>
          <w:szCs w:val="24"/>
        </w:rPr>
      </w:pPr>
    </w:p>
    <w:p w14:paraId="7C5177C7" w14:textId="77777777" w:rsidR="00ED4EEF" w:rsidRPr="001D13C4" w:rsidRDefault="00ED4EEF" w:rsidP="00ED4EEF">
      <w:pPr>
        <w:pStyle w:val="Sansinterligne"/>
        <w:rPr>
          <w:b/>
          <w:sz w:val="24"/>
          <w:szCs w:val="24"/>
        </w:rPr>
      </w:pPr>
    </w:p>
    <w:p w14:paraId="5C6D137D" w14:textId="77777777" w:rsidR="00ED4EEF" w:rsidRPr="001D13C4" w:rsidRDefault="00ED4EEF" w:rsidP="00ED4EEF">
      <w:pPr>
        <w:pStyle w:val="Titre4"/>
        <w:rPr>
          <w:sz w:val="24"/>
          <w:szCs w:val="24"/>
        </w:rPr>
      </w:pPr>
      <w:r w:rsidRPr="001D13C4">
        <w:rPr>
          <w:sz w:val="24"/>
          <w:szCs w:val="24"/>
        </w:rPr>
        <w:t>III. Quartiles</w:t>
      </w:r>
    </w:p>
    <w:p w14:paraId="5F918889" w14:textId="77777777" w:rsidR="00ED4EEF" w:rsidRPr="001D13C4" w:rsidRDefault="00ED4EEF" w:rsidP="00ED4EEF">
      <w:pPr>
        <w:pStyle w:val="Sansinterligne"/>
        <w:rPr>
          <w:b/>
          <w:sz w:val="24"/>
          <w:szCs w:val="24"/>
        </w:rPr>
      </w:pPr>
    </w:p>
    <w:p w14:paraId="6D2FDFB6" w14:textId="77777777" w:rsidR="00ED4EEF" w:rsidRPr="001D13C4" w:rsidRDefault="00ED4EEF" w:rsidP="00ED4EEF">
      <w:pPr>
        <w:pStyle w:val="Sansinterligne"/>
        <w:rPr>
          <w:b/>
          <w:sz w:val="24"/>
          <w:szCs w:val="24"/>
        </w:rPr>
      </w:pPr>
      <w:r w:rsidRPr="001D13C4">
        <w:rPr>
          <w:b/>
          <w:sz w:val="24"/>
          <w:szCs w:val="24"/>
        </w:rPr>
        <w:t>Définitions :</w:t>
      </w:r>
    </w:p>
    <w:p w14:paraId="60A63131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 xml:space="preserve">Le premier quartile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1D13C4">
        <w:rPr>
          <w:sz w:val="24"/>
          <w:szCs w:val="24"/>
        </w:rPr>
        <w:t xml:space="preserve">est la plus petite des valeurs de la série telle qu’au moins 25% de la population ait sa valeur inférieur ou égale à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1D13C4">
        <w:rPr>
          <w:sz w:val="24"/>
          <w:szCs w:val="24"/>
        </w:rPr>
        <w:t>.</w:t>
      </w:r>
    </w:p>
    <w:p w14:paraId="62BA0A2D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 xml:space="preserve">Le troisième quartile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Pr="001D13C4">
        <w:rPr>
          <w:sz w:val="24"/>
          <w:szCs w:val="24"/>
        </w:rPr>
        <w:t xml:space="preserve">est la plus petite des valeurs de la série telle qu’au moins 75% de la population ait sa valeur inférieure ou égale à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Pr="001D13C4">
        <w:rPr>
          <w:sz w:val="24"/>
          <w:szCs w:val="24"/>
        </w:rPr>
        <w:t>.</w:t>
      </w:r>
    </w:p>
    <w:p w14:paraId="16255756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319442CE" w14:textId="77777777" w:rsidR="00ED4EEF" w:rsidRPr="001D13C4" w:rsidRDefault="00ED4EEF" w:rsidP="00ED4EEF">
      <w:pPr>
        <w:pStyle w:val="Sansinterligne"/>
        <w:rPr>
          <w:b/>
          <w:sz w:val="24"/>
          <w:szCs w:val="24"/>
        </w:rPr>
      </w:pPr>
      <w:r w:rsidRPr="001D13C4">
        <w:rPr>
          <w:b/>
          <w:sz w:val="24"/>
          <w:szCs w:val="24"/>
        </w:rPr>
        <w:t xml:space="preserve">Méthode pour trouver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1D13C4">
        <w:rPr>
          <w:b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1D13C4">
        <w:rPr>
          <w:b/>
          <w:sz w:val="24"/>
          <w:szCs w:val="24"/>
        </w:rPr>
        <w:t>.</w:t>
      </w:r>
    </w:p>
    <w:p w14:paraId="1FD39408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 xml:space="preserve">Pour une population d’effectif n,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1D13C4">
        <w:rPr>
          <w:sz w:val="24"/>
          <w:szCs w:val="24"/>
        </w:rPr>
        <w:t xml:space="preserve"> (ou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1D13C4">
        <w:rPr>
          <w:sz w:val="24"/>
          <w:szCs w:val="24"/>
        </w:rPr>
        <w:t xml:space="preserve">) </w:t>
      </w:r>
      <w:proofErr w:type="gramStart"/>
      <w:r w:rsidRPr="001D13C4">
        <w:rPr>
          <w:sz w:val="24"/>
          <w:szCs w:val="24"/>
        </w:rPr>
        <w:t>si il</w:t>
      </w:r>
      <w:proofErr w:type="gramEnd"/>
      <w:r w:rsidRPr="001D13C4">
        <w:rPr>
          <w:sz w:val="24"/>
          <w:szCs w:val="24"/>
        </w:rPr>
        <w:t xml:space="preserve"> est un entiers nous donne le rang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1D13C4">
        <w:rPr>
          <w:sz w:val="24"/>
          <w:szCs w:val="24"/>
        </w:rPr>
        <w:t xml:space="preserve"> (ou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Pr="001D13C4">
        <w:rPr>
          <w:sz w:val="24"/>
          <w:szCs w:val="24"/>
        </w:rPr>
        <w:t>), dans le cas contraire on prendra la valeur de l’élément du rang immédiatement supérieur.</w:t>
      </w:r>
    </w:p>
    <w:p w14:paraId="12E2BD6B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1F89626D" w14:textId="77777777" w:rsidR="00ED4EEF" w:rsidRPr="001D13C4" w:rsidRDefault="00ED4EEF" w:rsidP="00ED4EEF">
      <w:pPr>
        <w:pStyle w:val="Sansinterligne"/>
        <w:rPr>
          <w:b/>
          <w:sz w:val="24"/>
          <w:szCs w:val="24"/>
        </w:rPr>
      </w:pPr>
      <w:r w:rsidRPr="001D13C4">
        <w:rPr>
          <w:b/>
          <w:sz w:val="24"/>
          <w:szCs w:val="24"/>
        </w:rPr>
        <w:t>Exemple</w:t>
      </w:r>
    </w:p>
    <w:p w14:paraId="7491BE0B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Avec un tableau d'effectifs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680"/>
        <w:gridCol w:w="680"/>
        <w:gridCol w:w="680"/>
        <w:gridCol w:w="680"/>
        <w:gridCol w:w="680"/>
        <w:gridCol w:w="680"/>
      </w:tblGrid>
      <w:tr w:rsidR="00ED4EEF" w:rsidRPr="001D13C4" w14:paraId="63E3B1A3" w14:textId="77777777" w:rsidTr="00ED4EEF">
        <w:tc>
          <w:tcPr>
            <w:tcW w:w="1899" w:type="dxa"/>
          </w:tcPr>
          <w:p w14:paraId="1634B305" w14:textId="77777777" w:rsidR="00ED4EEF" w:rsidRPr="001D13C4" w:rsidRDefault="00ED4EEF" w:rsidP="00ED4EEF">
            <w:pPr>
              <w:rPr>
                <w:b/>
                <w:sz w:val="32"/>
                <w:szCs w:val="32"/>
              </w:rPr>
            </w:pPr>
            <w:proofErr w:type="gramStart"/>
            <w:r w:rsidRPr="001D13C4">
              <w:rPr>
                <w:b/>
                <w:sz w:val="32"/>
                <w:szCs w:val="32"/>
              </w:rPr>
              <w:t>valeurs</w:t>
            </w:r>
            <w:proofErr w:type="gramEnd"/>
          </w:p>
        </w:tc>
        <w:tc>
          <w:tcPr>
            <w:tcW w:w="680" w:type="dxa"/>
          </w:tcPr>
          <w:p w14:paraId="7EC48694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</w:t>
            </w:r>
          </w:p>
        </w:tc>
        <w:tc>
          <w:tcPr>
            <w:tcW w:w="680" w:type="dxa"/>
          </w:tcPr>
          <w:p w14:paraId="546BCBB5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2</w:t>
            </w:r>
          </w:p>
        </w:tc>
        <w:tc>
          <w:tcPr>
            <w:tcW w:w="680" w:type="dxa"/>
          </w:tcPr>
          <w:p w14:paraId="4672C6FB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3</w:t>
            </w:r>
          </w:p>
        </w:tc>
        <w:tc>
          <w:tcPr>
            <w:tcW w:w="680" w:type="dxa"/>
          </w:tcPr>
          <w:p w14:paraId="3C485810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4</w:t>
            </w:r>
          </w:p>
        </w:tc>
        <w:tc>
          <w:tcPr>
            <w:tcW w:w="680" w:type="dxa"/>
          </w:tcPr>
          <w:p w14:paraId="3E671F3A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5</w:t>
            </w:r>
          </w:p>
        </w:tc>
        <w:tc>
          <w:tcPr>
            <w:tcW w:w="680" w:type="dxa"/>
          </w:tcPr>
          <w:p w14:paraId="1525BD81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6</w:t>
            </w:r>
          </w:p>
        </w:tc>
      </w:tr>
      <w:tr w:rsidR="00ED4EEF" w:rsidRPr="001D13C4" w14:paraId="72DD9B88" w14:textId="77777777" w:rsidTr="00ED4EEF">
        <w:tc>
          <w:tcPr>
            <w:tcW w:w="1899" w:type="dxa"/>
          </w:tcPr>
          <w:p w14:paraId="3122A7C3" w14:textId="77777777" w:rsidR="00ED4EEF" w:rsidRPr="001D13C4" w:rsidRDefault="00ED4EEF" w:rsidP="00ED4EEF">
            <w:pPr>
              <w:rPr>
                <w:b/>
                <w:sz w:val="32"/>
                <w:szCs w:val="32"/>
              </w:rPr>
            </w:pPr>
            <w:proofErr w:type="gramStart"/>
            <w:r w:rsidRPr="001D13C4">
              <w:rPr>
                <w:b/>
                <w:sz w:val="32"/>
                <w:szCs w:val="32"/>
              </w:rPr>
              <w:t>effectifs</w:t>
            </w:r>
            <w:proofErr w:type="gramEnd"/>
          </w:p>
        </w:tc>
        <w:tc>
          <w:tcPr>
            <w:tcW w:w="680" w:type="dxa"/>
          </w:tcPr>
          <w:p w14:paraId="198AACBF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6</w:t>
            </w:r>
          </w:p>
        </w:tc>
        <w:tc>
          <w:tcPr>
            <w:tcW w:w="680" w:type="dxa"/>
          </w:tcPr>
          <w:p w14:paraId="7811EB1B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11</w:t>
            </w:r>
          </w:p>
        </w:tc>
        <w:tc>
          <w:tcPr>
            <w:tcW w:w="680" w:type="dxa"/>
          </w:tcPr>
          <w:p w14:paraId="62757533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25</w:t>
            </w:r>
          </w:p>
        </w:tc>
        <w:tc>
          <w:tcPr>
            <w:tcW w:w="680" w:type="dxa"/>
          </w:tcPr>
          <w:p w14:paraId="4F1E123F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19</w:t>
            </w:r>
          </w:p>
        </w:tc>
        <w:tc>
          <w:tcPr>
            <w:tcW w:w="680" w:type="dxa"/>
          </w:tcPr>
          <w:p w14:paraId="4FAEEA3B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15</w:t>
            </w:r>
          </w:p>
        </w:tc>
        <w:tc>
          <w:tcPr>
            <w:tcW w:w="680" w:type="dxa"/>
          </w:tcPr>
          <w:p w14:paraId="045CB021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5</w:t>
            </w:r>
          </w:p>
        </w:tc>
      </w:tr>
      <w:tr w:rsidR="00ED4EEF" w:rsidRPr="001D13C4" w14:paraId="50932039" w14:textId="77777777" w:rsidTr="00ED4EEF">
        <w:tc>
          <w:tcPr>
            <w:tcW w:w="1899" w:type="dxa"/>
          </w:tcPr>
          <w:p w14:paraId="3AA49D6D" w14:textId="77777777" w:rsidR="00ED4EEF" w:rsidRPr="001D13C4" w:rsidRDefault="00ED4EEF" w:rsidP="00ED4EEF">
            <w:pPr>
              <w:rPr>
                <w:b/>
                <w:sz w:val="32"/>
                <w:szCs w:val="32"/>
              </w:rPr>
            </w:pPr>
            <w:proofErr w:type="gramStart"/>
            <w:r w:rsidRPr="001D13C4">
              <w:rPr>
                <w:b/>
                <w:sz w:val="32"/>
                <w:szCs w:val="32"/>
              </w:rPr>
              <w:t>effectifs</w:t>
            </w:r>
            <w:proofErr w:type="gramEnd"/>
            <w:r w:rsidRPr="001D13C4">
              <w:rPr>
                <w:b/>
                <w:sz w:val="32"/>
                <w:szCs w:val="32"/>
              </w:rPr>
              <w:t xml:space="preserve"> cumulés</w:t>
            </w:r>
          </w:p>
        </w:tc>
        <w:tc>
          <w:tcPr>
            <w:tcW w:w="680" w:type="dxa"/>
          </w:tcPr>
          <w:p w14:paraId="58384386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6</w:t>
            </w:r>
          </w:p>
        </w:tc>
        <w:tc>
          <w:tcPr>
            <w:tcW w:w="680" w:type="dxa"/>
          </w:tcPr>
          <w:p w14:paraId="01835F39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17</w:t>
            </w:r>
          </w:p>
        </w:tc>
        <w:tc>
          <w:tcPr>
            <w:tcW w:w="680" w:type="dxa"/>
          </w:tcPr>
          <w:p w14:paraId="27E8C4A2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42</w:t>
            </w:r>
          </w:p>
        </w:tc>
        <w:tc>
          <w:tcPr>
            <w:tcW w:w="680" w:type="dxa"/>
          </w:tcPr>
          <w:p w14:paraId="27CC33CD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61</w:t>
            </w:r>
          </w:p>
        </w:tc>
        <w:tc>
          <w:tcPr>
            <w:tcW w:w="680" w:type="dxa"/>
          </w:tcPr>
          <w:p w14:paraId="5FEC003F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76</w:t>
            </w:r>
          </w:p>
        </w:tc>
        <w:tc>
          <w:tcPr>
            <w:tcW w:w="680" w:type="dxa"/>
          </w:tcPr>
          <w:p w14:paraId="7BD25EFE" w14:textId="77777777" w:rsidR="00ED4EEF" w:rsidRPr="001D13C4" w:rsidRDefault="00ED4EEF" w:rsidP="00ED4EEF">
            <w:pPr>
              <w:jc w:val="center"/>
              <w:rPr>
                <w:sz w:val="32"/>
                <w:szCs w:val="32"/>
              </w:rPr>
            </w:pPr>
            <w:r w:rsidRPr="001D13C4">
              <w:rPr>
                <w:sz w:val="32"/>
                <w:szCs w:val="32"/>
              </w:rPr>
              <w:t>81</w:t>
            </w:r>
          </w:p>
        </w:tc>
      </w:tr>
    </w:tbl>
    <w:p w14:paraId="3747FE8D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5FFD4AE0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Ici n = 81</w:t>
      </w:r>
      <w:r w:rsidRPr="001D13C4">
        <w:rPr>
          <w:sz w:val="24"/>
          <w:szCs w:val="24"/>
        </w:rPr>
        <w:tab/>
        <w:t xml:space="preserve">Donc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  <m:r>
          <w:rPr>
            <w:rFonts w:ascii="Cambria Math"/>
            <w:sz w:val="24"/>
            <w:szCs w:val="24"/>
          </w:rPr>
          <m:t>=20,25</m:t>
        </m:r>
      </m:oMath>
      <w:r w:rsidRPr="001D13C4">
        <w:rPr>
          <w:sz w:val="24"/>
          <w:szCs w:val="24"/>
        </w:rPr>
        <w:t xml:space="preserve"> il va donc falloir que je prenne la valeur de l’individu de rang 21, donc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=3</m:t>
        </m:r>
      </m:oMath>
    </w:p>
    <w:p w14:paraId="132E638C" w14:textId="77777777" w:rsidR="00ED4EEF" w:rsidRPr="001D13C4" w:rsidRDefault="00ED4EEF" w:rsidP="00ED4EEF">
      <w:pPr>
        <w:pStyle w:val="Sansinterligne"/>
        <w:ind w:left="709" w:firstLine="709"/>
        <w:rPr>
          <w:sz w:val="24"/>
          <w:szCs w:val="24"/>
        </w:rPr>
      </w:pPr>
      <w:r w:rsidRPr="001D13C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  <m:r>
          <w:rPr>
            <w:rFonts w:ascii="Cambria Math"/>
            <w:sz w:val="24"/>
            <w:szCs w:val="24"/>
          </w:rPr>
          <m:t>=60,75</m:t>
        </m:r>
      </m:oMath>
      <w:r w:rsidRPr="001D13C4">
        <w:rPr>
          <w:sz w:val="24"/>
          <w:szCs w:val="24"/>
        </w:rPr>
        <w:t xml:space="preserve">  L’individu de rang 61 a pour rang 5 donc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  <m:r>
          <w:rPr>
            <w:rFonts w:ascii="Cambria Math"/>
            <w:sz w:val="24"/>
            <w:szCs w:val="24"/>
          </w:rPr>
          <m:t>=4</m:t>
        </m:r>
      </m:oMath>
      <w:r w:rsidRPr="001D13C4">
        <w:rPr>
          <w:sz w:val="24"/>
          <w:szCs w:val="24"/>
        </w:rPr>
        <w:t xml:space="preserve"> </w:t>
      </w:r>
    </w:p>
    <w:p w14:paraId="75ADA21C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21310B7A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7192122C" w14:textId="31DF3796" w:rsidR="00ED4EEF" w:rsidRPr="001D13C4" w:rsidRDefault="00ED4EEF">
      <w:pPr>
        <w:rPr>
          <w:sz w:val="32"/>
          <w:szCs w:val="32"/>
        </w:rPr>
      </w:pPr>
      <w:r w:rsidRPr="001D13C4">
        <w:rPr>
          <w:sz w:val="32"/>
          <w:szCs w:val="32"/>
        </w:rPr>
        <w:br w:type="page"/>
      </w:r>
    </w:p>
    <w:p w14:paraId="32A31D49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lastRenderedPageBreak/>
        <w:t>Exercice 1</w:t>
      </w:r>
    </w:p>
    <w:p w14:paraId="36A73E01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073D996E" wp14:editId="6133B2FA">
            <wp:extent cx="2157735" cy="2030754"/>
            <wp:effectExtent l="0" t="0" r="0" b="762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24" cy="20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86F4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01000946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Exercice 2</w:t>
      </w:r>
    </w:p>
    <w:p w14:paraId="7970729B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17660C7F" wp14:editId="40FA1849">
            <wp:extent cx="2189587" cy="2799299"/>
            <wp:effectExtent l="0" t="0" r="1270" b="127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3" cy="28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9CA4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422B4061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Exercice 3</w:t>
      </w:r>
    </w:p>
    <w:p w14:paraId="1051AC4C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5582928B" wp14:editId="0D3CB92A">
            <wp:extent cx="2236927" cy="1200501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61" cy="12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9808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77143C20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Exercice 4</w:t>
      </w:r>
    </w:p>
    <w:p w14:paraId="5E5393EE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6D982B7D" wp14:editId="01C95333">
            <wp:extent cx="2304546" cy="1256677"/>
            <wp:effectExtent l="0" t="0" r="63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6" cy="12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F87D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216FA3E3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Exercice 5</w:t>
      </w:r>
    </w:p>
    <w:p w14:paraId="52EEF216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lastRenderedPageBreak/>
        <w:drawing>
          <wp:inline distT="0" distB="0" distL="0" distR="0" wp14:anchorId="23897783" wp14:editId="6BBAA7F8">
            <wp:extent cx="2327784" cy="880741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93" cy="8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1FCB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Exercice 6</w:t>
      </w:r>
    </w:p>
    <w:p w14:paraId="6C327481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72CABB98" wp14:editId="668BA2A3">
            <wp:extent cx="2287216" cy="891961"/>
            <wp:effectExtent l="0" t="0" r="0" b="381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49" cy="9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56D2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15EB4120" wp14:editId="7D2E3067">
            <wp:extent cx="2255146" cy="1798578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81" cy="18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BAE19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15A2DFEF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Exercice 7</w:t>
      </w:r>
    </w:p>
    <w:p w14:paraId="24758833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7003E011" wp14:editId="5FB7E7BB">
            <wp:extent cx="2261671" cy="1054645"/>
            <wp:effectExtent l="0" t="0" r="571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14" cy="10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E518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2D41DF01" wp14:editId="5314FCAF">
            <wp:extent cx="2251048" cy="970498"/>
            <wp:effectExtent l="0" t="0" r="0" b="127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61" cy="9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9804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2637CA8A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Exercice 8</w:t>
      </w:r>
    </w:p>
    <w:p w14:paraId="4561D7FD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672E9ED0" wp14:editId="028F7838">
            <wp:extent cx="2270469" cy="2423441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53" cy="24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E62B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2535D09F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Exercice 9</w:t>
      </w:r>
    </w:p>
    <w:p w14:paraId="1C9124CD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noProof/>
          <w:sz w:val="24"/>
          <w:szCs w:val="24"/>
        </w:rPr>
        <w:drawing>
          <wp:inline distT="0" distB="0" distL="0" distR="0" wp14:anchorId="5503A9F9" wp14:editId="089CA70E">
            <wp:extent cx="2274273" cy="1373774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09" cy="13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451CD" w14:textId="77777777" w:rsidR="00ED4EEF" w:rsidRPr="001D13C4" w:rsidRDefault="00ED4EEF" w:rsidP="00ED4EEF">
      <w:pPr>
        <w:rPr>
          <w:sz w:val="32"/>
          <w:szCs w:val="32"/>
        </w:rPr>
      </w:pPr>
    </w:p>
    <w:p w14:paraId="6E0F9913" w14:textId="77777777" w:rsidR="00ED4EEF" w:rsidRPr="001D13C4" w:rsidRDefault="00ED4EEF" w:rsidP="006876F3">
      <w:pPr>
        <w:rPr>
          <w:sz w:val="32"/>
          <w:szCs w:val="32"/>
        </w:rPr>
      </w:pPr>
    </w:p>
    <w:p w14:paraId="7CEAD2FE" w14:textId="57AD4AE4" w:rsidR="00ED4EEF" w:rsidRPr="001D13C4" w:rsidRDefault="00ED4EEF" w:rsidP="006876F3">
      <w:pPr>
        <w:rPr>
          <w:sz w:val="32"/>
          <w:szCs w:val="32"/>
        </w:rPr>
      </w:pPr>
    </w:p>
    <w:p w14:paraId="2E1EE6F8" w14:textId="50C3B4DF" w:rsidR="00ED4EEF" w:rsidRPr="001D13C4" w:rsidRDefault="00ED4EEF">
      <w:pPr>
        <w:rPr>
          <w:sz w:val="32"/>
          <w:szCs w:val="32"/>
        </w:rPr>
      </w:pPr>
      <w:r w:rsidRPr="001D13C4">
        <w:rPr>
          <w:sz w:val="32"/>
          <w:szCs w:val="32"/>
        </w:rPr>
        <w:br w:type="page"/>
      </w:r>
    </w:p>
    <w:p w14:paraId="7EFE9DD5" w14:textId="24557DD8" w:rsidR="00ED4EEF" w:rsidRPr="001D13C4" w:rsidRDefault="00ED4EEF" w:rsidP="006876F3">
      <w:pPr>
        <w:rPr>
          <w:sz w:val="32"/>
          <w:szCs w:val="32"/>
        </w:rPr>
      </w:pPr>
      <w:r w:rsidRPr="001D13C4">
        <w:rPr>
          <w:sz w:val="32"/>
          <w:szCs w:val="32"/>
        </w:rPr>
        <w:lastRenderedPageBreak/>
        <w:t>Utiliser Excel pour faire des statistiques :</w:t>
      </w:r>
    </w:p>
    <w:p w14:paraId="7EC97E3D" w14:textId="12FCE1E6" w:rsidR="00ED4EEF" w:rsidRPr="001D13C4" w:rsidRDefault="00ED4EEF" w:rsidP="006876F3">
      <w:pPr>
        <w:rPr>
          <w:sz w:val="32"/>
          <w:szCs w:val="32"/>
        </w:rPr>
      </w:pPr>
    </w:p>
    <w:p w14:paraId="76C33AFD" w14:textId="77777777" w:rsidR="00ED4EEF" w:rsidRPr="001D13C4" w:rsidRDefault="00ED4EEF" w:rsidP="00ED4EEF">
      <w:pPr>
        <w:pStyle w:val="Sansinterligne"/>
        <w:rPr>
          <w:b/>
          <w:bCs/>
          <w:sz w:val="24"/>
          <w:szCs w:val="24"/>
        </w:rPr>
      </w:pPr>
      <w:r w:rsidRPr="001D13C4">
        <w:rPr>
          <w:b/>
          <w:bCs/>
          <w:sz w:val="24"/>
          <w:szCs w:val="24"/>
        </w:rPr>
        <w:t>Pour faire une légende variable :</w:t>
      </w:r>
    </w:p>
    <w:p w14:paraId="3ABAE449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proofErr w:type="gramStart"/>
      <w:r w:rsidRPr="001D13C4">
        <w:rPr>
          <w:sz w:val="24"/>
          <w:szCs w:val="24"/>
        </w:rPr>
        <w:t>les</w:t>
      </w:r>
      <w:proofErr w:type="gramEnd"/>
      <w:r w:rsidRPr="001D13C4">
        <w:rPr>
          <w:sz w:val="24"/>
          <w:szCs w:val="24"/>
        </w:rPr>
        <w:t xml:space="preserve"> parties fixes s’écrivent entre guillemets, la concaténation se fait avec l’esperluète (le symbole &amp;). </w:t>
      </w:r>
    </w:p>
    <w:p w14:paraId="2ED49F69" w14:textId="77777777" w:rsidR="00ED4EEF" w:rsidRPr="001D13C4" w:rsidRDefault="00ED4EEF" w:rsidP="00ED4EEF">
      <w:pPr>
        <w:pStyle w:val="Sansinterligne"/>
        <w:rPr>
          <w:b/>
          <w:bCs/>
          <w:sz w:val="24"/>
          <w:szCs w:val="24"/>
        </w:rPr>
      </w:pPr>
    </w:p>
    <w:p w14:paraId="2DF43F49" w14:textId="77777777" w:rsidR="00ED4EEF" w:rsidRPr="001D13C4" w:rsidRDefault="00ED4EEF" w:rsidP="00ED4EEF">
      <w:pPr>
        <w:pStyle w:val="Sansinterligne"/>
        <w:rPr>
          <w:b/>
          <w:bCs/>
          <w:sz w:val="24"/>
          <w:szCs w:val="24"/>
        </w:rPr>
      </w:pPr>
      <w:r w:rsidRPr="001D13C4">
        <w:rPr>
          <w:b/>
          <w:bCs/>
          <w:sz w:val="24"/>
          <w:szCs w:val="24"/>
        </w:rPr>
        <w:t xml:space="preserve">Pour faire dénombrer les cellules vérifiant un ou plusieurs critères </w:t>
      </w:r>
    </w:p>
    <w:p w14:paraId="0E2C9995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Il faudra taper =</w:t>
      </w:r>
      <w:proofErr w:type="spellStart"/>
      <w:proofErr w:type="gramStart"/>
      <w:r w:rsidRPr="001D13C4">
        <w:rPr>
          <w:sz w:val="24"/>
          <w:szCs w:val="24"/>
        </w:rPr>
        <w:t>nb.si.ens</w:t>
      </w:r>
      <w:proofErr w:type="spellEnd"/>
      <w:r w:rsidRPr="001D13C4">
        <w:rPr>
          <w:sz w:val="24"/>
          <w:szCs w:val="24"/>
        </w:rPr>
        <w:t>(</w:t>
      </w:r>
      <w:proofErr w:type="gramEnd"/>
      <w:r w:rsidRPr="001D13C4">
        <w:rPr>
          <w:sz w:val="24"/>
          <w:szCs w:val="24"/>
        </w:rPr>
        <w:t>cellules à explorer ; condition 1  à écrire entre guillemet ; cellules à explorer ; condition 2 ; ….)</w:t>
      </w:r>
    </w:p>
    <w:p w14:paraId="600C963C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Pour indiquer les cellules à explorer on peut taper l’information à la mains de la manière suivante : référence cellule supérieure gauche de la zone à couvrir : référence cellule inférieure droite de la zone à couvrir</w:t>
      </w:r>
      <w:proofErr w:type="gramStart"/>
      <w:r w:rsidRPr="001D13C4">
        <w:rPr>
          <w:sz w:val="24"/>
          <w:szCs w:val="24"/>
        </w:rPr>
        <w:t>) ,</w:t>
      </w:r>
      <w:proofErr w:type="gramEnd"/>
      <w:r w:rsidRPr="001D13C4">
        <w:rPr>
          <w:sz w:val="24"/>
          <w:szCs w:val="24"/>
        </w:rPr>
        <w:t xml:space="preserve"> par exemple : B8 :D27 si on veut indiquer toutes les valeurs dans la zone allant de la ligne 8 à la 27 et allant de la colonne B à la D. </w:t>
      </w:r>
    </w:p>
    <w:p w14:paraId="5DEC62F9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 xml:space="preserve">Comme condition on indiquera par exemple « &gt;=8 » si on a envie de sélectionner uniquement des cellules contenant des valeurs supérieures à 8. </w:t>
      </w:r>
    </w:p>
    <w:p w14:paraId="509DC8DE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 xml:space="preserve">Par exemple </w:t>
      </w:r>
    </w:p>
    <w:p w14:paraId="502FC164" w14:textId="77777777" w:rsidR="00ED4EEF" w:rsidRPr="001D13C4" w:rsidRDefault="00ED4EEF" w:rsidP="00ED4EEF">
      <w:pPr>
        <w:pStyle w:val="Sansinterligne"/>
        <w:rPr>
          <w:b/>
          <w:bCs/>
          <w:sz w:val="24"/>
          <w:szCs w:val="24"/>
        </w:rPr>
      </w:pPr>
    </w:p>
    <w:p w14:paraId="531B03E0" w14:textId="77777777" w:rsidR="00ED4EEF" w:rsidRPr="001D13C4" w:rsidRDefault="00ED4EEF" w:rsidP="00ED4EEF">
      <w:pPr>
        <w:pStyle w:val="Sansinterligne"/>
        <w:rPr>
          <w:b/>
          <w:bCs/>
          <w:sz w:val="24"/>
          <w:szCs w:val="24"/>
        </w:rPr>
      </w:pPr>
      <w:r w:rsidRPr="001D13C4">
        <w:rPr>
          <w:b/>
          <w:bCs/>
          <w:sz w:val="24"/>
          <w:szCs w:val="24"/>
        </w:rPr>
        <w:t>Pour créer des valeurs aléatoires entre deux bornes :</w:t>
      </w:r>
    </w:p>
    <w:p w14:paraId="4E708D74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=valeur minimale + ENT(</w:t>
      </w:r>
      <w:proofErr w:type="gramStart"/>
      <w:r w:rsidRPr="001D13C4">
        <w:rPr>
          <w:sz w:val="24"/>
          <w:szCs w:val="24"/>
        </w:rPr>
        <w:t>ALEA(</w:t>
      </w:r>
      <w:proofErr w:type="gramEnd"/>
      <w:r w:rsidRPr="001D13C4">
        <w:rPr>
          <w:sz w:val="24"/>
          <w:szCs w:val="24"/>
        </w:rPr>
        <w:t>)*(valeur maximale – valeur minimale))+1</w:t>
      </w:r>
    </w:p>
    <w:p w14:paraId="4EEF7641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proofErr w:type="gramStart"/>
      <w:r w:rsidRPr="001D13C4">
        <w:rPr>
          <w:sz w:val="24"/>
          <w:szCs w:val="24"/>
        </w:rPr>
        <w:t>=ALEA.ENTRE.BORNES</w:t>
      </w:r>
      <w:proofErr w:type="gramEnd"/>
      <w:r w:rsidRPr="001D13C4">
        <w:rPr>
          <w:sz w:val="24"/>
          <w:szCs w:val="24"/>
        </w:rPr>
        <w:t xml:space="preserve">(valeur </w:t>
      </w:r>
      <w:proofErr w:type="spellStart"/>
      <w:r w:rsidRPr="001D13C4">
        <w:rPr>
          <w:sz w:val="24"/>
          <w:szCs w:val="24"/>
        </w:rPr>
        <w:t>minimale;valeur</w:t>
      </w:r>
      <w:proofErr w:type="spellEnd"/>
      <w:r w:rsidRPr="001D13C4">
        <w:rPr>
          <w:sz w:val="24"/>
          <w:szCs w:val="24"/>
        </w:rPr>
        <w:t xml:space="preserve"> maximale)</w:t>
      </w:r>
    </w:p>
    <w:p w14:paraId="539870A8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1A26BD18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Recherche de la médiane</w:t>
      </w:r>
    </w:p>
    <w:p w14:paraId="5B30EFF3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 xml:space="preserve">Si on a un paquet de valeurs non classées il faudra utiliser la fonction </w:t>
      </w:r>
      <w:proofErr w:type="spellStart"/>
      <w:proofErr w:type="gramStart"/>
      <w:r w:rsidRPr="001D13C4">
        <w:rPr>
          <w:sz w:val="24"/>
          <w:szCs w:val="24"/>
        </w:rPr>
        <w:t>mediane</w:t>
      </w:r>
      <w:proofErr w:type="spellEnd"/>
      <w:r w:rsidRPr="001D13C4">
        <w:rPr>
          <w:sz w:val="24"/>
          <w:szCs w:val="24"/>
        </w:rPr>
        <w:t>( comme</w:t>
      </w:r>
      <w:proofErr w:type="gramEnd"/>
      <w:r w:rsidRPr="001D13C4">
        <w:rPr>
          <w:sz w:val="24"/>
          <w:szCs w:val="24"/>
        </w:rPr>
        <w:t xml:space="preserve"> suit :</w:t>
      </w:r>
    </w:p>
    <w:p w14:paraId="7F7219E3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« =</w:t>
      </w:r>
      <w:proofErr w:type="gramStart"/>
      <w:r w:rsidRPr="001D13C4">
        <w:rPr>
          <w:sz w:val="24"/>
          <w:szCs w:val="24"/>
        </w:rPr>
        <w:t>MEDIANE(</w:t>
      </w:r>
      <w:proofErr w:type="gramEnd"/>
      <w:r w:rsidRPr="001D13C4">
        <w:rPr>
          <w:sz w:val="24"/>
          <w:szCs w:val="24"/>
        </w:rPr>
        <w:t>valeurs dont on cherche la médiane) »</w:t>
      </w:r>
    </w:p>
    <w:p w14:paraId="575806C9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r w:rsidRPr="001D13C4">
        <w:rPr>
          <w:sz w:val="24"/>
          <w:szCs w:val="24"/>
        </w:rPr>
        <w:t>Sinon il va falloir bricoler en utilisant les effectifs cumulés croissants</w:t>
      </w:r>
    </w:p>
    <w:p w14:paraId="67092775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653B968F" w14:textId="77777777" w:rsidR="00ED4EEF" w:rsidRPr="001D13C4" w:rsidRDefault="00ED4EEF" w:rsidP="00ED4EEF">
      <w:pPr>
        <w:pStyle w:val="Sansinterligne"/>
        <w:rPr>
          <w:b/>
          <w:bCs/>
          <w:sz w:val="24"/>
          <w:szCs w:val="24"/>
        </w:rPr>
      </w:pPr>
      <w:proofErr w:type="gramStart"/>
      <w:r w:rsidRPr="001D13C4">
        <w:rPr>
          <w:b/>
          <w:bCs/>
          <w:sz w:val="24"/>
          <w:szCs w:val="24"/>
        </w:rPr>
        <w:t>fonctions</w:t>
      </w:r>
      <w:proofErr w:type="gramEnd"/>
      <w:r w:rsidRPr="001D13C4">
        <w:rPr>
          <w:b/>
          <w:bCs/>
          <w:sz w:val="24"/>
          <w:szCs w:val="24"/>
        </w:rPr>
        <w:t xml:space="preserve"> de base :</w:t>
      </w:r>
    </w:p>
    <w:p w14:paraId="3A0BCABC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proofErr w:type="gramStart"/>
      <w:r w:rsidRPr="001D13C4">
        <w:rPr>
          <w:sz w:val="24"/>
          <w:szCs w:val="24"/>
        </w:rPr>
        <w:t>pour</w:t>
      </w:r>
      <w:proofErr w:type="gramEnd"/>
      <w:r w:rsidRPr="001D13C4">
        <w:rPr>
          <w:sz w:val="24"/>
          <w:szCs w:val="24"/>
        </w:rPr>
        <w:t xml:space="preserve"> arrondir à l’entier supérieur (pratique pour les quartiles) : </w:t>
      </w:r>
      <w:proofErr w:type="spellStart"/>
      <w:r w:rsidRPr="001D13C4">
        <w:rPr>
          <w:sz w:val="24"/>
          <w:szCs w:val="24"/>
        </w:rPr>
        <w:t>arrondi.sup</w:t>
      </w:r>
      <w:proofErr w:type="spellEnd"/>
      <w:r w:rsidRPr="001D13C4">
        <w:rPr>
          <w:sz w:val="24"/>
          <w:szCs w:val="24"/>
        </w:rPr>
        <w:t>(valeur, 0)</w:t>
      </w:r>
    </w:p>
    <w:p w14:paraId="716D5F84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proofErr w:type="gramStart"/>
      <w:r w:rsidRPr="001D13C4">
        <w:rPr>
          <w:sz w:val="24"/>
          <w:szCs w:val="24"/>
        </w:rPr>
        <w:t>pour</w:t>
      </w:r>
      <w:proofErr w:type="gramEnd"/>
      <w:r w:rsidRPr="001D13C4">
        <w:rPr>
          <w:sz w:val="24"/>
          <w:szCs w:val="24"/>
        </w:rPr>
        <w:t xml:space="preserve"> faire la somme de plusieurs valeurs : somme(valeurs)</w:t>
      </w:r>
    </w:p>
    <w:p w14:paraId="0BF64743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02189602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043F74D7" w14:textId="77777777" w:rsidR="00ED4EEF" w:rsidRPr="001D13C4" w:rsidRDefault="00ED4EEF" w:rsidP="00ED4EEF">
      <w:pPr>
        <w:pStyle w:val="Sansinterligne"/>
        <w:rPr>
          <w:b/>
          <w:bCs/>
          <w:sz w:val="24"/>
          <w:szCs w:val="24"/>
        </w:rPr>
      </w:pPr>
      <w:r w:rsidRPr="001D13C4">
        <w:rPr>
          <w:b/>
          <w:bCs/>
          <w:sz w:val="24"/>
          <w:szCs w:val="24"/>
        </w:rPr>
        <w:t>Ressources :</w:t>
      </w:r>
    </w:p>
    <w:p w14:paraId="117212BC" w14:textId="77777777" w:rsidR="00ED4EEF" w:rsidRPr="001D13C4" w:rsidRDefault="001D13C4" w:rsidP="00ED4EEF">
      <w:pPr>
        <w:pStyle w:val="Sansinterligne"/>
        <w:rPr>
          <w:sz w:val="24"/>
          <w:szCs w:val="24"/>
        </w:rPr>
      </w:pPr>
      <w:hyperlink r:id="rId19" w:history="1">
        <w:r w:rsidR="00ED4EEF" w:rsidRPr="001D13C4">
          <w:rPr>
            <w:rStyle w:val="Lienhypertexte"/>
            <w:sz w:val="24"/>
            <w:szCs w:val="24"/>
          </w:rPr>
          <w:t>https://www.cours-gratuit.com/tutoriel-excel/tutoriel-excel-comment-compter-le-nombre-de-cellule-comprise-entre-deux-valeurs</w:t>
        </w:r>
      </w:hyperlink>
      <w:r w:rsidR="00ED4EEF" w:rsidRPr="001D13C4">
        <w:rPr>
          <w:sz w:val="24"/>
          <w:szCs w:val="24"/>
        </w:rPr>
        <w:t xml:space="preserve"> </w:t>
      </w:r>
    </w:p>
    <w:p w14:paraId="60456A5C" w14:textId="77777777" w:rsidR="00ED4EEF" w:rsidRPr="001D13C4" w:rsidRDefault="00ED4EEF" w:rsidP="00ED4EEF">
      <w:pPr>
        <w:pStyle w:val="Sansinterligne"/>
        <w:rPr>
          <w:sz w:val="24"/>
          <w:szCs w:val="24"/>
        </w:rPr>
      </w:pPr>
      <w:proofErr w:type="gramStart"/>
      <w:r w:rsidRPr="001D13C4">
        <w:rPr>
          <w:sz w:val="24"/>
          <w:szCs w:val="24"/>
        </w:rPr>
        <w:t>pour</w:t>
      </w:r>
      <w:proofErr w:type="gramEnd"/>
      <w:r w:rsidRPr="001D13C4">
        <w:rPr>
          <w:sz w:val="24"/>
          <w:szCs w:val="24"/>
        </w:rPr>
        <w:t xml:space="preserve"> faire un polygone d’effectif ou de fréquence cumulées croissantes : </w:t>
      </w:r>
      <w:hyperlink r:id="rId20" w:history="1">
        <w:r w:rsidRPr="001D13C4">
          <w:rPr>
            <w:rStyle w:val="Lienhypertexte"/>
            <w:sz w:val="24"/>
            <w:szCs w:val="24"/>
          </w:rPr>
          <w:t>https://www.youtube.com/watch?v=VaRUSQmwN8I</w:t>
        </w:r>
      </w:hyperlink>
      <w:r w:rsidRPr="001D13C4">
        <w:rPr>
          <w:sz w:val="24"/>
          <w:szCs w:val="24"/>
        </w:rPr>
        <w:t xml:space="preserve">  </w:t>
      </w:r>
    </w:p>
    <w:p w14:paraId="620E4597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5890A53E" w14:textId="77777777" w:rsidR="00ED4EEF" w:rsidRPr="001D13C4" w:rsidRDefault="00ED4EEF" w:rsidP="00ED4EEF">
      <w:pPr>
        <w:pStyle w:val="Sansinterligne"/>
        <w:rPr>
          <w:sz w:val="24"/>
          <w:szCs w:val="24"/>
        </w:rPr>
      </w:pPr>
    </w:p>
    <w:p w14:paraId="0A72F239" w14:textId="2CA77679" w:rsidR="00ED4EEF" w:rsidRPr="001D13C4" w:rsidRDefault="00ED4EEF" w:rsidP="006876F3">
      <w:pPr>
        <w:rPr>
          <w:sz w:val="32"/>
          <w:szCs w:val="32"/>
        </w:rPr>
      </w:pPr>
    </w:p>
    <w:p w14:paraId="2F78C4E4" w14:textId="47263CDD" w:rsidR="00A227EC" w:rsidRPr="001D13C4" w:rsidRDefault="00A227EC" w:rsidP="006876F3">
      <w:pPr>
        <w:rPr>
          <w:sz w:val="32"/>
          <w:szCs w:val="32"/>
        </w:rPr>
      </w:pPr>
    </w:p>
    <w:p w14:paraId="20F9C28E" w14:textId="28A97404" w:rsidR="00A227EC" w:rsidRPr="001D13C4" w:rsidRDefault="00A227EC" w:rsidP="006876F3">
      <w:pPr>
        <w:rPr>
          <w:sz w:val="32"/>
          <w:szCs w:val="32"/>
        </w:rPr>
      </w:pPr>
    </w:p>
    <w:p w14:paraId="07D47A4C" w14:textId="7D647BF7" w:rsidR="00A227EC" w:rsidRPr="001D13C4" w:rsidRDefault="00A227EC" w:rsidP="006876F3">
      <w:pPr>
        <w:rPr>
          <w:sz w:val="32"/>
          <w:szCs w:val="32"/>
        </w:rPr>
      </w:pPr>
    </w:p>
    <w:p w14:paraId="12F4A214" w14:textId="68A9D99C" w:rsidR="00A227EC" w:rsidRPr="001D13C4" w:rsidRDefault="00A227EC" w:rsidP="006876F3">
      <w:pPr>
        <w:rPr>
          <w:sz w:val="52"/>
          <w:szCs w:val="52"/>
        </w:rPr>
      </w:pPr>
      <w:r w:rsidRPr="001D13C4">
        <w:rPr>
          <w:sz w:val="52"/>
          <w:szCs w:val="52"/>
        </w:rPr>
        <w:t>J’arrive dans quelques minutes !</w:t>
      </w:r>
    </w:p>
    <w:sectPr w:rsidR="00A227EC" w:rsidRPr="001D13C4" w:rsidSect="00FA00DC">
      <w:headerReference w:type="default" r:id="rId21"/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C8C3" w14:textId="77777777" w:rsidR="00865FE5" w:rsidRDefault="00865FE5">
      <w:r>
        <w:separator/>
      </w:r>
    </w:p>
  </w:endnote>
  <w:endnote w:type="continuationSeparator" w:id="0">
    <w:p w14:paraId="4C126580" w14:textId="77777777" w:rsidR="00865FE5" w:rsidRDefault="008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fMath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1B23" w14:textId="77777777" w:rsidR="00865FE5" w:rsidRDefault="00865FE5">
      <w:r>
        <w:separator/>
      </w:r>
    </w:p>
  </w:footnote>
  <w:footnote w:type="continuationSeparator" w:id="0">
    <w:p w14:paraId="5CB7DCC6" w14:textId="77777777" w:rsidR="00865FE5" w:rsidRDefault="0086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75B8" w14:textId="77777777" w:rsidR="001D13C4" w:rsidRDefault="001D13C4" w:rsidP="00296CF0">
    <w:pPr>
      <w:pStyle w:val="En-tt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sur </w:t>
    </w:r>
    <w:fldSimple w:instr=" NUMPAGES ">
      <w:r>
        <w:rPr>
          <w:noProof/>
        </w:rPr>
        <w:t>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F2E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94405"/>
    <w:multiLevelType w:val="hybridMultilevel"/>
    <w:tmpl w:val="E2E298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028"/>
    <w:multiLevelType w:val="hybridMultilevel"/>
    <w:tmpl w:val="A20EA4A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D96B7A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E21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0398"/>
    <w:multiLevelType w:val="hybridMultilevel"/>
    <w:tmpl w:val="EBB03F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0AA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2733F7E"/>
    <w:multiLevelType w:val="hybridMultilevel"/>
    <w:tmpl w:val="17EC14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7B8C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7C73001"/>
    <w:multiLevelType w:val="hybridMultilevel"/>
    <w:tmpl w:val="938E4E3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8283F13"/>
    <w:multiLevelType w:val="hybridMultilevel"/>
    <w:tmpl w:val="C6122E10"/>
    <w:lvl w:ilvl="0" w:tplc="B2BA01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AD7EC2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A16439B"/>
    <w:multiLevelType w:val="hybridMultilevel"/>
    <w:tmpl w:val="AC0E1F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57C76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09049BE"/>
    <w:multiLevelType w:val="hybridMultilevel"/>
    <w:tmpl w:val="67AA81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1362B"/>
    <w:multiLevelType w:val="hybridMultilevel"/>
    <w:tmpl w:val="AAF2A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3B3"/>
    <w:multiLevelType w:val="hybridMultilevel"/>
    <w:tmpl w:val="1930A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A6FB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26A2DF9"/>
    <w:multiLevelType w:val="hybridMultilevel"/>
    <w:tmpl w:val="661EFC26"/>
    <w:lvl w:ilvl="0" w:tplc="E90A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E53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F6411"/>
    <w:multiLevelType w:val="hybridMultilevel"/>
    <w:tmpl w:val="4E6CFCA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D12261"/>
    <w:multiLevelType w:val="hybridMultilevel"/>
    <w:tmpl w:val="A45CFD32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2" w:tplc="8C8435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7E35D1"/>
    <w:multiLevelType w:val="hybridMultilevel"/>
    <w:tmpl w:val="96DC24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B4188B"/>
    <w:multiLevelType w:val="hybridMultilevel"/>
    <w:tmpl w:val="AA54D30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1">
      <w:start w:val="1"/>
      <w:numFmt w:val="decimal"/>
      <w:lvlText w:val="%2)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9A60A97"/>
    <w:multiLevelType w:val="hybridMultilevel"/>
    <w:tmpl w:val="CDC820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D5D57"/>
    <w:multiLevelType w:val="hybridMultilevel"/>
    <w:tmpl w:val="51F6BD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8E12BE"/>
    <w:multiLevelType w:val="hybridMultilevel"/>
    <w:tmpl w:val="AD0E7F6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957B1"/>
    <w:multiLevelType w:val="hybridMultilevel"/>
    <w:tmpl w:val="D424E9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4"/>
  </w:num>
  <w:num w:numId="5">
    <w:abstractNumId w:val="19"/>
  </w:num>
  <w:num w:numId="6">
    <w:abstractNumId w:val="5"/>
  </w:num>
  <w:num w:numId="7">
    <w:abstractNumId w:val="16"/>
  </w:num>
  <w:num w:numId="8">
    <w:abstractNumId w:val="21"/>
  </w:num>
  <w:num w:numId="9">
    <w:abstractNumId w:val="26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4"/>
  </w:num>
  <w:num w:numId="15">
    <w:abstractNumId w:val="3"/>
  </w:num>
  <w:num w:numId="16">
    <w:abstractNumId w:val="18"/>
  </w:num>
  <w:num w:numId="17">
    <w:abstractNumId w:val="2"/>
  </w:num>
  <w:num w:numId="18">
    <w:abstractNumId w:val="22"/>
  </w:num>
  <w:num w:numId="19">
    <w:abstractNumId w:val="17"/>
  </w:num>
  <w:num w:numId="20">
    <w:abstractNumId w:val="11"/>
  </w:num>
  <w:num w:numId="21">
    <w:abstractNumId w:val="8"/>
  </w:num>
  <w:num w:numId="22">
    <w:abstractNumId w:val="9"/>
  </w:num>
  <w:num w:numId="23">
    <w:abstractNumId w:val="10"/>
  </w:num>
  <w:num w:numId="24">
    <w:abstractNumId w:val="13"/>
  </w:num>
  <w:num w:numId="25">
    <w:abstractNumId w:val="0"/>
  </w:num>
  <w:num w:numId="26">
    <w:abstractNumId w:val="6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A"/>
    <w:rsid w:val="00007E9B"/>
    <w:rsid w:val="00020125"/>
    <w:rsid w:val="00020AF5"/>
    <w:rsid w:val="000572BE"/>
    <w:rsid w:val="00074489"/>
    <w:rsid w:val="000861F4"/>
    <w:rsid w:val="00095801"/>
    <w:rsid w:val="000D41C2"/>
    <w:rsid w:val="000D4919"/>
    <w:rsid w:val="000E79E0"/>
    <w:rsid w:val="000F36A4"/>
    <w:rsid w:val="00117A8B"/>
    <w:rsid w:val="00122009"/>
    <w:rsid w:val="00123A23"/>
    <w:rsid w:val="00141C2A"/>
    <w:rsid w:val="00166BC9"/>
    <w:rsid w:val="00177DB1"/>
    <w:rsid w:val="001821E7"/>
    <w:rsid w:val="001C0E38"/>
    <w:rsid w:val="001D13C4"/>
    <w:rsid w:val="001E5542"/>
    <w:rsid w:val="00216537"/>
    <w:rsid w:val="00222248"/>
    <w:rsid w:val="002443AB"/>
    <w:rsid w:val="002509A2"/>
    <w:rsid w:val="0026614F"/>
    <w:rsid w:val="00266497"/>
    <w:rsid w:val="00272E77"/>
    <w:rsid w:val="0027415A"/>
    <w:rsid w:val="002830AE"/>
    <w:rsid w:val="00283E73"/>
    <w:rsid w:val="00290A65"/>
    <w:rsid w:val="00296CF0"/>
    <w:rsid w:val="002A5754"/>
    <w:rsid w:val="002C32F2"/>
    <w:rsid w:val="002D2239"/>
    <w:rsid w:val="002F1518"/>
    <w:rsid w:val="0031553C"/>
    <w:rsid w:val="00327B56"/>
    <w:rsid w:val="00333292"/>
    <w:rsid w:val="003445B2"/>
    <w:rsid w:val="0037058F"/>
    <w:rsid w:val="003A0E80"/>
    <w:rsid w:val="003B4AD1"/>
    <w:rsid w:val="003C4105"/>
    <w:rsid w:val="003D55D8"/>
    <w:rsid w:val="003E6107"/>
    <w:rsid w:val="00410B6C"/>
    <w:rsid w:val="00424B56"/>
    <w:rsid w:val="0042670F"/>
    <w:rsid w:val="00435230"/>
    <w:rsid w:val="0045022A"/>
    <w:rsid w:val="004679B3"/>
    <w:rsid w:val="00495584"/>
    <w:rsid w:val="004A11F1"/>
    <w:rsid w:val="004B2DE1"/>
    <w:rsid w:val="004D34D2"/>
    <w:rsid w:val="004E5A5A"/>
    <w:rsid w:val="004E7E68"/>
    <w:rsid w:val="004F16F4"/>
    <w:rsid w:val="0051581A"/>
    <w:rsid w:val="00544CEA"/>
    <w:rsid w:val="00545A2A"/>
    <w:rsid w:val="005804AB"/>
    <w:rsid w:val="005B0789"/>
    <w:rsid w:val="005F2EC1"/>
    <w:rsid w:val="00602911"/>
    <w:rsid w:val="0062433B"/>
    <w:rsid w:val="00631F91"/>
    <w:rsid w:val="00660541"/>
    <w:rsid w:val="006718A9"/>
    <w:rsid w:val="0067738F"/>
    <w:rsid w:val="006876F3"/>
    <w:rsid w:val="00692399"/>
    <w:rsid w:val="006A2838"/>
    <w:rsid w:val="006A6535"/>
    <w:rsid w:val="006B04DA"/>
    <w:rsid w:val="006C0704"/>
    <w:rsid w:val="00711CEC"/>
    <w:rsid w:val="00746612"/>
    <w:rsid w:val="00752520"/>
    <w:rsid w:val="00763CBE"/>
    <w:rsid w:val="00765566"/>
    <w:rsid w:val="007713F7"/>
    <w:rsid w:val="0077717C"/>
    <w:rsid w:val="00790717"/>
    <w:rsid w:val="00790A93"/>
    <w:rsid w:val="007B141C"/>
    <w:rsid w:val="007C4096"/>
    <w:rsid w:val="007F199F"/>
    <w:rsid w:val="007F287F"/>
    <w:rsid w:val="007F71FE"/>
    <w:rsid w:val="00816B71"/>
    <w:rsid w:val="00822FBD"/>
    <w:rsid w:val="00843BC2"/>
    <w:rsid w:val="00865FE5"/>
    <w:rsid w:val="008678E8"/>
    <w:rsid w:val="00873EBC"/>
    <w:rsid w:val="008855E0"/>
    <w:rsid w:val="0090382B"/>
    <w:rsid w:val="00907689"/>
    <w:rsid w:val="00920DCB"/>
    <w:rsid w:val="00927B59"/>
    <w:rsid w:val="0093129D"/>
    <w:rsid w:val="00955DA5"/>
    <w:rsid w:val="00960E7D"/>
    <w:rsid w:val="009904D0"/>
    <w:rsid w:val="00997EF2"/>
    <w:rsid w:val="009A0B8B"/>
    <w:rsid w:val="009B3D37"/>
    <w:rsid w:val="009D3C55"/>
    <w:rsid w:val="009E32CB"/>
    <w:rsid w:val="00A0627C"/>
    <w:rsid w:val="00A227EC"/>
    <w:rsid w:val="00A24872"/>
    <w:rsid w:val="00A26592"/>
    <w:rsid w:val="00A630BD"/>
    <w:rsid w:val="00A67EDC"/>
    <w:rsid w:val="00A70059"/>
    <w:rsid w:val="00A85C01"/>
    <w:rsid w:val="00AA3E37"/>
    <w:rsid w:val="00AA591F"/>
    <w:rsid w:val="00AB5404"/>
    <w:rsid w:val="00AC5108"/>
    <w:rsid w:val="00B13FDD"/>
    <w:rsid w:val="00B623F6"/>
    <w:rsid w:val="00B75D7F"/>
    <w:rsid w:val="00BA232E"/>
    <w:rsid w:val="00BA6004"/>
    <w:rsid w:val="00BC178F"/>
    <w:rsid w:val="00BD5E1F"/>
    <w:rsid w:val="00BE49AB"/>
    <w:rsid w:val="00C01332"/>
    <w:rsid w:val="00C11987"/>
    <w:rsid w:val="00C21885"/>
    <w:rsid w:val="00C3452C"/>
    <w:rsid w:val="00C36551"/>
    <w:rsid w:val="00C5641F"/>
    <w:rsid w:val="00C57365"/>
    <w:rsid w:val="00C74753"/>
    <w:rsid w:val="00C87FD5"/>
    <w:rsid w:val="00C97A50"/>
    <w:rsid w:val="00CA2896"/>
    <w:rsid w:val="00CA2C36"/>
    <w:rsid w:val="00CB2B16"/>
    <w:rsid w:val="00CB35B9"/>
    <w:rsid w:val="00CB6ADC"/>
    <w:rsid w:val="00CF1356"/>
    <w:rsid w:val="00CF2C97"/>
    <w:rsid w:val="00D013BD"/>
    <w:rsid w:val="00D22C21"/>
    <w:rsid w:val="00D241B1"/>
    <w:rsid w:val="00D342DD"/>
    <w:rsid w:val="00D53BF7"/>
    <w:rsid w:val="00D743E2"/>
    <w:rsid w:val="00D87465"/>
    <w:rsid w:val="00DA5036"/>
    <w:rsid w:val="00DB03BF"/>
    <w:rsid w:val="00DD376C"/>
    <w:rsid w:val="00E11FD9"/>
    <w:rsid w:val="00E30784"/>
    <w:rsid w:val="00E61680"/>
    <w:rsid w:val="00E719DD"/>
    <w:rsid w:val="00E83AE8"/>
    <w:rsid w:val="00EA1E6C"/>
    <w:rsid w:val="00EA4944"/>
    <w:rsid w:val="00EA7A05"/>
    <w:rsid w:val="00EC1434"/>
    <w:rsid w:val="00ED079E"/>
    <w:rsid w:val="00ED4EEF"/>
    <w:rsid w:val="00EE1531"/>
    <w:rsid w:val="00EF13BF"/>
    <w:rsid w:val="00F020BB"/>
    <w:rsid w:val="00F13DAA"/>
    <w:rsid w:val="00F141CB"/>
    <w:rsid w:val="00F35DB6"/>
    <w:rsid w:val="00F6218E"/>
    <w:rsid w:val="00F904CD"/>
    <w:rsid w:val="00FA00DC"/>
    <w:rsid w:val="00FA72E2"/>
    <w:rsid w:val="00FB1B31"/>
    <w:rsid w:val="00FC6C8B"/>
    <w:rsid w:val="00FD25BD"/>
    <w:rsid w:val="00FD41FE"/>
    <w:rsid w:val="00FF17E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352CF"/>
  <w14:defaultImageDpi w14:val="300"/>
  <w15:chartTrackingRefBased/>
  <w15:docId w15:val="{3ADFFF48-DCFF-2643-88CF-7039F809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6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rFonts w:cs="Times New Roman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200" w:after="200"/>
      <w:ind w:left="200" w:right="200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2A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u">
    <w:name w:val="u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character" w:customStyle="1" w:styleId="mw-redirect">
    <w:name w:val="mw-redirect"/>
    <w:basedOn w:val="Policepardfaut"/>
  </w:style>
  <w:style w:type="character" w:customStyle="1" w:styleId="TextedebullesCar">
    <w:name w:val="Texte de bulles Car"/>
    <w:link w:val="Textedebulles"/>
    <w:uiPriority w:val="99"/>
    <w:semiHidden/>
    <w:rsid w:val="00141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rut1">
    <w:name w:val="Texte brut1"/>
    <w:basedOn w:val="Normal"/>
    <w:rsid w:val="001E5542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semiHidden/>
    <w:rsid w:val="000E79E0"/>
    <w:rPr>
      <w:color w:val="808080"/>
    </w:rPr>
  </w:style>
  <w:style w:type="paragraph" w:styleId="Sansinterligne">
    <w:name w:val="No Spacing"/>
    <w:uiPriority w:val="1"/>
    <w:qFormat/>
    <w:rsid w:val="00ED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VaRUSQmwN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cours-gratuit.com/tutoriel-excel/tutoriel-excel-comment-compter-le-nombre-de-cellule-comprise-entre-deux-valeu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2084</Words>
  <Characters>11464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13521</CharactersWithSpaces>
  <SharedDoc>false</SharedDoc>
  <HLinks>
    <vt:vector size="96" baseType="variant">
      <vt:variant>
        <vt:i4>5111832</vt:i4>
      </vt:variant>
      <vt:variant>
        <vt:i4>93</vt:i4>
      </vt:variant>
      <vt:variant>
        <vt:i4>0</vt:i4>
      </vt:variant>
      <vt:variant>
        <vt:i4>5</vt:i4>
      </vt:variant>
      <vt:variant>
        <vt:lpwstr>https://youtu.be/CiFoBkipJQk</vt:lpwstr>
      </vt:variant>
      <vt:variant>
        <vt:lpwstr/>
      </vt:variant>
      <vt:variant>
        <vt:i4>5242899</vt:i4>
      </vt:variant>
      <vt:variant>
        <vt:i4>63</vt:i4>
      </vt:variant>
      <vt:variant>
        <vt:i4>0</vt:i4>
      </vt:variant>
      <vt:variant>
        <vt:i4>5</vt:i4>
      </vt:variant>
      <vt:variant>
        <vt:lpwstr>http://www.maths-et-tiques.fr/telech/Lancer_des.ods</vt:lpwstr>
      </vt:variant>
      <vt:variant>
        <vt:lpwstr/>
      </vt:variant>
      <vt:variant>
        <vt:i4>5242905</vt:i4>
      </vt:variant>
      <vt:variant>
        <vt:i4>60</vt:i4>
      </vt:variant>
      <vt:variant>
        <vt:i4>0</vt:i4>
      </vt:variant>
      <vt:variant>
        <vt:i4>5</vt:i4>
      </vt:variant>
      <vt:variant>
        <vt:lpwstr>http://www.maths-et-tiques.fr/telech/Lancer_des.pdf</vt:lpwstr>
      </vt:variant>
      <vt:variant>
        <vt:lpwstr/>
      </vt:variant>
      <vt:variant>
        <vt:i4>393327</vt:i4>
      </vt:variant>
      <vt:variant>
        <vt:i4>57</vt:i4>
      </vt:variant>
      <vt:variant>
        <vt:i4>0</vt:i4>
      </vt:variant>
      <vt:variant>
        <vt:i4>5</vt:i4>
      </vt:variant>
      <vt:variant>
        <vt:lpwstr>http://www.maths-et-tiques.fr/telech/Ordi.ods</vt:lpwstr>
      </vt:variant>
      <vt:variant>
        <vt:lpwstr/>
      </vt:variant>
      <vt:variant>
        <vt:i4>393317</vt:i4>
      </vt:variant>
      <vt:variant>
        <vt:i4>54</vt:i4>
      </vt:variant>
      <vt:variant>
        <vt:i4>0</vt:i4>
      </vt:variant>
      <vt:variant>
        <vt:i4>5</vt:i4>
      </vt:variant>
      <vt:variant>
        <vt:lpwstr>http://www.maths-et-tiques.fr/telech/Ordi.pdf</vt:lpwstr>
      </vt:variant>
      <vt:variant>
        <vt:lpwstr/>
      </vt:variant>
      <vt:variant>
        <vt:i4>8060953</vt:i4>
      </vt:variant>
      <vt:variant>
        <vt:i4>42</vt:i4>
      </vt:variant>
      <vt:variant>
        <vt:i4>0</vt:i4>
      </vt:variant>
      <vt:variant>
        <vt:i4>5</vt:i4>
      </vt:variant>
      <vt:variant>
        <vt:lpwstr>https://youtu.be/88_16UbkdZM</vt:lpwstr>
      </vt:variant>
      <vt:variant>
        <vt:lpwstr/>
      </vt:variant>
      <vt:variant>
        <vt:i4>3276840</vt:i4>
      </vt:variant>
      <vt:variant>
        <vt:i4>39</vt:i4>
      </vt:variant>
      <vt:variant>
        <vt:i4>0</vt:i4>
      </vt:variant>
      <vt:variant>
        <vt:i4>5</vt:i4>
      </vt:variant>
      <vt:variant>
        <vt:lpwstr>http://www.maths-et-tiques.fr/telech/Notes.ods</vt:lpwstr>
      </vt:variant>
      <vt:variant>
        <vt:lpwstr/>
      </vt:variant>
      <vt:variant>
        <vt:i4>3670056</vt:i4>
      </vt:variant>
      <vt:variant>
        <vt:i4>36</vt:i4>
      </vt:variant>
      <vt:variant>
        <vt:i4>0</vt:i4>
      </vt:variant>
      <vt:variant>
        <vt:i4>5</vt:i4>
      </vt:variant>
      <vt:variant>
        <vt:lpwstr>http://www.maths-et-tiques.fr/telech/Notes.pdf</vt:lpwstr>
      </vt:variant>
      <vt:variant>
        <vt:lpwstr/>
      </vt:variant>
      <vt:variant>
        <vt:i4>6225986</vt:i4>
      </vt:variant>
      <vt:variant>
        <vt:i4>15</vt:i4>
      </vt:variant>
      <vt:variant>
        <vt:i4>0</vt:i4>
      </vt:variant>
      <vt:variant>
        <vt:i4>5</vt:i4>
      </vt:variant>
      <vt:variant>
        <vt:lpwstr>https://youtu.be/IjsDK0ODwlw</vt:lpwstr>
      </vt:variant>
      <vt:variant>
        <vt:lpwstr/>
      </vt:variant>
      <vt:variant>
        <vt:i4>131098</vt:i4>
      </vt:variant>
      <vt:variant>
        <vt:i4>12</vt:i4>
      </vt:variant>
      <vt:variant>
        <vt:i4>0</vt:i4>
      </vt:variant>
      <vt:variant>
        <vt:i4>5</vt:i4>
      </vt:variant>
      <vt:variant>
        <vt:lpwstr>https://youtu.be/2jbpNjXMdSA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https://youtu.be/Yjh-9nMVmEw</vt:lpwstr>
      </vt:variant>
      <vt:variant>
        <vt:lpwstr/>
      </vt:variant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https://youtu.be/PPXGOs2b4Ls</vt:lpwstr>
      </vt:variant>
      <vt:variant>
        <vt:lpwstr/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https://youtu.be/kr90dXv0NFY</vt:lpwstr>
      </vt:variant>
      <vt:variant>
        <vt:lpwstr/>
      </vt:variant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https://youtu.be/88_16UbkdZM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Yvan Monka</dc:creator>
  <cp:keywords/>
  <dc:description/>
  <cp:lastModifiedBy>julien Kergot</cp:lastModifiedBy>
  <cp:revision>3</cp:revision>
  <cp:lastPrinted>2021-04-05T07:43:00Z</cp:lastPrinted>
  <dcterms:created xsi:type="dcterms:W3CDTF">2021-04-06T07:57:00Z</dcterms:created>
  <dcterms:modified xsi:type="dcterms:W3CDTF">2021-04-06T09:45:00Z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