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2D6" w:rsidRPr="00897868" w:rsidRDefault="00E432D6" w:rsidP="00897868">
      <w:pPr>
        <w:pStyle w:val="NoSpacing"/>
        <w:jc w:val="center"/>
        <w:rPr>
          <w:b/>
          <w:sz w:val="32"/>
        </w:rPr>
      </w:pPr>
      <w:r w:rsidRPr="00897868">
        <w:rPr>
          <w:b/>
          <w:sz w:val="32"/>
        </w:rPr>
        <w:t>2ndes</w:t>
      </w:r>
    </w:p>
    <w:p w:rsidR="00F322D4" w:rsidRPr="00897868" w:rsidRDefault="00E432D6" w:rsidP="00897868">
      <w:pPr>
        <w:pStyle w:val="NoSpacing"/>
        <w:jc w:val="center"/>
        <w:rPr>
          <w:b/>
          <w:sz w:val="32"/>
        </w:rPr>
      </w:pPr>
      <w:r w:rsidRPr="00897868">
        <w:rPr>
          <w:b/>
          <w:sz w:val="32"/>
        </w:rPr>
        <w:t>Semaines 4 &amp; 5</w:t>
      </w:r>
    </w:p>
    <w:p w:rsidR="00E432D6" w:rsidRDefault="00E432D6" w:rsidP="00E432D6">
      <w:pPr>
        <w:pStyle w:val="NoSpacing"/>
      </w:pPr>
    </w:p>
    <w:p w:rsidR="00E432D6" w:rsidRDefault="00E432D6" w:rsidP="00E432D6">
      <w:pPr>
        <w:pStyle w:val="NoSpacing"/>
      </w:pPr>
      <w:r>
        <w:t xml:space="preserve">Heure 1 (on raccroche les wagons) </w:t>
      </w:r>
    </w:p>
    <w:p w:rsidR="00E432D6" w:rsidRDefault="00E432D6" w:rsidP="00E432D6">
      <w:pPr>
        <w:pStyle w:val="NoSpacing"/>
      </w:pPr>
      <w:r>
        <w:t xml:space="preserve">On fait et on corrige les applications de la technique pour déterminer la </w:t>
      </w:r>
      <w:proofErr w:type="gramStart"/>
      <w:r>
        <w:t>médiane .</w:t>
      </w:r>
      <w:proofErr w:type="gramEnd"/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A1B63">
        <w:rPr>
          <w:rFonts w:ascii="Times New Roman" w:hAnsi="Times New Roman" w:cs="Times New Roman"/>
          <w:b/>
          <w:sz w:val="24"/>
          <w:szCs w:val="24"/>
        </w:rPr>
        <w:t xml:space="preserve">Application </w:t>
      </w:r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A1B63">
        <w:rPr>
          <w:rFonts w:ascii="Times New Roman" w:hAnsi="Times New Roman" w:cs="Times New Roman"/>
          <w:sz w:val="24"/>
          <w:szCs w:val="24"/>
        </w:rPr>
        <w:t>Déterminer la moyenne et la médiane des séries suivantes :</w:t>
      </w:r>
    </w:p>
    <w:tbl>
      <w:tblPr>
        <w:tblpPr w:leftFromText="141" w:rightFromText="141" w:vertAnchor="text" w:horzAnchor="page" w:tblpX="2595" w:tblpY="78"/>
        <w:tblW w:w="78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7"/>
        <w:gridCol w:w="960"/>
        <w:gridCol w:w="960"/>
        <w:gridCol w:w="960"/>
        <w:gridCol w:w="960"/>
        <w:gridCol w:w="960"/>
        <w:gridCol w:w="960"/>
        <w:gridCol w:w="960"/>
      </w:tblGrid>
      <w:tr w:rsidR="00E432D6" w:rsidRPr="00FA1B63" w:rsidTr="00E432D6">
        <w:trPr>
          <w:trHeight w:val="300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432D6" w:rsidRPr="00FA1B63" w:rsidRDefault="00E432D6" w:rsidP="00E432D6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 xml:space="preserve">Valeur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27</w:t>
            </w:r>
          </w:p>
        </w:tc>
      </w:tr>
      <w:tr w:rsidR="00E432D6" w:rsidRPr="00FA1B63" w:rsidTr="00E432D6">
        <w:trPr>
          <w:trHeight w:val="300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432D6" w:rsidRPr="00FA1B63" w:rsidRDefault="00E432D6" w:rsidP="00E432D6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effectif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7</w:t>
            </w:r>
          </w:p>
        </w:tc>
      </w:tr>
      <w:tr w:rsidR="00E432D6" w:rsidRPr="00FA1B63" w:rsidTr="00E432D6">
        <w:trPr>
          <w:trHeight w:val="300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E432D6" w:rsidRPr="00FA1B63" w:rsidRDefault="00E432D6" w:rsidP="00E432D6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i/>
                <w:iCs/>
                <w:color w:val="000000"/>
              </w:rPr>
              <w:t>effectif cumulés croissants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2D6" w:rsidRPr="00FA1B63" w:rsidRDefault="00E432D6" w:rsidP="00E432D6">
            <w:pPr>
              <w:jc w:val="right"/>
              <w:rPr>
                <w:color w:val="000000"/>
              </w:rPr>
            </w:pPr>
          </w:p>
        </w:tc>
      </w:tr>
    </w:tbl>
    <w:p w:rsidR="00E432D6" w:rsidRPr="00FA1B63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A1B63">
        <w:rPr>
          <w:rFonts w:ascii="Times New Roman" w:hAnsi="Times New Roman" w:cs="Times New Roman"/>
          <w:b/>
          <w:sz w:val="24"/>
          <w:szCs w:val="24"/>
        </w:rPr>
        <w:t xml:space="preserve"> Série 1 </w:t>
      </w:r>
    </w:p>
    <w:p w:rsidR="00E432D6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432D6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432D6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432D6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432D6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text" w:horzAnchor="page" w:tblpX="2476" w:tblpY="132"/>
        <w:tblW w:w="81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960"/>
        <w:gridCol w:w="960"/>
        <w:gridCol w:w="960"/>
        <w:gridCol w:w="960"/>
        <w:gridCol w:w="960"/>
        <w:gridCol w:w="960"/>
      </w:tblGrid>
      <w:tr w:rsidR="006A3D7D" w:rsidRPr="00FA1B63" w:rsidTr="008A286B">
        <w:trPr>
          <w:trHeight w:val="300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3D7D" w:rsidRPr="00FA1B63" w:rsidRDefault="006A3D7D" w:rsidP="008A286B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 xml:space="preserve">Valeur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</w:t>
            </w: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FA1B63">
              <w:rPr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</w:t>
            </w:r>
            <w:r>
              <w:rPr>
                <w:color w:val="000000"/>
              </w:rPr>
              <w:t>15</w:t>
            </w:r>
          </w:p>
        </w:tc>
      </w:tr>
      <w:tr w:rsidR="006A3D7D" w:rsidRPr="00FA1B63" w:rsidTr="008A286B">
        <w:trPr>
          <w:trHeight w:val="300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3D7D" w:rsidRPr="00FA1B63" w:rsidRDefault="006A3D7D" w:rsidP="008A286B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effectif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35</w:t>
            </w:r>
          </w:p>
        </w:tc>
      </w:tr>
      <w:tr w:rsidR="006A3D7D" w:rsidRPr="00FA1B63" w:rsidTr="008A286B">
        <w:trPr>
          <w:trHeight w:val="300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3D7D" w:rsidRPr="00FA1B63" w:rsidRDefault="006A3D7D" w:rsidP="008A286B">
            <w:pPr>
              <w:rPr>
                <w:b/>
                <w:bCs/>
                <w:i/>
                <w:iCs/>
                <w:color w:val="000000"/>
              </w:rPr>
            </w:pPr>
            <w:r w:rsidRPr="00FA1B63">
              <w:rPr>
                <w:b/>
                <w:bCs/>
                <w:i/>
                <w:iCs/>
                <w:color w:val="000000"/>
              </w:rPr>
              <w:t>effectif cumulés croissants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</w:p>
        </w:tc>
      </w:tr>
    </w:tbl>
    <w:p w:rsidR="00E432D6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A1B63">
        <w:rPr>
          <w:rFonts w:ascii="Times New Roman" w:hAnsi="Times New Roman" w:cs="Times New Roman"/>
          <w:b/>
          <w:sz w:val="24"/>
          <w:szCs w:val="24"/>
        </w:rPr>
        <w:t>Série 2</w:t>
      </w:r>
    </w:p>
    <w:p w:rsidR="00E432D6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432D6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432D6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A1B63">
        <w:rPr>
          <w:rFonts w:ascii="Times New Roman" w:hAnsi="Times New Roman" w:cs="Times New Roman"/>
          <w:b/>
          <w:sz w:val="24"/>
          <w:szCs w:val="24"/>
        </w:rPr>
        <w:t>Série 3</w:t>
      </w:r>
    </w:p>
    <w:p w:rsidR="00E432D6" w:rsidRPr="00FA1B63" w:rsidRDefault="00E432D6" w:rsidP="00E432D6">
      <w:r w:rsidRPr="00FA1B63">
        <w:t xml:space="preserve">On s’intéresse aux deux classes de secondes </w:t>
      </w:r>
    </w:p>
    <w:p w:rsidR="00E432D6" w:rsidRPr="00FA1B63" w:rsidRDefault="00E432D6" w:rsidP="00E432D6">
      <w:r w:rsidRPr="00FA1B63">
        <w:t xml:space="preserve">Les notes de la seconde 4 au DS1 de mathématiques sont : </w:t>
      </w:r>
    </w:p>
    <w:p w:rsidR="00E432D6" w:rsidRPr="00FA1B63" w:rsidRDefault="00E432D6" w:rsidP="00E432D6">
      <w:r w:rsidRPr="00FA1B63">
        <w:t>3,5 ;5 ;5 ;8 ;11 ;11,5 ;12 ;12,5 ;12,5 ;14 ;14 ;15 ;15,5 ;16 ;16,5 ;16,5 ;17 ;17 ;17,5 ;18,5 ;19 ;19 ;20</w:t>
      </w:r>
    </w:p>
    <w:p w:rsidR="00E432D6" w:rsidRPr="00FA1B63" w:rsidRDefault="00E432D6" w:rsidP="00E432D6">
      <w:r w:rsidRPr="00FA1B63">
        <w:t>Les notes de la seconde 14 au DS1 de mathématiques sont :</w:t>
      </w:r>
    </w:p>
    <w:p w:rsidR="00E432D6" w:rsidRPr="00FA1B63" w:rsidRDefault="00E432D6" w:rsidP="00E432D6">
      <w:r w:rsidRPr="00FA1B63">
        <w:t>3,5 ;10,5 ;11,5 ;11,5 ;12,5 ;12,5 ;13 ;14,5 ;14,5 ;14,5 ;15 ;15 ;15,5 ;16 ;17 ;17 ;</w:t>
      </w:r>
    </w:p>
    <w:p w:rsidR="00E432D6" w:rsidRPr="00FA1B63" w:rsidRDefault="00E432D6" w:rsidP="00E432D6">
      <w:r w:rsidRPr="00FA1B63">
        <w:t>17,5 ;18 ;18 ;18,5 ;19 ;19 ;19 ;19 ;19 ;19,5 ;20 ;20 ;20 ;20 ;20 ;20 ;20</w:t>
      </w:r>
    </w:p>
    <w:p w:rsidR="00E432D6" w:rsidRPr="00FA1B63" w:rsidRDefault="00E432D6" w:rsidP="00E432D6">
      <w:r w:rsidRPr="00FA1B63">
        <w:t>1) Déterminer pour chaque classe l’effectif, moyenne, médiane, Q</w:t>
      </w:r>
      <w:r w:rsidRPr="00FA1B63">
        <w:rPr>
          <w:vertAlign w:val="subscript"/>
        </w:rPr>
        <w:t>1</w:t>
      </w:r>
      <w:r w:rsidRPr="00FA1B63">
        <w:t>, Q</w:t>
      </w:r>
      <w:r w:rsidRPr="00FA1B63">
        <w:rPr>
          <w:vertAlign w:val="subscript"/>
        </w:rPr>
        <w:t>3</w:t>
      </w:r>
      <w:r w:rsidRPr="00FA1B63">
        <w:t>, étendue</w:t>
      </w:r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A1B63">
        <w:rPr>
          <w:rFonts w:ascii="Times New Roman" w:hAnsi="Times New Roman" w:cs="Times New Roman"/>
          <w:sz w:val="24"/>
          <w:szCs w:val="24"/>
        </w:rPr>
        <w:t>2) Calculer la moyenne de tous les élèves secondes</w:t>
      </w:r>
    </w:p>
    <w:tbl>
      <w:tblPr>
        <w:tblpPr w:leftFromText="141" w:rightFromText="141" w:vertAnchor="page" w:horzAnchor="margin" w:tblpXSpec="right" w:tblpY="8446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6"/>
        <w:gridCol w:w="220"/>
        <w:gridCol w:w="620"/>
        <w:gridCol w:w="207"/>
        <w:gridCol w:w="620"/>
        <w:gridCol w:w="220"/>
        <w:gridCol w:w="729"/>
        <w:gridCol w:w="881"/>
        <w:gridCol w:w="709"/>
        <w:gridCol w:w="708"/>
      </w:tblGrid>
      <w:tr w:rsidR="00930817" w:rsidRPr="00FA1B63" w:rsidTr="00930817">
        <w:trPr>
          <w:trHeight w:val="30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30817" w:rsidRPr="00FA1B63" w:rsidRDefault="00930817" w:rsidP="00930817">
            <w:pPr>
              <w:rPr>
                <w:b/>
                <w:bCs/>
                <w:color w:val="000000"/>
                <w:sz w:val="20"/>
              </w:rPr>
            </w:pPr>
            <w:r w:rsidRPr="00FA1B63">
              <w:rPr>
                <w:b/>
                <w:bCs/>
                <w:color w:val="000000"/>
                <w:sz w:val="20"/>
              </w:rPr>
              <w:t>milieu de classe</w:t>
            </w:r>
          </w:p>
        </w:tc>
        <w:tc>
          <w:tcPr>
            <w:tcW w:w="18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30817" w:rsidRPr="00FA1B63" w:rsidRDefault="00930817" w:rsidP="00930817">
            <w:pPr>
              <w:rPr>
                <w:b/>
                <w:bCs/>
                <w:color w:val="000000"/>
                <w:sz w:val="20"/>
              </w:rPr>
            </w:pPr>
            <w:r w:rsidRPr="00FA1B63">
              <w:rPr>
                <w:b/>
                <w:bCs/>
                <w:color w:val="000000"/>
                <w:sz w:val="20"/>
              </w:rPr>
              <w:t>Durée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30817" w:rsidRPr="00FA1B63" w:rsidRDefault="00930817" w:rsidP="00930817">
            <w:pPr>
              <w:rPr>
                <w:b/>
                <w:bCs/>
                <w:color w:val="000000"/>
                <w:sz w:val="20"/>
              </w:rPr>
            </w:pPr>
            <w:r w:rsidRPr="00FA1B63">
              <w:rPr>
                <w:b/>
                <w:bCs/>
                <w:color w:val="000000"/>
                <w:sz w:val="20"/>
              </w:rPr>
              <w:t>effectif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30817" w:rsidRPr="00FA1B63" w:rsidRDefault="00930817" w:rsidP="00930817">
            <w:pPr>
              <w:rPr>
                <w:b/>
                <w:bCs/>
                <w:color w:val="000000"/>
                <w:sz w:val="20"/>
              </w:rPr>
            </w:pPr>
            <w:r w:rsidRPr="00FA1B63">
              <w:rPr>
                <w:b/>
                <w:bCs/>
                <w:color w:val="000000"/>
                <w:sz w:val="20"/>
              </w:rPr>
              <w:t xml:space="preserve">effectif cumulé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30817" w:rsidRPr="00FA1B63" w:rsidRDefault="00930817" w:rsidP="00930817">
            <w:pPr>
              <w:rPr>
                <w:b/>
                <w:bCs/>
                <w:color w:val="000000"/>
                <w:sz w:val="20"/>
              </w:rPr>
            </w:pPr>
            <w:proofErr w:type="spellStart"/>
            <w:r w:rsidRPr="00FA1B63">
              <w:rPr>
                <w:b/>
                <w:bCs/>
                <w:color w:val="000000"/>
                <w:sz w:val="20"/>
              </w:rPr>
              <w:t>Fréq</w:t>
            </w:r>
            <w:proofErr w:type="spellEnd"/>
            <w:r w:rsidRPr="00FA1B63">
              <w:rPr>
                <w:b/>
                <w:bCs/>
                <w:color w:val="000000"/>
                <w:sz w:val="20"/>
              </w:rPr>
              <w:t xml:space="preserve"> 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930817" w:rsidRPr="00FA1B63" w:rsidRDefault="00930817" w:rsidP="00930817">
            <w:pPr>
              <w:rPr>
                <w:b/>
                <w:bCs/>
                <w:color w:val="000000"/>
                <w:sz w:val="20"/>
              </w:rPr>
            </w:pPr>
            <w:proofErr w:type="spellStart"/>
            <w:r w:rsidRPr="00FA1B63">
              <w:rPr>
                <w:b/>
                <w:bCs/>
                <w:color w:val="000000"/>
                <w:sz w:val="20"/>
              </w:rPr>
              <w:t>Fréq</w:t>
            </w:r>
            <w:proofErr w:type="spellEnd"/>
            <w:r w:rsidRPr="00FA1B63">
              <w:rPr>
                <w:b/>
                <w:bCs/>
                <w:color w:val="000000"/>
                <w:sz w:val="20"/>
              </w:rPr>
              <w:t xml:space="preserve"> cum %</w:t>
            </w:r>
          </w:p>
        </w:tc>
      </w:tr>
      <w:tr w:rsidR="00930817" w:rsidRPr="00FA1B63" w:rsidTr="00930817">
        <w:trPr>
          <w:trHeight w:val="30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1000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1200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</w:tr>
      <w:tr w:rsidR="00930817" w:rsidRPr="00FA1B63" w:rsidTr="00930817">
        <w:trPr>
          <w:trHeight w:val="30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1200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1300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</w:tr>
      <w:tr w:rsidR="00930817" w:rsidRPr="00FA1B63" w:rsidTr="00930817">
        <w:trPr>
          <w:trHeight w:val="30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1300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1400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</w:tr>
      <w:tr w:rsidR="00930817" w:rsidRPr="00FA1B63" w:rsidTr="00930817">
        <w:trPr>
          <w:trHeight w:val="30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1400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1500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75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</w:tr>
      <w:tr w:rsidR="00930817" w:rsidRPr="00FA1B63" w:rsidTr="00930817">
        <w:trPr>
          <w:trHeight w:val="30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1500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1600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80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</w:tr>
      <w:tr w:rsidR="00930817" w:rsidRPr="00FA1B63" w:rsidTr="00930817">
        <w:trPr>
          <w:trHeight w:val="30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1600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1700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</w:tr>
      <w:tr w:rsidR="00930817" w:rsidRPr="00FA1B63" w:rsidTr="00930817">
        <w:trPr>
          <w:trHeight w:val="30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1700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1800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</w:tr>
      <w:tr w:rsidR="00930817" w:rsidRPr="00FA1B63" w:rsidTr="00930817">
        <w:trPr>
          <w:trHeight w:val="30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1800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2100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0817" w:rsidRPr="00FA1B63" w:rsidRDefault="00930817" w:rsidP="00930817">
            <w:pPr>
              <w:jc w:val="right"/>
              <w:rPr>
                <w:color w:val="000000"/>
              </w:rPr>
            </w:pPr>
          </w:p>
        </w:tc>
      </w:tr>
    </w:tbl>
    <w:p w:rsidR="00E432D6" w:rsidRPr="00FA1B63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A1B63">
        <w:rPr>
          <w:rFonts w:ascii="Times New Roman" w:hAnsi="Times New Roman" w:cs="Times New Roman"/>
          <w:b/>
          <w:sz w:val="24"/>
          <w:szCs w:val="24"/>
        </w:rPr>
        <w:t>Série 4</w:t>
      </w:r>
    </w:p>
    <w:p w:rsidR="00E432D6" w:rsidRPr="00FA1B63" w:rsidRDefault="00E432D6" w:rsidP="00E432D6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 w:rsidRPr="00FA1B63">
        <w:rPr>
          <w:rFonts w:ascii="Times New Roman" w:hAnsi="Times New Roman" w:cs="Times New Roman"/>
          <w:sz w:val="24"/>
          <w:szCs w:val="24"/>
        </w:rPr>
        <w:t xml:space="preserve">Complétez le tableau et s’en servir pour déterminer l’étendue, la moyenne, la classe modale (utiliser </w:t>
      </w:r>
      <w:proofErr w:type="spellStart"/>
      <w:r w:rsidRPr="00FA1B63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FA1B63">
        <w:rPr>
          <w:rFonts w:ascii="Times New Roman" w:hAnsi="Times New Roman" w:cs="Times New Roman"/>
          <w:sz w:val="24"/>
          <w:szCs w:val="24"/>
        </w:rPr>
        <w:t xml:space="preserve"> pour trouver une définition de ce terme)  et déterminer dans quelle classe se situe la médiane.</w:t>
      </w:r>
    </w:p>
    <w:p w:rsidR="00E432D6" w:rsidRPr="00FA1B63" w:rsidRDefault="00E432D6" w:rsidP="00E432D6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 w:rsidRPr="00FA1B63">
        <w:rPr>
          <w:rFonts w:ascii="Times New Roman" w:hAnsi="Times New Roman" w:cs="Times New Roman"/>
          <w:sz w:val="24"/>
          <w:szCs w:val="24"/>
        </w:rPr>
        <w:t xml:space="preserve">Si vous connaissez la méthode du polygone des effectifs (ou fréquences) cumulées croissantes, donner une approximation de la médiane. Dans le cas contraire aller sur une vidéo explicative : </w:t>
      </w:r>
      <w:hyperlink r:id="rId7" w:history="1">
        <w:r w:rsidRPr="00FA1B63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https://www.youtube.com/watch?v=1_8UWd2lFis</w:t>
        </w:r>
      </w:hyperlink>
    </w:p>
    <w:p w:rsidR="00E432D6" w:rsidRPr="00FA1B63" w:rsidRDefault="00E432D6" w:rsidP="00E432D6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 w:rsidRPr="00FA1B63">
        <w:rPr>
          <w:rFonts w:ascii="Times New Roman" w:hAnsi="Times New Roman" w:cs="Times New Roman"/>
          <w:sz w:val="24"/>
          <w:szCs w:val="24"/>
        </w:rPr>
        <w:t>Si vous savez comment faire un histogramme, dessinez un qui représentera les données du tableau.</w:t>
      </w:r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A1B6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432D6" w:rsidRPr="00FA1B63" w:rsidRDefault="00E432D6" w:rsidP="00E432D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E432D6" w:rsidRPr="00FA1B63" w:rsidRDefault="00E432D6" w:rsidP="00E432D6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b/>
          <w:sz w:val="24"/>
          <w:szCs w:val="24"/>
        </w:rPr>
        <w:t>Série 5</w:t>
      </w:r>
    </w:p>
    <w:tbl>
      <w:tblPr>
        <w:tblW w:w="678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40"/>
        <w:gridCol w:w="700"/>
        <w:gridCol w:w="740"/>
        <w:gridCol w:w="760"/>
        <w:gridCol w:w="760"/>
        <w:gridCol w:w="760"/>
        <w:gridCol w:w="760"/>
      </w:tblGrid>
      <w:tr w:rsidR="00E432D6" w:rsidRPr="00FA1B63" w:rsidTr="00861011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réponses justes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5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10</w:t>
            </w:r>
          </w:p>
        </w:tc>
      </w:tr>
      <w:tr w:rsidR="00E432D6" w:rsidRPr="00FA1B63" w:rsidTr="00861011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effectif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1</w:t>
            </w:r>
          </w:p>
        </w:tc>
      </w:tr>
      <w:tr w:rsidR="00E432D6" w:rsidRPr="00FA1B63" w:rsidTr="00861011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E432D6" w:rsidRPr="00FA1B63" w:rsidRDefault="00E432D6" w:rsidP="00861011">
            <w:pPr>
              <w:jc w:val="center"/>
              <w:rPr>
                <w:color w:val="000000"/>
              </w:rPr>
            </w:pPr>
            <w:r w:rsidRPr="00FA1B63">
              <w:rPr>
                <w:color w:val="000000"/>
              </w:rPr>
              <w:t>effectif cumulé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2D6" w:rsidRPr="00FA1B63" w:rsidRDefault="00E432D6" w:rsidP="00861011">
            <w:pPr>
              <w:jc w:val="center"/>
              <w:rPr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2D6" w:rsidRPr="00FA1B63" w:rsidRDefault="00E432D6" w:rsidP="00861011">
            <w:pPr>
              <w:jc w:val="center"/>
              <w:rPr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2D6" w:rsidRPr="00FA1B63" w:rsidRDefault="00E432D6" w:rsidP="0086101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2D6" w:rsidRPr="00FA1B63" w:rsidRDefault="00E432D6" w:rsidP="0086101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2D6" w:rsidRPr="00FA1B63" w:rsidRDefault="00E432D6" w:rsidP="0086101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2D6" w:rsidRPr="00FA1B63" w:rsidRDefault="00E432D6" w:rsidP="00861011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2D6" w:rsidRPr="00FA1B63" w:rsidRDefault="00E432D6" w:rsidP="00861011">
            <w:pPr>
              <w:jc w:val="center"/>
              <w:rPr>
                <w:color w:val="000000"/>
              </w:rPr>
            </w:pPr>
          </w:p>
        </w:tc>
      </w:tr>
    </w:tbl>
    <w:p w:rsidR="00E432D6" w:rsidRPr="00FA1B63" w:rsidRDefault="00E432D6" w:rsidP="00E432D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E432D6" w:rsidRPr="00FA1B63" w:rsidRDefault="00E432D6" w:rsidP="00E432D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sz w:val="24"/>
          <w:szCs w:val="24"/>
        </w:rPr>
        <w:t>Déterminer moyenne et médiane de la série</w:t>
      </w:r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32D6" w:rsidRDefault="00E432D6" w:rsidP="00E432D6">
      <w:pPr>
        <w:pStyle w:val="NoSpacing"/>
      </w:pPr>
    </w:p>
    <w:p w:rsidR="00E432D6" w:rsidRDefault="00E432D6" w:rsidP="00E432D6">
      <w:pPr>
        <w:pStyle w:val="NoSpacing"/>
      </w:pPr>
    </w:p>
    <w:p w:rsidR="00E432D6" w:rsidRDefault="00D226FB" w:rsidP="00E432D6">
      <w:pPr>
        <w:pStyle w:val="NoSpacing"/>
      </w:pPr>
      <w:r>
        <w:t xml:space="preserve">Prendre 5 minutes pour regarder la vidéo d’Yvan </w:t>
      </w:r>
      <w:proofErr w:type="spellStart"/>
      <w:r>
        <w:t>Monka</w:t>
      </w:r>
      <w:proofErr w:type="spellEnd"/>
      <w:r>
        <w:t xml:space="preserve"> : </w:t>
      </w:r>
      <w:hyperlink r:id="rId8" w:history="1">
        <w:r>
          <w:rPr>
            <w:rStyle w:val="Hyperlink"/>
          </w:rPr>
          <w:t>https://www.youtube.com/watch?v=DVN-4u6BCPY&amp;t=219s</w:t>
        </w:r>
      </w:hyperlink>
    </w:p>
    <w:p w:rsidR="00E432D6" w:rsidRDefault="00E432D6" w:rsidP="00E432D6">
      <w:pPr>
        <w:pStyle w:val="NoSpacing"/>
      </w:pPr>
    </w:p>
    <w:p w:rsidR="00E432D6" w:rsidRDefault="00D226FB" w:rsidP="00E432D6">
      <w:pPr>
        <w:pStyle w:val="NoSpacing"/>
      </w:pPr>
      <w:r>
        <w:t>Correction des exercices faits potentiellement durant l’heure</w:t>
      </w:r>
    </w:p>
    <w:p w:rsidR="00D226FB" w:rsidRDefault="00D226FB" w:rsidP="00E432D6">
      <w:pPr>
        <w:pStyle w:val="NoSpacing"/>
      </w:pPr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A1B63">
        <w:rPr>
          <w:rFonts w:ascii="Times New Roman" w:hAnsi="Times New Roman" w:cs="Times New Roman"/>
          <w:b/>
          <w:sz w:val="24"/>
          <w:szCs w:val="24"/>
        </w:rPr>
        <w:t>Série 1</w:t>
      </w:r>
    </w:p>
    <w:p w:rsidR="00E432D6" w:rsidRDefault="00E432D6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A1B63">
        <w:rPr>
          <w:rFonts w:ascii="Times New Roman" w:hAnsi="Times New Roman" w:cs="Times New Roman"/>
          <w:sz w:val="24"/>
          <w:szCs w:val="24"/>
        </w:rPr>
        <w:t xml:space="preserve">A la main : </w:t>
      </w:r>
      <m:oMath>
        <m:r>
          <w:rPr>
            <w:rFonts w:ascii="Cambria Math" w:hAnsi="Cambria Math" w:cs="Times New Roman"/>
            <w:sz w:val="24"/>
            <w:szCs w:val="24"/>
          </w:rPr>
          <m:t>moyenne=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3×5+5×9+7×13+2×17+8×19+3×25+7×27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3+5+7+2+8+3+7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601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≈17,17</m:t>
        </m:r>
      </m:oMath>
    </w:p>
    <w:tbl>
      <w:tblPr>
        <w:tblpPr w:leftFromText="141" w:rightFromText="141" w:vertAnchor="text" w:horzAnchor="page" w:tblpX="1105" w:tblpY="78"/>
        <w:tblW w:w="93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7"/>
        <w:gridCol w:w="960"/>
        <w:gridCol w:w="960"/>
        <w:gridCol w:w="960"/>
        <w:gridCol w:w="960"/>
        <w:gridCol w:w="960"/>
        <w:gridCol w:w="960"/>
        <w:gridCol w:w="960"/>
      </w:tblGrid>
      <w:tr w:rsidR="00D226FB" w:rsidRPr="00FA1B63" w:rsidTr="00D226FB">
        <w:trPr>
          <w:trHeight w:val="300"/>
        </w:trPr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26FB" w:rsidRPr="00FA1B63" w:rsidRDefault="00D226FB" w:rsidP="00D226FB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 xml:space="preserve">Valeur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27</w:t>
            </w:r>
          </w:p>
        </w:tc>
      </w:tr>
      <w:tr w:rsidR="00D226FB" w:rsidRPr="00FA1B63" w:rsidTr="00D226FB">
        <w:trPr>
          <w:trHeight w:val="300"/>
        </w:trPr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226FB" w:rsidRPr="00FA1B63" w:rsidRDefault="00D226FB" w:rsidP="00D226FB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effectif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7</w:t>
            </w:r>
          </w:p>
        </w:tc>
      </w:tr>
      <w:tr w:rsidR="00D226FB" w:rsidRPr="00FA1B63" w:rsidTr="00D226FB">
        <w:trPr>
          <w:trHeight w:val="300"/>
        </w:trPr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D226FB" w:rsidRPr="00FA1B63" w:rsidRDefault="00D226FB" w:rsidP="00D226FB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i/>
                <w:iCs/>
                <w:color w:val="000000"/>
              </w:rPr>
              <w:t>effectif cumulés croissants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26FB" w:rsidRPr="00FA1B63" w:rsidRDefault="00D226FB" w:rsidP="00D226F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</w:tbl>
    <w:p w:rsidR="00D226FB" w:rsidRDefault="00D226FB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26FB" w:rsidRDefault="00D226FB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26FB" w:rsidRDefault="00D226FB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26FB" w:rsidRDefault="00D226FB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26FB" w:rsidRDefault="00D226FB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26FB" w:rsidRDefault="00D226FB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26FB" w:rsidRDefault="00D226FB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ligne d’effectifs cumulés croissants va nous permettre de trouver d’un seul coup d’œil l’effectif total (c’est le dernier effectif cumulé croissant) qui vaut ici 35.</w:t>
      </w:r>
    </w:p>
    <w:p w:rsidR="00D226FB" w:rsidRDefault="00D226FB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on doit </w:t>
      </w:r>
      <w:proofErr w:type="spellStart"/>
      <w:r>
        <w:rPr>
          <w:rFonts w:ascii="Times New Roman" w:hAnsi="Times New Roman" w:cs="Times New Roman"/>
          <w:sz w:val="24"/>
          <w:szCs w:val="24"/>
        </w:rPr>
        <w:t>intérpréter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les effectifs croissant :</w:t>
      </w:r>
    </w:p>
    <w:p w:rsidR="00D226FB" w:rsidRDefault="00D226FB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Deuxième colonne : on a obtenu le 8 en ajoutant 3 et </w:t>
      </w:r>
      <w:proofErr w:type="gramStart"/>
      <w:r>
        <w:rPr>
          <w:rFonts w:ascii="Times New Roman" w:hAnsi="Times New Roman" w:cs="Times New Roman"/>
          <w:sz w:val="24"/>
          <w:szCs w:val="24"/>
        </w:rPr>
        <w:t>5 ,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donc </w:t>
      </w:r>
      <w:proofErr w:type="spellStart"/>
      <w:r>
        <w:rPr>
          <w:rFonts w:ascii="Times New Roman" w:hAnsi="Times New Roman" w:cs="Times New Roman"/>
          <w:sz w:val="24"/>
          <w:szCs w:val="24"/>
        </w:rPr>
        <w:t>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personnes correspondent aux éléments de valeur 5 et 9 , autrement dit de valeurs inférieures ou égale à 9.</w:t>
      </w:r>
    </w:p>
    <w:p w:rsidR="00D226FB" w:rsidRDefault="00D226FB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la même manière je peux lire que 15 éléments ont une valeur inférieure ou égale à 13 etc.</w:t>
      </w:r>
    </w:p>
    <w:p w:rsidR="00D226FB" w:rsidRDefault="00D226FB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 coup, si on met les éléments en lignes, classés par ordre croissant de valeur, alors les éléments 1 à </w:t>
      </w:r>
      <w:r w:rsidR="0086101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 ont une valeur inférieure ou égale 1</w:t>
      </w:r>
      <w:r w:rsidR="0086101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, donc ça veut dire que l’élément n°</w:t>
      </w:r>
      <w:r w:rsidR="0086101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6 a une valeur strictement plus grande que 1</w:t>
      </w:r>
      <w:r w:rsidR="0086101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, en l’occurrence ici il a pour valeur </w:t>
      </w:r>
      <w:r w:rsidR="00861011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1011" w:rsidRDefault="00861011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plus je sais que l’effectif cumulé associé à la valeur 25 est 28, ça veut dire que 28 éléments ont une valeur inférieure ou égale à 25, ça veut dire aussi que l’élément n°28 est le dernier élément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avoir une valeur de 25.</w:t>
      </w:r>
    </w:p>
    <w:tbl>
      <w:tblPr>
        <w:tblpPr w:leftFromText="141" w:rightFromText="141" w:vertAnchor="text" w:horzAnchor="margin" w:tblpXSpec="center" w:tblpY="601"/>
        <w:tblW w:w="115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16"/>
        <w:gridCol w:w="620"/>
        <w:gridCol w:w="620"/>
        <w:gridCol w:w="740"/>
        <w:gridCol w:w="860"/>
        <w:gridCol w:w="860"/>
        <w:gridCol w:w="860"/>
        <w:gridCol w:w="860"/>
      </w:tblGrid>
      <w:tr w:rsidR="00861011" w:rsidRPr="00FA1B63" w:rsidTr="00861011">
        <w:trPr>
          <w:trHeight w:val="300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61011" w:rsidRPr="00FA1B63" w:rsidRDefault="00861011" w:rsidP="00861011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 xml:space="preserve">Valeur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011" w:rsidRPr="00FA1B63" w:rsidRDefault="00861011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011" w:rsidRPr="00FA1B63" w:rsidRDefault="00861011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011" w:rsidRPr="00FA1B63" w:rsidRDefault="00861011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011" w:rsidRPr="00FA1B63" w:rsidRDefault="00861011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011" w:rsidRPr="00FA1B63" w:rsidRDefault="00861011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011" w:rsidRPr="00FA1B63" w:rsidRDefault="00861011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011" w:rsidRPr="00FA1B63" w:rsidRDefault="00861011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27</w:t>
            </w:r>
          </w:p>
        </w:tc>
      </w:tr>
      <w:tr w:rsidR="00861011" w:rsidRPr="00FA1B63" w:rsidTr="00861011">
        <w:trPr>
          <w:trHeight w:val="300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861011" w:rsidRPr="00FA1B63" w:rsidRDefault="00861011" w:rsidP="00861011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i/>
                <w:iCs/>
                <w:color w:val="000000"/>
              </w:rPr>
              <w:t>effectif cumulés croissants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1011" w:rsidRPr="00FA1B63" w:rsidRDefault="00861011" w:rsidP="008610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1011" w:rsidRPr="00FA1B63" w:rsidRDefault="00861011" w:rsidP="008610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1011" w:rsidRPr="00FA1B63" w:rsidRDefault="00861011" w:rsidP="008610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1011" w:rsidRPr="00FA1B63" w:rsidRDefault="00861011" w:rsidP="008610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1011" w:rsidRPr="00FA1B63" w:rsidRDefault="00861011" w:rsidP="008610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1011" w:rsidRPr="00FA1B63" w:rsidRDefault="00861011" w:rsidP="008610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1011" w:rsidRPr="00FA1B63" w:rsidRDefault="00861011" w:rsidP="008610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861011" w:rsidRPr="00FA1B63" w:rsidTr="00861011">
        <w:trPr>
          <w:trHeight w:val="300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861011" w:rsidRPr="00FA1B63" w:rsidRDefault="00861011" w:rsidP="00861011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Rang des éléments ayant pour valeur (celle de la colonne)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1011" w:rsidRDefault="00861011" w:rsidP="008610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1…3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1011" w:rsidRDefault="00861011" w:rsidP="008610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4…8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1011" w:rsidRDefault="00861011" w:rsidP="008610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9…15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1011" w:rsidRDefault="00861011" w:rsidP="008610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16…17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1011" w:rsidRDefault="00861011" w:rsidP="008610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18…25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1011" w:rsidRDefault="00861011" w:rsidP="008610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26…28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1011" w:rsidRDefault="00861011" w:rsidP="008610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29…35</w:t>
            </w:r>
          </w:p>
        </w:tc>
      </w:tr>
    </w:tbl>
    <w:p w:rsidR="00861011" w:rsidRDefault="00861011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 deux phrases qui précèdent on déduit que les éléments ayant pour valeurs 28 sont les éléments ayant un numéro allant de 26 à 28. </w:t>
      </w:r>
    </w:p>
    <w:p w:rsidR="00D226FB" w:rsidRDefault="00D226FB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26FB" w:rsidRDefault="00861011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A1B63">
        <w:rPr>
          <w:rFonts w:ascii="Times New Roman" w:hAnsi="Times New Roman" w:cs="Times New Roman"/>
          <w:sz w:val="24"/>
          <w:szCs w:val="24"/>
        </w:rPr>
        <w:t xml:space="preserve">Recherche de la médiane 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35+1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=18</m:t>
        </m:r>
      </m:oMath>
      <w:r w:rsidRPr="00FA1B63">
        <w:rPr>
          <w:rFonts w:ascii="Times New Roman" w:hAnsi="Times New Roman" w:cs="Times New Roman"/>
          <w:sz w:val="24"/>
          <w:szCs w:val="24"/>
        </w:rPr>
        <w:t xml:space="preserve"> je regarde donc la 18</w:t>
      </w:r>
      <w:r w:rsidRPr="00FA1B63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Pr="00FA1B63">
        <w:rPr>
          <w:rFonts w:ascii="Times New Roman" w:hAnsi="Times New Roman" w:cs="Times New Roman"/>
          <w:sz w:val="24"/>
          <w:szCs w:val="24"/>
        </w:rPr>
        <w:t xml:space="preserve"> valeur c’est 19</w:t>
      </w:r>
    </w:p>
    <w:p w:rsidR="00861011" w:rsidRDefault="00861011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effet les éléments ayant pour valeur 19 sont ceux qui ont un numéro allant de 18 à 25.</w:t>
      </w:r>
    </w:p>
    <w:p w:rsidR="00D226FB" w:rsidRPr="00FA1B63" w:rsidRDefault="00D226FB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A1B63">
        <w:rPr>
          <w:rFonts w:ascii="Times New Roman" w:hAnsi="Times New Roman" w:cs="Times New Roman"/>
          <w:b/>
          <w:sz w:val="24"/>
          <w:szCs w:val="24"/>
        </w:rPr>
        <w:t>Série 2</w:t>
      </w:r>
    </w:p>
    <w:tbl>
      <w:tblPr>
        <w:tblpPr w:leftFromText="141" w:rightFromText="141" w:vertAnchor="text" w:horzAnchor="page" w:tblpX="2476" w:tblpY="132"/>
        <w:tblW w:w="81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960"/>
        <w:gridCol w:w="960"/>
        <w:gridCol w:w="960"/>
        <w:gridCol w:w="960"/>
        <w:gridCol w:w="960"/>
        <w:gridCol w:w="960"/>
      </w:tblGrid>
      <w:tr w:rsidR="006A3D7D" w:rsidRPr="00FA1B63" w:rsidTr="008A286B">
        <w:trPr>
          <w:trHeight w:val="300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3D7D" w:rsidRPr="00FA1B63" w:rsidRDefault="006A3D7D" w:rsidP="008A286B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 xml:space="preserve">Valeur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</w:t>
            </w: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FA1B63">
              <w:rPr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</w:t>
            </w:r>
            <w:r>
              <w:rPr>
                <w:color w:val="000000"/>
              </w:rPr>
              <w:t>15</w:t>
            </w:r>
          </w:p>
        </w:tc>
      </w:tr>
      <w:tr w:rsidR="006A3D7D" w:rsidRPr="00FA1B63" w:rsidTr="008A286B">
        <w:trPr>
          <w:trHeight w:val="300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3D7D" w:rsidRPr="00FA1B63" w:rsidRDefault="006A3D7D" w:rsidP="008A286B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effectif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35</w:t>
            </w:r>
          </w:p>
        </w:tc>
      </w:tr>
      <w:tr w:rsidR="006A3D7D" w:rsidRPr="00FA1B63" w:rsidTr="008A286B">
        <w:trPr>
          <w:trHeight w:val="300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3D7D" w:rsidRPr="00FA1B63" w:rsidRDefault="006A3D7D" w:rsidP="008A286B">
            <w:pPr>
              <w:rPr>
                <w:b/>
                <w:bCs/>
                <w:i/>
                <w:iCs/>
                <w:color w:val="000000"/>
              </w:rPr>
            </w:pPr>
            <w:r w:rsidRPr="00FA1B63">
              <w:rPr>
                <w:b/>
                <w:bCs/>
                <w:i/>
                <w:iCs/>
                <w:color w:val="000000"/>
              </w:rPr>
              <w:t>effectif cumulés croissants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475</w:t>
            </w:r>
          </w:p>
        </w:tc>
      </w:tr>
    </w:tbl>
    <w:p w:rsidR="006A3D7D" w:rsidRDefault="006A3D7D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A1B63">
        <w:rPr>
          <w:rFonts w:ascii="Times New Roman" w:hAnsi="Times New Roman" w:cs="Times New Roman"/>
          <w:sz w:val="24"/>
          <w:szCs w:val="24"/>
        </w:rPr>
        <w:t xml:space="preserve">A la main : </w:t>
      </w:r>
      <m:oMath>
        <m:r>
          <w:rPr>
            <w:rFonts w:ascii="Cambria Math" w:hAnsi="Cambria Math" w:cs="Times New Roman"/>
            <w:sz w:val="24"/>
            <w:szCs w:val="24"/>
          </w:rPr>
          <m:t>moyenne=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100×10+80×22+75×35+65×75+120×100+35×115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100+80+75+65+120+35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26 285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475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≈55,34</m:t>
        </m:r>
      </m:oMath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A1B63">
        <w:rPr>
          <w:rFonts w:ascii="Times New Roman" w:hAnsi="Times New Roman" w:cs="Times New Roman"/>
          <w:sz w:val="24"/>
          <w:szCs w:val="24"/>
        </w:rPr>
        <w:t xml:space="preserve">Recherche de la médiane 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475+1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=238</m:t>
        </m:r>
      </m:oMath>
      <w:r w:rsidRPr="00FA1B63">
        <w:rPr>
          <w:rFonts w:ascii="Times New Roman" w:hAnsi="Times New Roman" w:cs="Times New Roman"/>
          <w:sz w:val="24"/>
          <w:szCs w:val="24"/>
        </w:rPr>
        <w:t xml:space="preserve"> je regarde donc la 238</w:t>
      </w:r>
      <w:r w:rsidRPr="00FA1B63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Pr="00FA1B63">
        <w:rPr>
          <w:rFonts w:ascii="Times New Roman" w:hAnsi="Times New Roman" w:cs="Times New Roman"/>
          <w:sz w:val="24"/>
          <w:szCs w:val="24"/>
        </w:rPr>
        <w:t xml:space="preserve"> valeur c’est </w:t>
      </w:r>
      <w:r w:rsidR="006A3D7D">
        <w:rPr>
          <w:rFonts w:ascii="Times New Roman" w:hAnsi="Times New Roman" w:cs="Times New Roman"/>
          <w:sz w:val="24"/>
          <w:szCs w:val="24"/>
        </w:rPr>
        <w:t>35</w:t>
      </w:r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A1B63">
        <w:rPr>
          <w:rFonts w:ascii="Times New Roman" w:hAnsi="Times New Roman" w:cs="Times New Roman"/>
          <w:b/>
          <w:sz w:val="24"/>
          <w:szCs w:val="24"/>
        </w:rPr>
        <w:t>Série 3</w:t>
      </w:r>
    </w:p>
    <w:p w:rsidR="00E432D6" w:rsidRPr="00FA1B63" w:rsidRDefault="00E432D6" w:rsidP="00E432D6">
      <w:pPr>
        <w:rPr>
          <w:i/>
        </w:rPr>
      </w:pPr>
      <w:r w:rsidRPr="00FA1B63">
        <w:t xml:space="preserve">1) </w:t>
      </w:r>
      <w:r w:rsidRPr="00FA1B63">
        <w:rPr>
          <w:i/>
        </w:rPr>
        <w:t xml:space="preserve">seconde 4 </w:t>
      </w:r>
      <w:r w:rsidRPr="00FA1B63">
        <w:rPr>
          <w:i/>
        </w:rPr>
        <w:tab/>
        <w:t xml:space="preserve">23 élèves,  moyenne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316,5</m:t>
            </m:r>
          </m:num>
          <m:den>
            <m:r>
              <w:rPr>
                <w:rFonts w:ascii="Cambria Math" w:hAnsi="Cambria Math"/>
              </w:rPr>
              <m:t>23</m:t>
            </m:r>
          </m:den>
        </m:f>
        <m:r>
          <w:rPr>
            <w:rFonts w:ascii="Cambria Math" w:hAnsi="Cambria Math"/>
          </w:rPr>
          <m:t>≈</m:t>
        </m:r>
      </m:oMath>
      <w:r w:rsidRPr="00FA1B63">
        <w:rPr>
          <w:i/>
        </w:rPr>
        <w:t xml:space="preserve">13,76086957; </w:t>
      </w:r>
      <w:r w:rsidRPr="00FA1B63">
        <w:rPr>
          <w:i/>
        </w:rPr>
        <w:tab/>
      </w:r>
      <w:r w:rsidRPr="00FA1B63">
        <w:rPr>
          <w:i/>
        </w:rPr>
        <w:tab/>
      </w:r>
      <w:r w:rsidRPr="00FA1B63">
        <w:rPr>
          <w:i/>
        </w:rPr>
        <w:tab/>
      </w:r>
      <w:r w:rsidRPr="00FA1B63">
        <w:rPr>
          <w:i/>
        </w:rPr>
        <w:tab/>
      </w:r>
    </w:p>
    <w:p w:rsidR="00E432D6" w:rsidRPr="00FA1B63" w:rsidRDefault="008A286B" w:rsidP="00E432D6">
      <w:pPr>
        <w:ind w:left="709" w:firstLine="709"/>
        <w:rPr>
          <w:i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23+1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=6</m:t>
        </m:r>
      </m:oMath>
      <w:r w:rsidR="00E432D6" w:rsidRPr="00FA1B63">
        <w:rPr>
          <w:i/>
        </w:rPr>
        <w:t xml:space="preserve"> </w:t>
      </w:r>
      <w:proofErr w:type="gramStart"/>
      <w:r w:rsidR="00E432D6" w:rsidRPr="00FA1B63">
        <w:rPr>
          <w:i/>
        </w:rPr>
        <w:t>la</w:t>
      </w:r>
      <w:proofErr w:type="gramEnd"/>
      <w:r w:rsidR="00E432D6" w:rsidRPr="00FA1B63">
        <w:rPr>
          <w:i/>
        </w:rPr>
        <w:t xml:space="preserve"> note de rang 6 est : 11,5 donc Q</w:t>
      </w:r>
      <w:r w:rsidR="00E432D6" w:rsidRPr="00FA1B63">
        <w:rPr>
          <w:i/>
          <w:vertAlign w:val="subscript"/>
        </w:rPr>
        <w:t>1</w:t>
      </w:r>
      <w:r w:rsidR="00E432D6" w:rsidRPr="00FA1B63">
        <w:rPr>
          <w:i/>
        </w:rPr>
        <w:t xml:space="preserve"> = 11,5</w:t>
      </w:r>
      <w:r w:rsidR="00E432D6" w:rsidRPr="00FA1B63">
        <w:rPr>
          <w:i/>
        </w:rPr>
        <w:tab/>
      </w:r>
      <w:r w:rsidR="00E432D6" w:rsidRPr="00FA1B63">
        <w:rPr>
          <w:i/>
        </w:rPr>
        <w:tab/>
      </w:r>
      <w:r w:rsidR="00E432D6" w:rsidRPr="00FA1B63">
        <w:rPr>
          <w:i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23+1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=12</m:t>
        </m:r>
      </m:oMath>
      <w:r w:rsidR="00E432D6" w:rsidRPr="00FA1B63">
        <w:rPr>
          <w:i/>
        </w:rPr>
        <w:t xml:space="preserve">  la médiane est de 15</w:t>
      </w:r>
    </w:p>
    <w:p w:rsidR="00E432D6" w:rsidRPr="00FA1B63" w:rsidRDefault="00E432D6" w:rsidP="00E432D6">
      <w:pPr>
        <w:ind w:left="709" w:firstLine="709"/>
        <w:rPr>
          <w:i/>
        </w:rPr>
      </w:pPr>
      <m:oMath>
        <m:r>
          <w:rPr>
            <w:rFonts w:ascii="Cambria Math" w:hAnsi="Cambria Math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23+1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=18</m:t>
        </m:r>
      </m:oMath>
      <w:r w:rsidRPr="00FA1B63">
        <w:rPr>
          <w:i/>
        </w:rPr>
        <w:t xml:space="preserve">  </w:t>
      </w:r>
      <w:proofErr w:type="gramStart"/>
      <w:r w:rsidRPr="00FA1B63">
        <w:rPr>
          <w:i/>
        </w:rPr>
        <w:t>la</w:t>
      </w:r>
      <w:proofErr w:type="gramEnd"/>
      <w:r w:rsidRPr="00FA1B63">
        <w:rPr>
          <w:i/>
        </w:rPr>
        <w:t xml:space="preserve"> note de rang 18 est : 17 donc Q</w:t>
      </w:r>
      <w:r w:rsidRPr="00FA1B63">
        <w:rPr>
          <w:i/>
          <w:vertAlign w:val="subscript"/>
        </w:rPr>
        <w:t>3</w:t>
      </w:r>
      <w:r w:rsidRPr="00FA1B63">
        <w:rPr>
          <w:i/>
        </w:rPr>
        <w:t xml:space="preserve"> = 17</w:t>
      </w:r>
      <w:r w:rsidRPr="00FA1B63">
        <w:rPr>
          <w:i/>
        </w:rPr>
        <w:tab/>
      </w:r>
      <w:r w:rsidRPr="00FA1B63">
        <w:rPr>
          <w:i/>
        </w:rPr>
        <w:tab/>
        <w:t>Etendue : 20 – 3,5 = 16,5</w:t>
      </w:r>
    </w:p>
    <w:p w:rsidR="00E432D6" w:rsidRPr="00FA1B63" w:rsidRDefault="00E432D6" w:rsidP="00E432D6">
      <w:pPr>
        <w:rPr>
          <w:i/>
        </w:rPr>
      </w:pPr>
    </w:p>
    <w:p w:rsidR="00E432D6" w:rsidRPr="00FA1B63" w:rsidRDefault="00E432D6" w:rsidP="00E432D6">
      <w:pPr>
        <w:rPr>
          <w:i/>
        </w:rPr>
      </w:pPr>
      <w:r w:rsidRPr="00FA1B63">
        <w:rPr>
          <w:i/>
        </w:rPr>
        <w:lastRenderedPageBreak/>
        <w:t xml:space="preserve">Seconde 14 </w:t>
      </w:r>
      <w:r w:rsidRPr="00FA1B63">
        <w:rPr>
          <w:i/>
        </w:rPr>
        <w:tab/>
        <w:t xml:space="preserve">33 élèves,  moyenne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540,5</m:t>
            </m:r>
          </m:num>
          <m:den>
            <m:r>
              <w:rPr>
                <w:rFonts w:ascii="Cambria Math" w:hAnsi="Cambria Math"/>
              </w:rPr>
              <m:t>33</m:t>
            </m:r>
          </m:den>
        </m:f>
        <m:r>
          <w:rPr>
            <w:rFonts w:ascii="Cambria Math" w:hAnsi="Cambria Math"/>
          </w:rPr>
          <m:t>≈</m:t>
        </m:r>
      </m:oMath>
      <w:r w:rsidRPr="00FA1B63">
        <w:rPr>
          <w:i/>
        </w:rPr>
        <w:t xml:space="preserve">16,37878788 ; </w:t>
      </w:r>
      <w:r w:rsidRPr="00FA1B63">
        <w:rPr>
          <w:i/>
        </w:rPr>
        <w:tab/>
      </w:r>
      <w:r w:rsidRPr="00FA1B63">
        <w:rPr>
          <w:i/>
        </w:rPr>
        <w:tab/>
      </w:r>
      <w:r w:rsidRPr="00FA1B63">
        <w:rPr>
          <w:i/>
        </w:rPr>
        <w:tab/>
      </w:r>
      <w:r w:rsidRPr="00FA1B63">
        <w:rPr>
          <w:i/>
        </w:rPr>
        <w:tab/>
        <w:t>(33+1)/2 = 17 la médiane est de 17,5</w:t>
      </w:r>
    </w:p>
    <w:p w:rsidR="00E432D6" w:rsidRPr="00FA1B63" w:rsidRDefault="008A286B" w:rsidP="00E432D6">
      <w:pPr>
        <w:ind w:left="709" w:firstLine="709"/>
        <w:rPr>
          <w:i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33+1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=8,5</m:t>
        </m:r>
      </m:oMath>
      <w:r w:rsidR="00E432D6" w:rsidRPr="00FA1B63">
        <w:rPr>
          <w:i/>
        </w:rPr>
        <w:t xml:space="preserve">  </w:t>
      </w:r>
      <w:proofErr w:type="gramStart"/>
      <w:r w:rsidR="00E432D6" w:rsidRPr="00FA1B63">
        <w:rPr>
          <w:i/>
        </w:rPr>
        <w:t>la</w:t>
      </w:r>
      <w:proofErr w:type="gramEnd"/>
      <w:r w:rsidR="00E432D6" w:rsidRPr="00FA1B63">
        <w:rPr>
          <w:i/>
        </w:rPr>
        <w:t xml:space="preserve"> note de rang 9 est : 14,5 donc Q</w:t>
      </w:r>
      <w:r w:rsidR="00E432D6" w:rsidRPr="00FA1B63">
        <w:rPr>
          <w:i/>
          <w:vertAlign w:val="subscript"/>
        </w:rPr>
        <w:t>1</w:t>
      </w:r>
      <w:r w:rsidR="00E432D6" w:rsidRPr="00FA1B63">
        <w:rPr>
          <w:i/>
        </w:rPr>
        <w:t xml:space="preserve"> = 14,5</w:t>
      </w:r>
    </w:p>
    <w:p w:rsidR="00E432D6" w:rsidRPr="00FA1B63" w:rsidRDefault="00E432D6" w:rsidP="00E432D6">
      <w:pPr>
        <w:ind w:left="709" w:firstLine="709"/>
        <w:rPr>
          <w:i/>
        </w:rPr>
      </w:pPr>
      <w:r w:rsidRPr="00FA1B63">
        <w:rPr>
          <w:i/>
        </w:rPr>
        <w:t xml:space="preserve"> </w:t>
      </w:r>
      <m:oMath>
        <m:r>
          <w:rPr>
            <w:rFonts w:ascii="Cambria Math" w:hAnsi="Cambria Math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33+1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=25,5</m:t>
        </m:r>
      </m:oMath>
      <w:r w:rsidRPr="00FA1B63">
        <w:rPr>
          <w:i/>
        </w:rPr>
        <w:t xml:space="preserve"> </w:t>
      </w:r>
      <w:proofErr w:type="gramStart"/>
      <w:r w:rsidRPr="00FA1B63">
        <w:rPr>
          <w:i/>
        </w:rPr>
        <w:t>la</w:t>
      </w:r>
      <w:proofErr w:type="gramEnd"/>
      <w:r w:rsidRPr="00FA1B63">
        <w:rPr>
          <w:i/>
        </w:rPr>
        <w:t xml:space="preserve"> note de rang 26 est : 14,5 donc Q</w:t>
      </w:r>
      <w:r w:rsidRPr="00FA1B63">
        <w:rPr>
          <w:i/>
          <w:vertAlign w:val="subscript"/>
        </w:rPr>
        <w:t>3</w:t>
      </w:r>
      <w:r w:rsidRPr="00FA1B63">
        <w:rPr>
          <w:i/>
        </w:rPr>
        <w:t xml:space="preserve"> = 19,5</w:t>
      </w:r>
    </w:p>
    <w:p w:rsidR="00E432D6" w:rsidRPr="00FA1B63" w:rsidRDefault="00E432D6" w:rsidP="00E432D6">
      <w:pPr>
        <w:ind w:left="1418" w:firstLine="709"/>
        <w:rPr>
          <w:i/>
        </w:rPr>
      </w:pPr>
      <w:r w:rsidRPr="00FA1B63">
        <w:rPr>
          <w:i/>
        </w:rPr>
        <w:t>Etendue : 20 – 3,5 = 16,5</w:t>
      </w:r>
    </w:p>
    <w:p w:rsidR="00E432D6" w:rsidRPr="00FA1B63" w:rsidRDefault="00E432D6" w:rsidP="00E432D6"/>
    <w:p w:rsidR="00E432D6" w:rsidRPr="00FA1B63" w:rsidRDefault="00E432D6" w:rsidP="00E432D6">
      <w:r w:rsidRPr="00FA1B63">
        <w:t xml:space="preserve">2)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540,5</m:t>
                </m:r>
              </m:num>
              <m:den>
                <m:r>
                  <w:rPr>
                    <w:rFonts w:ascii="Cambria Math" w:hAnsi="Cambria Math"/>
                  </w:rPr>
                  <m:t>33</m:t>
                </m:r>
              </m:den>
            </m:f>
            <m:r>
              <w:rPr>
                <w:rFonts w:ascii="Cambria Math" w:hAnsi="Cambria Math"/>
              </w:rPr>
              <m:t>×33+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316,5</m:t>
                </m:r>
              </m:num>
              <m:den>
                <m:r>
                  <w:rPr>
                    <w:rFonts w:ascii="Cambria Math" w:hAnsi="Cambria Math"/>
                  </w:rPr>
                  <m:t>23</m:t>
                </m:r>
              </m:den>
            </m:f>
            <m:r>
              <w:rPr>
                <w:rFonts w:ascii="Cambria Math" w:hAnsi="Cambria Math"/>
              </w:rPr>
              <m:t>×23</m:t>
            </m:r>
          </m:num>
          <m:den>
            <m:r>
              <w:rPr>
                <w:rFonts w:ascii="Cambria Math" w:hAnsi="Cambria Math"/>
              </w:rPr>
              <m:t>56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857</m:t>
            </m:r>
          </m:num>
          <m:den>
            <m:r>
              <w:rPr>
                <w:rFonts w:ascii="Cambria Math" w:hAnsi="Cambria Math"/>
              </w:rPr>
              <m:t>56</m:t>
            </m:r>
          </m:den>
        </m:f>
        <m:r>
          <w:rPr>
            <w:rFonts w:ascii="Cambria Math" w:hAnsi="Cambria Math"/>
          </w:rPr>
          <m:t>≈15,30</m:t>
        </m:r>
      </m:oMath>
      <w:r w:rsidRPr="00FA1B63">
        <w:t xml:space="preserve"> </w:t>
      </w:r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65A83" w:rsidRPr="00FA1B63" w:rsidRDefault="00465A83" w:rsidP="00465A83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465A83" w:rsidRPr="00FA1B63" w:rsidRDefault="00465A83" w:rsidP="00465A83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b/>
          <w:sz w:val="24"/>
          <w:szCs w:val="24"/>
        </w:rPr>
        <w:t>Série 4</w:t>
      </w:r>
    </w:p>
    <w:tbl>
      <w:tblPr>
        <w:tblW w:w="678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40"/>
        <w:gridCol w:w="700"/>
        <w:gridCol w:w="740"/>
        <w:gridCol w:w="760"/>
        <w:gridCol w:w="760"/>
        <w:gridCol w:w="760"/>
        <w:gridCol w:w="760"/>
      </w:tblGrid>
      <w:tr w:rsidR="00465A83" w:rsidRPr="00FA1B63" w:rsidTr="00FA3151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réponses justes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5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10</w:t>
            </w:r>
          </w:p>
        </w:tc>
      </w:tr>
      <w:tr w:rsidR="00465A83" w:rsidRPr="00FA1B63" w:rsidTr="00FA3151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effectif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1</w:t>
            </w:r>
          </w:p>
        </w:tc>
      </w:tr>
      <w:tr w:rsidR="00465A83" w:rsidRPr="00FA1B63" w:rsidTr="00FA3151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color w:val="000000"/>
              </w:rPr>
            </w:pPr>
            <w:r w:rsidRPr="00FA1B63">
              <w:rPr>
                <w:color w:val="000000"/>
              </w:rPr>
              <w:t>effectif cumulé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color w:val="000000"/>
              </w:rPr>
            </w:pPr>
            <w:r w:rsidRPr="00FA1B63">
              <w:rPr>
                <w:color w:val="00000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color w:val="000000"/>
              </w:rPr>
            </w:pPr>
            <w:r w:rsidRPr="00FA1B63">
              <w:rPr>
                <w:color w:val="000000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color w:val="000000"/>
              </w:rPr>
            </w:pPr>
            <w:r w:rsidRPr="00FA1B63">
              <w:rPr>
                <w:color w:val="000000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color w:val="000000"/>
              </w:rPr>
            </w:pPr>
            <w:r w:rsidRPr="00FA1B63">
              <w:rPr>
                <w:color w:val="000000"/>
              </w:rPr>
              <w:t>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color w:val="000000"/>
              </w:rPr>
            </w:pPr>
            <w:r w:rsidRPr="00FA1B63">
              <w:rPr>
                <w:color w:val="000000"/>
              </w:rPr>
              <w:t>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color w:val="000000"/>
              </w:rPr>
            </w:pPr>
            <w:r w:rsidRPr="00FA1B63">
              <w:rPr>
                <w:color w:val="000000"/>
              </w:rPr>
              <w:t>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center"/>
              <w:rPr>
                <w:color w:val="000000"/>
              </w:rPr>
            </w:pPr>
            <w:r w:rsidRPr="00FA1B63">
              <w:rPr>
                <w:color w:val="000000"/>
              </w:rPr>
              <w:t>40</w:t>
            </w:r>
          </w:p>
        </w:tc>
      </w:tr>
    </w:tbl>
    <w:p w:rsidR="00465A83" w:rsidRPr="00FA1B63" w:rsidRDefault="00465A83" w:rsidP="00465A83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465A83" w:rsidRPr="00FA1B63" w:rsidRDefault="00465A83" w:rsidP="00465A83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1a)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4×2+5×0+6×7+7×14+8×11+9×5+10×1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2+0+7+14+11+5+1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291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=7,275</m:t>
        </m:r>
      </m:oMath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465A83" w:rsidRPr="00FA1B63" w:rsidRDefault="00465A83" w:rsidP="00465A83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465A83" w:rsidRPr="00FA1B63" w:rsidRDefault="00465A83" w:rsidP="00465A83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b) pour la médiane :  </w:t>
      </w:r>
    </w:p>
    <w:p w:rsidR="00465A83" w:rsidRPr="00FA1B63" w:rsidRDefault="00465A83" w:rsidP="00465A83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A1B63">
        <w:rPr>
          <w:rFonts w:ascii="Times New Roman" w:eastAsiaTheme="minorEastAsia" w:hAnsi="Times New Roman" w:cs="Times New Roman"/>
          <w:sz w:val="24"/>
          <w:szCs w:val="24"/>
        </w:rPr>
        <w:t>l’effectif</w:t>
      </w:r>
      <w:proofErr w:type="gramEnd"/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 total est 40, cherchons le rang de la médiane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40+1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=20,5</m:t>
        </m:r>
      </m:oMath>
    </w:p>
    <w:p w:rsidR="00465A83" w:rsidRPr="00FA1B63" w:rsidRDefault="00465A83" w:rsidP="00465A83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A1B63">
        <w:rPr>
          <w:rFonts w:ascii="Times New Roman" w:eastAsiaTheme="minorEastAsia" w:hAnsi="Times New Roman" w:cs="Times New Roman"/>
          <w:sz w:val="24"/>
          <w:szCs w:val="24"/>
        </w:rPr>
        <w:t>la</w:t>
      </w:r>
      <w:proofErr w:type="gramEnd"/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 médiane sera donc la moyenne entre la 20</w:t>
      </w:r>
      <w:r w:rsidRPr="00FA1B6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ème</w:t>
      </w:r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 et la 21</w:t>
      </w:r>
      <w:r w:rsidRPr="00FA1B6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ème</w:t>
      </w:r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 valeurs</w:t>
      </w:r>
    </w:p>
    <w:p w:rsidR="00465A83" w:rsidRPr="00465A83" w:rsidRDefault="00465A83" w:rsidP="00465A83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A1B63">
        <w:rPr>
          <w:rFonts w:ascii="Times New Roman" w:eastAsiaTheme="minorEastAsia" w:hAnsi="Times New Roman" w:cs="Times New Roman"/>
          <w:sz w:val="24"/>
          <w:szCs w:val="24"/>
        </w:rPr>
        <w:t>il</w:t>
      </w:r>
      <w:proofErr w:type="gramEnd"/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 se trouve qu’elles valent toutes les deux 7 ainsi la médiane sera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méd=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7+7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=7</m:t>
        </m:r>
      </m:oMath>
    </w:p>
    <w:p w:rsidR="00465A83" w:rsidRDefault="00465A83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32D6" w:rsidRPr="00465A83" w:rsidRDefault="00E432D6" w:rsidP="00465A83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65A83">
        <w:rPr>
          <w:rFonts w:ascii="Times New Roman" w:hAnsi="Times New Roman" w:cs="Times New Roman"/>
          <w:b/>
          <w:sz w:val="24"/>
          <w:szCs w:val="24"/>
        </w:rPr>
        <w:t xml:space="preserve">Série </w:t>
      </w:r>
      <w:r w:rsidR="00465A83" w:rsidRPr="00465A83">
        <w:rPr>
          <w:rFonts w:ascii="Times New Roman" w:hAnsi="Times New Roman" w:cs="Times New Roman"/>
          <w:b/>
          <w:sz w:val="24"/>
          <w:szCs w:val="24"/>
        </w:rPr>
        <w:t>5</w:t>
      </w:r>
    </w:p>
    <w:p w:rsidR="00E432D6" w:rsidRPr="00FA1B63" w:rsidRDefault="00E432D6" w:rsidP="00E432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23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25"/>
        <w:gridCol w:w="672"/>
        <w:gridCol w:w="207"/>
        <w:gridCol w:w="672"/>
        <w:gridCol w:w="225"/>
        <w:gridCol w:w="960"/>
        <w:gridCol w:w="887"/>
        <w:gridCol w:w="721"/>
        <w:gridCol w:w="710"/>
      </w:tblGrid>
      <w:tr w:rsidR="00E432D6" w:rsidRPr="00FA1B63" w:rsidTr="0086101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432D6" w:rsidRPr="00FA1B63" w:rsidRDefault="00E432D6" w:rsidP="00861011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milieu de classe</w:t>
            </w:r>
          </w:p>
        </w:tc>
        <w:tc>
          <w:tcPr>
            <w:tcW w:w="19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432D6" w:rsidRPr="00FA1B63" w:rsidRDefault="00E432D6" w:rsidP="00861011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Durée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432D6" w:rsidRPr="00FA1B63" w:rsidRDefault="00E432D6" w:rsidP="00861011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effectif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432D6" w:rsidRPr="00FA1B63" w:rsidRDefault="00E432D6" w:rsidP="00861011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 xml:space="preserve">effectif cumulé 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432D6" w:rsidRPr="00FA1B63" w:rsidRDefault="00E432D6" w:rsidP="00861011">
            <w:pPr>
              <w:rPr>
                <w:b/>
                <w:bCs/>
                <w:color w:val="000000"/>
              </w:rPr>
            </w:pPr>
            <w:proofErr w:type="spellStart"/>
            <w:r w:rsidRPr="00FA1B63">
              <w:rPr>
                <w:b/>
                <w:bCs/>
                <w:color w:val="000000"/>
              </w:rPr>
              <w:t>fréq</w:t>
            </w:r>
            <w:proofErr w:type="spellEnd"/>
            <w:r w:rsidRPr="00FA1B63">
              <w:rPr>
                <w:b/>
                <w:bCs/>
                <w:color w:val="000000"/>
              </w:rPr>
              <w:t xml:space="preserve"> %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E432D6" w:rsidRPr="00FA1B63" w:rsidRDefault="00E432D6" w:rsidP="00861011">
            <w:pPr>
              <w:rPr>
                <w:b/>
                <w:bCs/>
                <w:noProof/>
                <w:color w:val="000000"/>
              </w:rPr>
            </w:pPr>
            <w:r w:rsidRPr="00FA1B63">
              <w:rPr>
                <w:b/>
                <w:bCs/>
                <w:noProof/>
                <w:color w:val="000000"/>
              </w:rPr>
              <w:t>Fréq cum %</w:t>
            </w:r>
          </w:p>
        </w:tc>
      </w:tr>
      <w:tr w:rsidR="00E432D6" w:rsidRPr="00FA1B63" w:rsidTr="008610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1100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1000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1200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02,7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2,7</w:t>
            </w:r>
          </w:p>
        </w:tc>
      </w:tr>
      <w:tr w:rsidR="00E432D6" w:rsidRPr="00FA1B63" w:rsidTr="008610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1250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1200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1300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6,4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9,1</w:t>
            </w:r>
          </w:p>
        </w:tc>
      </w:tr>
      <w:tr w:rsidR="00E432D6" w:rsidRPr="00FA1B63" w:rsidTr="008610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1350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1300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1400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45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11,4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20,5</w:t>
            </w:r>
          </w:p>
        </w:tc>
      </w:tr>
      <w:tr w:rsidR="00E432D6" w:rsidRPr="00FA1B63" w:rsidTr="008610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1450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1400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1500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75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34,1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54,6</w:t>
            </w:r>
          </w:p>
        </w:tc>
      </w:tr>
      <w:tr w:rsidR="00E432D6" w:rsidRPr="00FA1B63" w:rsidTr="008610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1550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1500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1600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80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36,4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91</w:t>
            </w:r>
          </w:p>
        </w:tc>
      </w:tr>
      <w:tr w:rsidR="00E432D6" w:rsidRPr="00FA1B63" w:rsidTr="008610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1650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1600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1700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4,5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95,5</w:t>
            </w:r>
          </w:p>
        </w:tc>
      </w:tr>
      <w:tr w:rsidR="00E432D6" w:rsidRPr="00FA1B63" w:rsidTr="008610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1750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1700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1800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218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3,6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99,1</w:t>
            </w:r>
          </w:p>
        </w:tc>
      </w:tr>
      <w:tr w:rsidR="00E432D6" w:rsidRPr="00FA1B63" w:rsidTr="008610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1950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1800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2100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0,09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32D6" w:rsidRPr="00FA1B63" w:rsidRDefault="00E432D6" w:rsidP="0086101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100</w:t>
            </w:r>
          </w:p>
        </w:tc>
      </w:tr>
    </w:tbl>
    <w:p w:rsidR="00E432D6" w:rsidRPr="00FA1B63" w:rsidRDefault="00E432D6" w:rsidP="00E432D6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b/>
          <w:sz w:val="24"/>
          <w:szCs w:val="24"/>
        </w:rPr>
        <w:t>Médiane :</w:t>
      </w:r>
    </w:p>
    <w:p w:rsidR="00E432D6" w:rsidRPr="00FA1B63" w:rsidRDefault="00E432D6" w:rsidP="00E432D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L’effectif total est </w:t>
      </w:r>
      <w:proofErr w:type="gramStart"/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220,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220+1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=110,5</m:t>
        </m:r>
      </m:oMath>
      <w:r w:rsidRPr="00FA1B63"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</w:p>
    <w:p w:rsidR="00E432D6" w:rsidRPr="00FA1B63" w:rsidRDefault="00E432D6" w:rsidP="00E432D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La médiane sera donc la moyenne entre les valeurs n°110 et n°111 </w:t>
      </w:r>
    </w:p>
    <w:p w:rsidR="00E432D6" w:rsidRPr="00FA1B63" w:rsidRDefault="00E432D6" w:rsidP="00E432D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sz w:val="24"/>
          <w:szCs w:val="24"/>
        </w:rPr>
        <w:t>Ces deux valeurs sont dans la catégorie [1400 </w:t>
      </w:r>
      <w:proofErr w:type="gramStart"/>
      <w:r w:rsidRPr="00FA1B63">
        <w:rPr>
          <w:rFonts w:ascii="Times New Roman" w:eastAsiaTheme="minorEastAsia" w:hAnsi="Times New Roman" w:cs="Times New Roman"/>
          <w:sz w:val="24"/>
          <w:szCs w:val="24"/>
        </w:rPr>
        <w:t>;1500</w:t>
      </w:r>
      <w:proofErr w:type="gramEnd"/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[ donc leur moyenne le sera aussi et donc la médiane est dans la classe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[1400;1500[ </m:t>
        </m:r>
      </m:oMath>
    </w:p>
    <w:p w:rsidR="00E432D6" w:rsidRPr="00FA1B63" w:rsidRDefault="00E432D6" w:rsidP="00E432D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E432D6" w:rsidRPr="00FA1B63" w:rsidRDefault="00E432D6" w:rsidP="00E432D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E432D6" w:rsidRPr="00FA1B63" w:rsidRDefault="00E432D6" w:rsidP="00E432D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E432D6" w:rsidRDefault="00E432D6" w:rsidP="00E432D6">
      <w:pPr>
        <w:pStyle w:val="NoSpacing"/>
      </w:pPr>
    </w:p>
    <w:p w:rsidR="00E432D6" w:rsidRDefault="00E432D6" w:rsidP="00E432D6">
      <w:pPr>
        <w:pStyle w:val="NoSpacing"/>
      </w:pPr>
    </w:p>
    <w:p w:rsidR="00E432D6" w:rsidRDefault="00E432D6" w:rsidP="00E432D6">
      <w:pPr>
        <w:pStyle w:val="NoSpacing"/>
      </w:pPr>
    </w:p>
    <w:p w:rsidR="00465A83" w:rsidRDefault="00465A8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:rsidR="00E432D6" w:rsidRPr="00465A83" w:rsidRDefault="00E432D6" w:rsidP="00465A83">
      <w:pPr>
        <w:pStyle w:val="NoSpacing"/>
        <w:jc w:val="center"/>
        <w:rPr>
          <w:b/>
          <w:sz w:val="36"/>
        </w:rPr>
      </w:pPr>
      <w:r w:rsidRPr="00465A83">
        <w:rPr>
          <w:b/>
          <w:sz w:val="36"/>
        </w:rPr>
        <w:lastRenderedPageBreak/>
        <w:t>Heure 2</w:t>
      </w:r>
    </w:p>
    <w:p w:rsidR="00E432D6" w:rsidRDefault="00E432D6" w:rsidP="00E432D6">
      <w:pPr>
        <w:pStyle w:val="NoSpacing"/>
      </w:pPr>
    </w:p>
    <w:p w:rsidR="00E432D6" w:rsidRDefault="00E432D6" w:rsidP="00E432D6">
      <w:pPr>
        <w:pStyle w:val="NoSpacing"/>
      </w:pPr>
      <w:r>
        <w:t xml:space="preserve">Le polygone d’effectif cumulé croissant </w:t>
      </w:r>
    </w:p>
    <w:p w:rsidR="00E432D6" w:rsidRDefault="00E432D6" w:rsidP="00E432D6">
      <w:pPr>
        <w:pStyle w:val="NoSpacing"/>
      </w:pPr>
    </w:p>
    <w:p w:rsidR="00465A83" w:rsidRDefault="00465A83" w:rsidP="00E432D6">
      <w:pPr>
        <w:pStyle w:val="NoSpacing"/>
      </w:pPr>
      <w:r>
        <w:t xml:space="preserve">Reprenons la série 5 </w:t>
      </w:r>
    </w:p>
    <w:p w:rsidR="00465A83" w:rsidRDefault="00465A83" w:rsidP="00E432D6">
      <w:pPr>
        <w:pStyle w:val="NoSpacing"/>
      </w:pPr>
    </w:p>
    <w:p w:rsidR="00465A83" w:rsidRPr="00465A83" w:rsidRDefault="00465A83" w:rsidP="00465A83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65A83">
        <w:rPr>
          <w:rFonts w:ascii="Times New Roman" w:hAnsi="Times New Roman" w:cs="Times New Roman"/>
          <w:b/>
          <w:sz w:val="24"/>
          <w:szCs w:val="24"/>
        </w:rPr>
        <w:t>Série 5</w:t>
      </w:r>
    </w:p>
    <w:p w:rsidR="00465A83" w:rsidRPr="00FA1B63" w:rsidRDefault="00465A83" w:rsidP="00465A8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23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25"/>
        <w:gridCol w:w="672"/>
        <w:gridCol w:w="207"/>
        <w:gridCol w:w="672"/>
        <w:gridCol w:w="225"/>
        <w:gridCol w:w="960"/>
        <w:gridCol w:w="887"/>
        <w:gridCol w:w="721"/>
        <w:gridCol w:w="710"/>
      </w:tblGrid>
      <w:tr w:rsidR="00465A83" w:rsidRPr="00FA1B63" w:rsidTr="00FA315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465A83" w:rsidRPr="00FA1B63" w:rsidRDefault="00465A83" w:rsidP="00FA3151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milieu de classe</w:t>
            </w:r>
          </w:p>
        </w:tc>
        <w:tc>
          <w:tcPr>
            <w:tcW w:w="19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465A83" w:rsidRPr="00FA1B63" w:rsidRDefault="00465A83" w:rsidP="00FA3151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Durée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465A83" w:rsidRPr="00FA1B63" w:rsidRDefault="00465A83" w:rsidP="00FA3151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effectif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465A83" w:rsidRPr="00FA1B63" w:rsidRDefault="00465A83" w:rsidP="00FA3151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 xml:space="preserve">effectif cumulé 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465A83" w:rsidRPr="00FA1B63" w:rsidRDefault="00465A83" w:rsidP="00FA3151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55365FBC" wp14:editId="220388FD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-139700</wp:posOffset>
                  </wp:positionV>
                  <wp:extent cx="2572385" cy="1859915"/>
                  <wp:effectExtent l="19050" t="0" r="0" b="0"/>
                  <wp:wrapNone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85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FA1B63">
              <w:rPr>
                <w:b/>
                <w:bCs/>
                <w:color w:val="000000"/>
              </w:rPr>
              <w:t>fréq</w:t>
            </w:r>
            <w:proofErr w:type="spellEnd"/>
            <w:r w:rsidRPr="00FA1B63">
              <w:rPr>
                <w:b/>
                <w:bCs/>
                <w:color w:val="000000"/>
              </w:rPr>
              <w:t xml:space="preserve"> %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465A83" w:rsidRPr="00FA1B63" w:rsidRDefault="00465A83" w:rsidP="00FA3151">
            <w:pPr>
              <w:rPr>
                <w:b/>
                <w:bCs/>
                <w:noProof/>
                <w:color w:val="000000"/>
              </w:rPr>
            </w:pPr>
            <w:r w:rsidRPr="00FA1B63">
              <w:rPr>
                <w:b/>
                <w:bCs/>
                <w:noProof/>
                <w:color w:val="000000"/>
              </w:rPr>
              <w:t>Fréq cum %</w:t>
            </w:r>
          </w:p>
        </w:tc>
      </w:tr>
      <w:tr w:rsidR="00465A83" w:rsidRPr="00FA1B63" w:rsidTr="00FA315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1100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1000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1200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02,7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2,7</w:t>
            </w:r>
          </w:p>
        </w:tc>
      </w:tr>
      <w:tr w:rsidR="00465A83" w:rsidRPr="00FA1B63" w:rsidTr="00FA315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1250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1200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1300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6,4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9,1</w:t>
            </w:r>
          </w:p>
        </w:tc>
      </w:tr>
      <w:tr w:rsidR="00465A83" w:rsidRPr="00FA1B63" w:rsidTr="00FA315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1350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1300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1400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45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11,4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20,5</w:t>
            </w:r>
          </w:p>
        </w:tc>
      </w:tr>
      <w:tr w:rsidR="00465A83" w:rsidRPr="00FA1B63" w:rsidTr="00FA315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1450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1400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1500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75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34,1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54,6</w:t>
            </w:r>
          </w:p>
        </w:tc>
      </w:tr>
      <w:tr w:rsidR="00465A83" w:rsidRPr="00FA1B63" w:rsidTr="00FA315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1550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1500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1600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80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36,4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91</w:t>
            </w:r>
          </w:p>
        </w:tc>
      </w:tr>
      <w:tr w:rsidR="00465A83" w:rsidRPr="00FA1B63" w:rsidTr="00FA315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1650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1600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1700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4,5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95,5</w:t>
            </w:r>
          </w:p>
        </w:tc>
      </w:tr>
      <w:tr w:rsidR="00465A83" w:rsidRPr="00FA1B63" w:rsidTr="00FA315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1750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1700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1800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218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3,6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99,1</w:t>
            </w:r>
          </w:p>
        </w:tc>
      </w:tr>
      <w:tr w:rsidR="00465A83" w:rsidRPr="00FA1B63" w:rsidTr="00FA315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1950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1800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;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2100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rPr>
                <w:color w:val="000000"/>
              </w:rPr>
            </w:pPr>
            <w:r w:rsidRPr="00FA1B63">
              <w:rPr>
                <w:color w:val="000000"/>
              </w:rPr>
              <w:t>[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0,09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5A83" w:rsidRPr="00FA1B63" w:rsidRDefault="00465A83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100</w:t>
            </w:r>
          </w:p>
        </w:tc>
      </w:tr>
    </w:tbl>
    <w:p w:rsidR="00465A83" w:rsidRDefault="00465A83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969DC" w:rsidRPr="00FA1B63" w:rsidRDefault="00E969DC" w:rsidP="00E969DC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b/>
          <w:sz w:val="24"/>
          <w:szCs w:val="24"/>
        </w:rPr>
        <w:t>Médiane :</w:t>
      </w:r>
    </w:p>
    <w:p w:rsidR="00E969DC" w:rsidRPr="00FA1B63" w:rsidRDefault="00E969DC" w:rsidP="00E969DC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L’effectif total est </w:t>
      </w:r>
      <w:proofErr w:type="gramStart"/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220,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220+1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=110,5</m:t>
        </m:r>
      </m:oMath>
      <w:r w:rsidRPr="00FA1B63"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</w:p>
    <w:p w:rsidR="00E969DC" w:rsidRPr="00FA1B63" w:rsidRDefault="00E969DC" w:rsidP="00E969DC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La médiane sera donc la moyenne entre les valeurs n°110 et n°111 </w:t>
      </w:r>
    </w:p>
    <w:p w:rsidR="00E969DC" w:rsidRPr="00FA1B63" w:rsidRDefault="00E969DC" w:rsidP="00E969DC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sz w:val="24"/>
          <w:szCs w:val="24"/>
        </w:rPr>
        <w:t>Ces deux valeurs sont dans la catégorie [1400 </w:t>
      </w:r>
      <w:proofErr w:type="gramStart"/>
      <w:r w:rsidRPr="00FA1B63">
        <w:rPr>
          <w:rFonts w:ascii="Times New Roman" w:eastAsiaTheme="minorEastAsia" w:hAnsi="Times New Roman" w:cs="Times New Roman"/>
          <w:sz w:val="24"/>
          <w:szCs w:val="24"/>
        </w:rPr>
        <w:t>;1500</w:t>
      </w:r>
      <w:proofErr w:type="gramEnd"/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[ donc leur moyenne le sera aussi et donc la médiane est dans la classe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[1400;1500[ </m:t>
        </m:r>
      </m:oMath>
    </w:p>
    <w:p w:rsidR="00E969DC" w:rsidRDefault="00E969DC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problème c’est que ça n’est pas spécialement précis comme résultat, on aimerait avoir une approximation, et c’est pour ça qu’on utilise un outil graphique qui nous permettras de la déterminer : le polygone d’effectif ou de fréquence cumulées croissantes  </w:t>
      </w:r>
    </w:p>
    <w:p w:rsidR="00E969DC" w:rsidRDefault="00E969DC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969DC" w:rsidRDefault="00E969DC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65A83" w:rsidRDefault="00465A83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D’après la vidéo pour tracer le polygone d’effectif</w:t>
      </w:r>
      <w:r w:rsidR="00E969D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cumulés </w:t>
      </w:r>
    </w:p>
    <w:p w:rsidR="00465A83" w:rsidRDefault="00465A83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trace sur l’axe des abscisses les durées possibles </w:t>
      </w:r>
    </w:p>
    <w:p w:rsidR="00465A83" w:rsidRDefault="00465A83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Puis sur l’axe des ordonnées on gradue de 0 à l’effectif cumulé maximal (ou de 0 à 100 pour le poly de fréquences cumulées)</w:t>
      </w:r>
    </w:p>
    <w:p w:rsidR="00465A83" w:rsidRDefault="00465A83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Puis chaque ligne du tableau va nous donner un point sur le graphique.</w:t>
      </w:r>
    </w:p>
    <w:p w:rsidR="00465A83" w:rsidRDefault="00465A83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sait que 6 personnes ont une valeur inférieure à 1200, on place donc le point de coordonnées (1200 </w:t>
      </w:r>
      <w:proofErr w:type="gramStart"/>
      <w:r>
        <w:rPr>
          <w:rFonts w:ascii="Times New Roman" w:hAnsi="Times New Roman" w:cs="Times New Roman"/>
          <w:sz w:val="24"/>
          <w:szCs w:val="24"/>
        </w:rPr>
        <w:t>;6</w:t>
      </w:r>
      <w:proofErr w:type="gramEnd"/>
      <w:r>
        <w:rPr>
          <w:rFonts w:ascii="Times New Roman" w:hAnsi="Times New Roman" w:cs="Times New Roman"/>
          <w:sz w:val="24"/>
          <w:szCs w:val="24"/>
        </w:rPr>
        <w:t> )</w:t>
      </w:r>
    </w:p>
    <w:p w:rsidR="00465A83" w:rsidRDefault="00465A83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sait que 14 personnes ont une valeur inférieure à </w:t>
      </w:r>
      <w:r w:rsidR="00E969DC">
        <w:rPr>
          <w:rFonts w:ascii="Times New Roman" w:hAnsi="Times New Roman" w:cs="Times New Roman"/>
          <w:sz w:val="24"/>
          <w:szCs w:val="24"/>
        </w:rPr>
        <w:t>1300, on place donc un point de coordonnées (1300</w:t>
      </w:r>
      <w:r>
        <w:rPr>
          <w:rFonts w:ascii="Times New Roman" w:hAnsi="Times New Roman" w:cs="Times New Roman"/>
          <w:sz w:val="24"/>
          <w:szCs w:val="24"/>
        </w:rPr>
        <w:t>;</w:t>
      </w:r>
      <w:r w:rsidR="00E969DC">
        <w:rPr>
          <w:rFonts w:ascii="Times New Roman" w:hAnsi="Times New Roman" w:cs="Times New Roman"/>
          <w:sz w:val="24"/>
          <w:szCs w:val="24"/>
        </w:rPr>
        <w:t>14)</w:t>
      </w:r>
    </w:p>
    <w:p w:rsidR="00E969DC" w:rsidRDefault="00E969DC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</w:p>
    <w:p w:rsidR="00E969DC" w:rsidRDefault="00E969DC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y aura éventuellement un point en plus, ici par exemple on sait qu’il n’y a pas d’élément dont la valeur est inférieure à 1000, donc l’effectif cumulé associé à 1000 serait 0, on peut placer le points de coordonnées (1000 </w:t>
      </w:r>
      <w:proofErr w:type="gramStart"/>
      <w:r>
        <w:rPr>
          <w:rFonts w:ascii="Times New Roman" w:hAnsi="Times New Roman" w:cs="Times New Roman"/>
          <w:sz w:val="24"/>
          <w:szCs w:val="24"/>
        </w:rPr>
        <w:t>;0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E969DC" w:rsidRDefault="00E969DC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Chaque point est relié à celui qui le précède et à celui qui le suit.</w:t>
      </w:r>
    </w:p>
    <w:p w:rsidR="00E969DC" w:rsidRDefault="00E969DC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65A83" w:rsidRPr="00FA1B63" w:rsidRDefault="00465A83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65A83" w:rsidRPr="00FA1B63" w:rsidRDefault="00465A83" w:rsidP="00465A83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 w:rsidRPr="00FA1B63">
        <w:rPr>
          <w:rFonts w:ascii="Times New Roman" w:hAnsi="Times New Roman" w:cs="Times New Roman"/>
          <w:sz w:val="24"/>
          <w:szCs w:val="24"/>
        </w:rPr>
        <w:t>En traçant la courbe des effectifs cumulés croissants, on peut avoir une approximation de la médiane. Il suffit de chercher la durée telle que l’effectif soit égal à la moitié de l’effectif total. Ici on peut voir que la médiane devrait être d’à peu près 1480, mais ce n’est qu’une approximation (et grossière avec ça, vu l’épaisseur des traits)</w:t>
      </w:r>
    </w:p>
    <w:p w:rsidR="00E969DC" w:rsidRDefault="00E969DC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65A83" w:rsidRPr="00FA1B63" w:rsidRDefault="00E969DC" w:rsidP="00465A8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on avait utilisé un polygone de fréquences cumulées croissantes la droite horizontale aurait été faite à 50%</w:t>
      </w:r>
      <w:r w:rsidR="00465A83" w:rsidRPr="00FA1B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A83" w:rsidRPr="00FA1B63" w:rsidRDefault="00465A83" w:rsidP="00465A83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465A83" w:rsidRPr="00FA1B63" w:rsidRDefault="00465A83" w:rsidP="00465A83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b/>
          <w:sz w:val="24"/>
          <w:szCs w:val="24"/>
        </w:rPr>
        <w:t>Médiane :</w:t>
      </w:r>
    </w:p>
    <w:p w:rsidR="00465A83" w:rsidRPr="00FA1B63" w:rsidRDefault="00465A83" w:rsidP="00465A83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L’effectif total est </w:t>
      </w:r>
      <w:proofErr w:type="gramStart"/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220,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220+1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=110,5</m:t>
        </m:r>
      </m:oMath>
      <w:r w:rsidRPr="00FA1B63"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</w:p>
    <w:p w:rsidR="00465A83" w:rsidRPr="00FA1B63" w:rsidRDefault="00465A83" w:rsidP="00465A83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La médiane sera donc la moyenne entre les valeurs n°110 et n°111 </w:t>
      </w:r>
    </w:p>
    <w:p w:rsidR="00465A83" w:rsidRPr="00FA1B63" w:rsidRDefault="00465A83" w:rsidP="00465A83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sz w:val="24"/>
          <w:szCs w:val="24"/>
        </w:rPr>
        <w:t>Ces deux valeurs sont dans la catégorie [1400 </w:t>
      </w:r>
      <w:proofErr w:type="gramStart"/>
      <w:r w:rsidRPr="00FA1B63">
        <w:rPr>
          <w:rFonts w:ascii="Times New Roman" w:eastAsiaTheme="minorEastAsia" w:hAnsi="Times New Roman" w:cs="Times New Roman"/>
          <w:sz w:val="24"/>
          <w:szCs w:val="24"/>
        </w:rPr>
        <w:t>;1500</w:t>
      </w:r>
      <w:proofErr w:type="gramEnd"/>
      <w:r w:rsidRPr="00FA1B63">
        <w:rPr>
          <w:rFonts w:ascii="Times New Roman" w:eastAsiaTheme="minorEastAsia" w:hAnsi="Times New Roman" w:cs="Times New Roman"/>
          <w:sz w:val="24"/>
          <w:szCs w:val="24"/>
        </w:rPr>
        <w:t xml:space="preserve">[ donc leur moyenne le sera aussi et donc la médiane est dans la classe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[1400;1500[ </m:t>
        </m:r>
      </m:oMath>
    </w:p>
    <w:p w:rsidR="00465A83" w:rsidRDefault="00465A83" w:rsidP="00E432D6">
      <w:pPr>
        <w:pStyle w:val="NoSpacing"/>
      </w:pPr>
    </w:p>
    <w:p w:rsidR="00E969DC" w:rsidRDefault="00E969DC" w:rsidP="00E432D6">
      <w:pPr>
        <w:pStyle w:val="NoSpacing"/>
      </w:pPr>
      <w:r>
        <w:t>Application :</w:t>
      </w:r>
    </w:p>
    <w:p w:rsidR="009E7D2D" w:rsidRDefault="009E7D2D" w:rsidP="00E432D6">
      <w:pPr>
        <w:pStyle w:val="NoSpacing"/>
      </w:pPr>
      <w:r>
        <w:t>Donner la classe médiane puis à l’aide d’un polygone de fréquences cumulées donner une approximation de la médiane de la série statistique suivante :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1"/>
        <w:gridCol w:w="768"/>
        <w:gridCol w:w="768"/>
        <w:gridCol w:w="768"/>
        <w:gridCol w:w="768"/>
        <w:gridCol w:w="768"/>
      </w:tblGrid>
      <w:tr w:rsidR="009E7D2D" w:rsidRPr="00CA3A64" w:rsidTr="00FA3151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E7D2D" w:rsidRPr="00CA3A64" w:rsidRDefault="009E7D2D" w:rsidP="00FA3151">
            <w:pPr>
              <w:rPr>
                <w:rFonts w:ascii="Calibri" w:hAnsi="Calibri"/>
                <w:b/>
                <w:bCs/>
                <w:color w:val="000000"/>
              </w:rPr>
            </w:pPr>
            <w:r w:rsidRPr="00CA3A64">
              <w:rPr>
                <w:rFonts w:ascii="Calibri" w:hAnsi="Calibri"/>
                <w:b/>
                <w:bCs/>
                <w:color w:val="000000"/>
              </w:rPr>
              <w:t>taille (cm)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E7D2D" w:rsidRPr="00CA3A64" w:rsidRDefault="009E7D2D" w:rsidP="009E7D2D">
            <w:pPr>
              <w:rPr>
                <w:rFonts w:ascii="Calibri" w:hAnsi="Calibri"/>
                <w:color w:val="000000"/>
                <w:sz w:val="16"/>
              </w:rPr>
            </w:pPr>
            <w:r w:rsidRPr="00CA3A64">
              <w:rPr>
                <w:rFonts w:ascii="Calibri" w:hAnsi="Calibri"/>
                <w:color w:val="000000"/>
                <w:sz w:val="16"/>
              </w:rPr>
              <w:t>[150;160[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E7D2D" w:rsidRPr="00CA3A64" w:rsidRDefault="009E7D2D" w:rsidP="009E7D2D">
            <w:pPr>
              <w:rPr>
                <w:rFonts w:ascii="Calibri" w:hAnsi="Calibri"/>
                <w:color w:val="000000"/>
                <w:sz w:val="16"/>
              </w:rPr>
            </w:pPr>
            <w:r w:rsidRPr="00CA3A64">
              <w:rPr>
                <w:rFonts w:ascii="Calibri" w:hAnsi="Calibri"/>
                <w:color w:val="000000"/>
                <w:sz w:val="16"/>
              </w:rPr>
              <w:t>[160;170[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E7D2D" w:rsidRPr="00CA3A64" w:rsidRDefault="009E7D2D" w:rsidP="009E7D2D">
            <w:pPr>
              <w:rPr>
                <w:rFonts w:ascii="Calibri" w:hAnsi="Calibri"/>
                <w:color w:val="000000"/>
                <w:sz w:val="16"/>
              </w:rPr>
            </w:pPr>
            <w:r w:rsidRPr="00CA3A64">
              <w:rPr>
                <w:rFonts w:ascii="Calibri" w:hAnsi="Calibri"/>
                <w:color w:val="000000"/>
                <w:sz w:val="16"/>
              </w:rPr>
              <w:t>[170;175[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E7D2D" w:rsidRPr="00CA3A64" w:rsidRDefault="009E7D2D" w:rsidP="009E7D2D">
            <w:pPr>
              <w:rPr>
                <w:rFonts w:ascii="Calibri" w:hAnsi="Calibri"/>
                <w:color w:val="000000"/>
                <w:sz w:val="16"/>
              </w:rPr>
            </w:pPr>
            <w:r w:rsidRPr="00CA3A64">
              <w:rPr>
                <w:rFonts w:ascii="Calibri" w:hAnsi="Calibri"/>
                <w:color w:val="000000"/>
                <w:sz w:val="16"/>
              </w:rPr>
              <w:t>[175;180[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E7D2D" w:rsidRPr="00CA3A64" w:rsidRDefault="009E7D2D" w:rsidP="009E7D2D">
            <w:pPr>
              <w:rPr>
                <w:rFonts w:ascii="Calibri" w:hAnsi="Calibri"/>
                <w:color w:val="000000"/>
                <w:sz w:val="16"/>
              </w:rPr>
            </w:pPr>
            <w:r w:rsidRPr="00CA3A64">
              <w:rPr>
                <w:rFonts w:ascii="Calibri" w:hAnsi="Calibri"/>
                <w:color w:val="000000"/>
                <w:sz w:val="16"/>
              </w:rPr>
              <w:t>[180;200[</w:t>
            </w:r>
          </w:p>
        </w:tc>
      </w:tr>
      <w:tr w:rsidR="009E7D2D" w:rsidRPr="00CA3A64" w:rsidTr="00FA315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E7D2D" w:rsidRPr="00CA3A64" w:rsidRDefault="009E7D2D" w:rsidP="009E7D2D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Effectif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8</w:t>
            </w:r>
          </w:p>
        </w:tc>
      </w:tr>
      <w:tr w:rsidR="009E7D2D" w:rsidRPr="00CA3A64" w:rsidTr="009E7D2D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E7D2D" w:rsidRPr="00CA3A64" w:rsidRDefault="009E7D2D" w:rsidP="00FA3151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Effectif</w:t>
            </w:r>
            <w:r w:rsidRPr="00CA3A64">
              <w:rPr>
                <w:rFonts w:ascii="Calibri" w:hAnsi="Calibri"/>
                <w:b/>
                <w:bCs/>
                <w:color w:val="000000"/>
              </w:rPr>
              <w:t xml:space="preserve"> cumulées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9E7D2D" w:rsidRPr="00CA3A64" w:rsidTr="009E7D2D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E7D2D" w:rsidRPr="00CA3A64" w:rsidRDefault="009E7D2D" w:rsidP="00FA3151">
            <w:pPr>
              <w:rPr>
                <w:rFonts w:ascii="Calibri" w:hAnsi="Calibri"/>
                <w:b/>
                <w:bCs/>
                <w:color w:val="000000"/>
              </w:rPr>
            </w:pPr>
            <w:r w:rsidRPr="00CA3A64">
              <w:rPr>
                <w:rFonts w:ascii="Calibri" w:hAnsi="Calibri"/>
                <w:b/>
                <w:bCs/>
                <w:color w:val="000000"/>
              </w:rPr>
              <w:t>fréquences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9E7D2D" w:rsidRPr="00CA3A64" w:rsidTr="009E7D2D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E7D2D" w:rsidRPr="00CA3A64" w:rsidRDefault="009E7D2D" w:rsidP="00FA3151">
            <w:pPr>
              <w:rPr>
                <w:rFonts w:ascii="Calibri" w:hAnsi="Calibri"/>
                <w:b/>
                <w:bCs/>
                <w:color w:val="000000"/>
              </w:rPr>
            </w:pPr>
            <w:r w:rsidRPr="00CA3A64">
              <w:rPr>
                <w:rFonts w:ascii="Calibri" w:hAnsi="Calibri"/>
                <w:b/>
                <w:bCs/>
                <w:color w:val="000000"/>
              </w:rPr>
              <w:t>fréquences cumulées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</w:tbl>
    <w:p w:rsidR="00E969DC" w:rsidRDefault="00E969DC" w:rsidP="00E432D6">
      <w:pPr>
        <w:pStyle w:val="NoSpacing"/>
      </w:pPr>
    </w:p>
    <w:p w:rsidR="00E969DC" w:rsidRDefault="00B55B42" w:rsidP="00E432D6">
      <w:pPr>
        <w:pStyle w:val="NoSpacing"/>
      </w:pPr>
      <w:r>
        <w:t>Traçage du polygone d’effectif cumulé croissant</w:t>
      </w:r>
    </w:p>
    <w:p w:rsidR="003C7894" w:rsidRDefault="003C7894" w:rsidP="00E432D6">
      <w:pPr>
        <w:pStyle w:val="NoSpacing"/>
      </w:pPr>
      <w:r>
        <w:t>(150 </w:t>
      </w:r>
      <w:proofErr w:type="gramStart"/>
      <w:r>
        <w:t>;0</w:t>
      </w:r>
      <w:proofErr w:type="gramEnd"/>
      <w:r>
        <w:t>) (160 </w:t>
      </w:r>
      <w:proofErr w:type="gramStart"/>
      <w:r>
        <w:t>;4</w:t>
      </w:r>
      <w:proofErr w:type="gramEnd"/>
      <w:r>
        <w:t>) (170 </w:t>
      </w:r>
      <w:proofErr w:type="gramStart"/>
      <w:r>
        <w:t>;28</w:t>
      </w:r>
      <w:proofErr w:type="gramEnd"/>
      <w:r>
        <w:t>) (175 </w:t>
      </w:r>
      <w:proofErr w:type="gramStart"/>
      <w:r>
        <w:t>;41</w:t>
      </w:r>
      <w:proofErr w:type="gramEnd"/>
      <w:r>
        <w:t xml:space="preserve">) </w:t>
      </w:r>
    </w:p>
    <w:p w:rsidR="003C7894" w:rsidRDefault="00B55B42" w:rsidP="00E432D6">
      <w:pPr>
        <w:pStyle w:val="NoSpacing"/>
      </w:pPr>
      <w:r>
        <w:rPr>
          <w:noProof/>
          <w:lang w:eastAsia="fr-FR"/>
        </w:rPr>
        <w:drawing>
          <wp:inline distT="0" distB="0" distL="0" distR="0">
            <wp:extent cx="6648450" cy="36023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894" w:rsidRDefault="00B55B42" w:rsidP="00E432D6">
      <w:pPr>
        <w:pStyle w:val="NoSpacing"/>
        <w:rPr>
          <w:rFonts w:eastAsiaTheme="minorEastAsia"/>
        </w:rPr>
      </w:pPr>
      <w:r>
        <w:t xml:space="preserve">Pour déterminer la médiane je trace l’horizontale d’équation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autrement dit </w:t>
      </w:r>
      <m:oMath>
        <m:r>
          <w:rPr>
            <w:rFonts w:ascii="Cambria Math" w:eastAsiaTheme="minorEastAsia" w:hAnsi="Cambria Math"/>
          </w:rPr>
          <m:t>y=31,5</m:t>
        </m:r>
      </m:oMath>
    </w:p>
    <w:p w:rsidR="00B55B42" w:rsidRDefault="00B55B42" w:rsidP="00E432D6">
      <w:pPr>
        <w:pStyle w:val="NoSpacing"/>
        <w:rPr>
          <w:rFonts w:eastAsiaTheme="minorEastAsia"/>
        </w:rPr>
      </w:pPr>
      <w:r>
        <w:rPr>
          <w:rFonts w:eastAsiaTheme="minorEastAsia"/>
        </w:rPr>
        <w:t>Elle coupe le polygone en un point dont l’abscisse vaut approximativement 171,4</w:t>
      </w:r>
    </w:p>
    <w:p w:rsidR="00B55B42" w:rsidRDefault="00B55B42" w:rsidP="00E432D6">
      <w:pPr>
        <w:pStyle w:val="NoSpacing"/>
        <w:rPr>
          <w:rFonts w:eastAsiaTheme="minorEastAsia"/>
        </w:rPr>
      </w:pPr>
      <w:r>
        <w:rPr>
          <w:rFonts w:eastAsiaTheme="minorEastAsia"/>
        </w:rPr>
        <w:t>La médiane vaudra donc approximativement 171,4</w:t>
      </w:r>
    </w:p>
    <w:p w:rsidR="00B55B42" w:rsidRDefault="00B55B42" w:rsidP="00E432D6">
      <w:pPr>
        <w:pStyle w:val="NoSpacing"/>
      </w:pPr>
    </w:p>
    <w:p w:rsidR="00E969DC" w:rsidRDefault="00E969DC" w:rsidP="00E432D6">
      <w:pPr>
        <w:pStyle w:val="NoSpacing"/>
      </w:pPr>
    </w:p>
    <w:p w:rsidR="00E969DC" w:rsidRPr="009E7D2D" w:rsidRDefault="00E969DC" w:rsidP="00E969DC">
      <w:pPr>
        <w:pStyle w:val="NoSpacing"/>
      </w:pPr>
      <w:r>
        <w:t>Correction</w:t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729BA22" wp14:editId="16D6A4CA">
            <wp:simplePos x="0" y="0"/>
            <wp:positionH relativeFrom="column">
              <wp:posOffset>3672840</wp:posOffset>
            </wp:positionH>
            <wp:positionV relativeFrom="paragraph">
              <wp:posOffset>92075</wp:posOffset>
            </wp:positionV>
            <wp:extent cx="3051175" cy="29260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1"/>
        <w:gridCol w:w="476"/>
        <w:gridCol w:w="565"/>
        <w:gridCol w:w="565"/>
        <w:gridCol w:w="565"/>
        <w:gridCol w:w="565"/>
      </w:tblGrid>
      <w:tr w:rsidR="00E969DC" w:rsidRPr="00CA3A64" w:rsidTr="00FA3151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969DC" w:rsidRPr="00CA3A64" w:rsidRDefault="00E969DC" w:rsidP="00FA3151">
            <w:pPr>
              <w:rPr>
                <w:rFonts w:ascii="Calibri" w:hAnsi="Calibri"/>
                <w:b/>
                <w:bCs/>
                <w:color w:val="000000"/>
              </w:rPr>
            </w:pPr>
            <w:r w:rsidRPr="00CA3A64">
              <w:rPr>
                <w:rFonts w:ascii="Calibri" w:hAnsi="Calibri"/>
                <w:b/>
                <w:bCs/>
                <w:color w:val="000000"/>
              </w:rPr>
              <w:t>taille (cm)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969DC" w:rsidRDefault="00E969DC" w:rsidP="00FA3151">
            <w:pPr>
              <w:rPr>
                <w:rFonts w:ascii="Calibri" w:hAnsi="Calibri"/>
                <w:color w:val="000000"/>
                <w:sz w:val="16"/>
              </w:rPr>
            </w:pPr>
            <w:r w:rsidRPr="00CA3A64">
              <w:rPr>
                <w:rFonts w:ascii="Calibri" w:hAnsi="Calibri"/>
                <w:color w:val="000000"/>
                <w:sz w:val="16"/>
              </w:rPr>
              <w:t>[150;</w:t>
            </w:r>
          </w:p>
          <w:p w:rsidR="00E969DC" w:rsidRPr="00CA3A64" w:rsidRDefault="00E969DC" w:rsidP="00FA3151">
            <w:pPr>
              <w:rPr>
                <w:rFonts w:ascii="Calibri" w:hAnsi="Calibri"/>
                <w:color w:val="000000"/>
                <w:sz w:val="16"/>
              </w:rPr>
            </w:pPr>
            <w:r w:rsidRPr="00CA3A64">
              <w:rPr>
                <w:rFonts w:ascii="Calibri" w:hAnsi="Calibri"/>
                <w:color w:val="000000"/>
                <w:sz w:val="16"/>
              </w:rPr>
              <w:t>160[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969DC" w:rsidRDefault="00E969DC" w:rsidP="00FA3151">
            <w:pPr>
              <w:rPr>
                <w:rFonts w:ascii="Calibri" w:hAnsi="Calibri"/>
                <w:color w:val="000000"/>
                <w:sz w:val="16"/>
              </w:rPr>
            </w:pPr>
            <w:r w:rsidRPr="00CA3A64">
              <w:rPr>
                <w:rFonts w:ascii="Calibri" w:hAnsi="Calibri"/>
                <w:color w:val="000000"/>
                <w:sz w:val="16"/>
              </w:rPr>
              <w:t>[160;</w:t>
            </w:r>
          </w:p>
          <w:p w:rsidR="00E969DC" w:rsidRPr="00CA3A64" w:rsidRDefault="00E969DC" w:rsidP="00FA3151">
            <w:pPr>
              <w:rPr>
                <w:rFonts w:ascii="Calibri" w:hAnsi="Calibri"/>
                <w:color w:val="000000"/>
                <w:sz w:val="16"/>
              </w:rPr>
            </w:pPr>
            <w:r w:rsidRPr="00CA3A64">
              <w:rPr>
                <w:rFonts w:ascii="Calibri" w:hAnsi="Calibri"/>
                <w:color w:val="000000"/>
                <w:sz w:val="16"/>
              </w:rPr>
              <w:t>170[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969DC" w:rsidRDefault="00E969DC" w:rsidP="00FA3151">
            <w:pPr>
              <w:rPr>
                <w:rFonts w:ascii="Calibri" w:hAnsi="Calibri"/>
                <w:color w:val="000000"/>
                <w:sz w:val="16"/>
              </w:rPr>
            </w:pPr>
            <w:r w:rsidRPr="00CA3A64">
              <w:rPr>
                <w:rFonts w:ascii="Calibri" w:hAnsi="Calibri"/>
                <w:color w:val="000000"/>
                <w:sz w:val="16"/>
              </w:rPr>
              <w:t>[170;</w:t>
            </w:r>
          </w:p>
          <w:p w:rsidR="00E969DC" w:rsidRPr="00CA3A64" w:rsidRDefault="00E969DC" w:rsidP="00FA3151">
            <w:pPr>
              <w:rPr>
                <w:rFonts w:ascii="Calibri" w:hAnsi="Calibri"/>
                <w:color w:val="000000"/>
                <w:sz w:val="16"/>
              </w:rPr>
            </w:pPr>
            <w:r w:rsidRPr="00CA3A64">
              <w:rPr>
                <w:rFonts w:ascii="Calibri" w:hAnsi="Calibri"/>
                <w:color w:val="000000"/>
                <w:sz w:val="16"/>
              </w:rPr>
              <w:t>175[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969DC" w:rsidRDefault="00E969DC" w:rsidP="00FA3151">
            <w:pPr>
              <w:rPr>
                <w:rFonts w:ascii="Calibri" w:hAnsi="Calibri"/>
                <w:color w:val="000000"/>
                <w:sz w:val="16"/>
              </w:rPr>
            </w:pPr>
            <w:r w:rsidRPr="00CA3A64">
              <w:rPr>
                <w:rFonts w:ascii="Calibri" w:hAnsi="Calibri"/>
                <w:color w:val="000000"/>
                <w:sz w:val="16"/>
              </w:rPr>
              <w:t>[175;</w:t>
            </w:r>
          </w:p>
          <w:p w:rsidR="00E969DC" w:rsidRPr="00CA3A64" w:rsidRDefault="00E969DC" w:rsidP="00FA3151">
            <w:pPr>
              <w:rPr>
                <w:rFonts w:ascii="Calibri" w:hAnsi="Calibri"/>
                <w:color w:val="000000"/>
                <w:sz w:val="16"/>
              </w:rPr>
            </w:pPr>
            <w:r w:rsidRPr="00CA3A64">
              <w:rPr>
                <w:rFonts w:ascii="Calibri" w:hAnsi="Calibri"/>
                <w:color w:val="000000"/>
                <w:sz w:val="16"/>
              </w:rPr>
              <w:t>180[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969DC" w:rsidRDefault="00E969DC" w:rsidP="00FA3151">
            <w:pPr>
              <w:rPr>
                <w:rFonts w:ascii="Calibri" w:hAnsi="Calibri"/>
                <w:color w:val="000000"/>
                <w:sz w:val="16"/>
              </w:rPr>
            </w:pPr>
            <w:r w:rsidRPr="00CA3A64">
              <w:rPr>
                <w:rFonts w:ascii="Calibri" w:hAnsi="Calibri"/>
                <w:color w:val="000000"/>
                <w:sz w:val="16"/>
              </w:rPr>
              <w:t>[180;</w:t>
            </w:r>
          </w:p>
          <w:p w:rsidR="00E969DC" w:rsidRPr="00CA3A64" w:rsidRDefault="00E969DC" w:rsidP="00FA3151">
            <w:pPr>
              <w:rPr>
                <w:rFonts w:ascii="Calibri" w:hAnsi="Calibri"/>
                <w:color w:val="000000"/>
                <w:sz w:val="16"/>
              </w:rPr>
            </w:pPr>
            <w:r w:rsidRPr="00CA3A64">
              <w:rPr>
                <w:rFonts w:ascii="Calibri" w:hAnsi="Calibri"/>
                <w:color w:val="000000"/>
                <w:sz w:val="16"/>
              </w:rPr>
              <w:t>200[</w:t>
            </w:r>
          </w:p>
        </w:tc>
      </w:tr>
      <w:tr w:rsidR="009E7D2D" w:rsidRPr="00CA3A64" w:rsidTr="00FA315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E7D2D" w:rsidRPr="00CA3A64" w:rsidRDefault="009E7D2D" w:rsidP="00FA3151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Effectif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8</w:t>
            </w:r>
          </w:p>
        </w:tc>
      </w:tr>
      <w:tr w:rsidR="009E7D2D" w:rsidRPr="00CA3A64" w:rsidTr="00FA315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E7D2D" w:rsidRPr="00CA3A64" w:rsidRDefault="009E7D2D" w:rsidP="00FA3151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Effectif</w:t>
            </w:r>
            <w:r w:rsidRPr="00CA3A64">
              <w:rPr>
                <w:rFonts w:ascii="Calibri" w:hAnsi="Calibri"/>
                <w:b/>
                <w:bCs/>
                <w:color w:val="000000"/>
              </w:rPr>
              <w:t xml:space="preserve"> cumulées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CA3A64" w:rsidRDefault="009E7D2D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63</w:t>
            </w:r>
          </w:p>
        </w:tc>
      </w:tr>
      <w:tr w:rsidR="00E969DC" w:rsidRPr="00CA3A64" w:rsidTr="00FA315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969DC" w:rsidRPr="00CA3A64" w:rsidRDefault="00E969DC" w:rsidP="00FA3151">
            <w:pPr>
              <w:rPr>
                <w:rFonts w:ascii="Calibri" w:hAnsi="Calibri"/>
                <w:b/>
                <w:bCs/>
                <w:color w:val="000000"/>
              </w:rPr>
            </w:pPr>
            <w:r w:rsidRPr="00CA3A64">
              <w:rPr>
                <w:rFonts w:ascii="Calibri" w:hAnsi="Calibri"/>
                <w:b/>
                <w:bCs/>
                <w:color w:val="000000"/>
              </w:rPr>
              <w:t>fréquences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DC" w:rsidRPr="00CA3A64" w:rsidRDefault="00E969DC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6,</w:t>
            </w: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DC" w:rsidRPr="00CA3A64" w:rsidRDefault="00E969DC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38,</w:t>
            </w: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DC" w:rsidRPr="00CA3A64" w:rsidRDefault="00E969DC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20,6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DC" w:rsidRPr="00CA3A64" w:rsidRDefault="00E969DC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22,2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DC" w:rsidRPr="00CA3A64" w:rsidRDefault="00E969DC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12,</w:t>
            </w:r>
            <w:r>
              <w:rPr>
                <w:rFonts w:ascii="Calibri" w:hAnsi="Calibri"/>
                <w:color w:val="000000"/>
              </w:rPr>
              <w:t>7</w:t>
            </w:r>
          </w:p>
        </w:tc>
      </w:tr>
      <w:tr w:rsidR="00E969DC" w:rsidRPr="00CA3A64" w:rsidTr="00FA315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969DC" w:rsidRPr="00CA3A64" w:rsidRDefault="00E969DC" w:rsidP="00FA3151">
            <w:pPr>
              <w:rPr>
                <w:rFonts w:ascii="Calibri" w:hAnsi="Calibri"/>
                <w:b/>
                <w:bCs/>
                <w:color w:val="000000"/>
              </w:rPr>
            </w:pPr>
            <w:r w:rsidRPr="00CA3A64">
              <w:rPr>
                <w:rFonts w:ascii="Calibri" w:hAnsi="Calibri"/>
                <w:b/>
                <w:bCs/>
                <w:color w:val="000000"/>
              </w:rPr>
              <w:t>fréquences cumulées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DC" w:rsidRPr="00CA3A64" w:rsidRDefault="00E969DC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6,</w:t>
            </w: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DC" w:rsidRPr="00CA3A64" w:rsidRDefault="00E969DC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44,4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DC" w:rsidRPr="00CA3A64" w:rsidRDefault="00E969DC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65,</w:t>
            </w: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DC" w:rsidRPr="00CA3A64" w:rsidRDefault="00E969DC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87,3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DC" w:rsidRPr="00CA3A64" w:rsidRDefault="00E969DC" w:rsidP="00FA3151">
            <w:pPr>
              <w:jc w:val="right"/>
              <w:rPr>
                <w:rFonts w:ascii="Calibri" w:hAnsi="Calibri"/>
                <w:color w:val="000000"/>
              </w:rPr>
            </w:pPr>
            <w:r w:rsidRPr="00CA3A64">
              <w:rPr>
                <w:rFonts w:ascii="Calibri" w:hAnsi="Calibri"/>
                <w:color w:val="000000"/>
              </w:rPr>
              <w:t>100</w:t>
            </w:r>
          </w:p>
        </w:tc>
      </w:tr>
    </w:tbl>
    <w:p w:rsidR="00E969DC" w:rsidRDefault="00E969DC" w:rsidP="00E969DC">
      <w:pPr>
        <w:pStyle w:val="NoSpacing"/>
      </w:pPr>
    </w:p>
    <w:p w:rsidR="00E969DC" w:rsidRDefault="00E969DC" w:rsidP="00E969DC">
      <w:pPr>
        <w:pStyle w:val="NoSpacing"/>
        <w:rPr>
          <w:rFonts w:eastAsiaTheme="minorEastAsia"/>
        </w:rPr>
      </w:pPr>
      <w:r>
        <w:t xml:space="preserve">a) Pour trouver la médiane je peux assimiler chaque demi carreau à un individu et donc en considérant qu’il y a en tout 63 individus, la classe du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63+1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=32</m:t>
        </m:r>
      </m:oMath>
      <w:r>
        <w:rPr>
          <w:rFonts w:eastAsiaTheme="minorEastAsia"/>
        </w:rPr>
        <w:t xml:space="preserve"> sera la classe médiane. Ici le 32</w:t>
      </w:r>
      <w:r w:rsidRPr="00CA3A64">
        <w:rPr>
          <w:rFonts w:eastAsiaTheme="minorEastAsia"/>
          <w:vertAlign w:val="superscript"/>
        </w:rPr>
        <w:t>ème</w:t>
      </w:r>
      <w:r>
        <w:rPr>
          <w:rFonts w:eastAsiaTheme="minorEastAsia"/>
        </w:rPr>
        <w:t xml:space="preserve"> demi carreau est dans la classe </w:t>
      </w:r>
      <m:oMath>
        <m:r>
          <w:rPr>
            <w:rFonts w:ascii="Cambria Math" w:eastAsiaTheme="minorEastAsia" w:hAnsi="Cambria Math"/>
          </w:rPr>
          <m:t>[170;175[</m:t>
        </m:r>
      </m:oMath>
      <w:r>
        <w:rPr>
          <w:rFonts w:eastAsiaTheme="minorEastAsia"/>
        </w:rPr>
        <w:t xml:space="preserve"> ça sera donc la classe médiane.</w:t>
      </w:r>
    </w:p>
    <w:p w:rsidR="00E969DC" w:rsidRDefault="00E969DC" w:rsidP="00E969DC">
      <w:pPr>
        <w:pStyle w:val="NoSpacing"/>
      </w:pPr>
      <w:r>
        <w:lastRenderedPageBreak/>
        <w:t xml:space="preserve"> b) pour trouver une approximation de la médiane je vais utiliser un polygone de fréquences cumulées croissantes, et l’on trouve une médiane d’environ 171,5</w:t>
      </w:r>
    </w:p>
    <w:p w:rsidR="00E969DC" w:rsidRDefault="00E969DC" w:rsidP="00E432D6">
      <w:pPr>
        <w:pStyle w:val="NoSpacing"/>
      </w:pPr>
    </w:p>
    <w:p w:rsidR="009E7D2D" w:rsidRDefault="009E7D2D" w:rsidP="00E432D6">
      <w:pPr>
        <w:pStyle w:val="NoSpacing"/>
      </w:pPr>
    </w:p>
    <w:p w:rsidR="009E7D2D" w:rsidRDefault="009E7D2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:rsidR="009E7D2D" w:rsidRDefault="009E7D2D" w:rsidP="00E432D6">
      <w:pPr>
        <w:pStyle w:val="NoSpacing"/>
      </w:pPr>
      <w:r>
        <w:lastRenderedPageBreak/>
        <w:t>Heure 3</w:t>
      </w:r>
    </w:p>
    <w:p w:rsidR="009E7D2D" w:rsidRPr="008F76E8" w:rsidRDefault="009E7D2D" w:rsidP="009E7D2D">
      <w:pPr>
        <w:rPr>
          <w:rFonts w:ascii="Arial" w:hAnsi="Arial" w:cs="Arial"/>
          <w:color w:val="FF0000"/>
        </w:rPr>
      </w:pPr>
    </w:p>
    <w:p w:rsidR="009E7D2D" w:rsidRPr="00CA2896" w:rsidRDefault="009E7D2D" w:rsidP="009E7D2D">
      <w:pPr>
        <w:numPr>
          <w:ilvl w:val="0"/>
          <w:numId w:val="1"/>
        </w:numPr>
        <w:ind w:left="567" w:hanging="567"/>
        <w:rPr>
          <w:rFonts w:ascii="Arial" w:hAnsi="Arial" w:cs="Arial"/>
          <w:color w:val="FF0000"/>
          <w:sz w:val="32"/>
          <w:u w:val="single"/>
        </w:rPr>
      </w:pPr>
      <w:r>
        <w:rPr>
          <w:rFonts w:ascii="Arial" w:hAnsi="Arial" w:cs="Arial"/>
          <w:color w:val="FF0000"/>
          <w:sz w:val="32"/>
          <w:u w:val="single"/>
        </w:rPr>
        <w:t>Caractéristiques</w:t>
      </w:r>
      <w:r w:rsidRPr="00B564DF">
        <w:rPr>
          <w:rFonts w:ascii="Arial" w:hAnsi="Arial" w:cs="Arial"/>
          <w:color w:val="FF0000"/>
          <w:sz w:val="32"/>
          <w:u w:val="single"/>
        </w:rPr>
        <w:t xml:space="preserve"> de </w:t>
      </w:r>
      <w:r>
        <w:rPr>
          <w:rFonts w:ascii="Arial" w:hAnsi="Arial" w:cs="Arial"/>
          <w:color w:val="FF0000"/>
          <w:sz w:val="32"/>
          <w:u w:val="single"/>
        </w:rPr>
        <w:t>dispersion</w:t>
      </w:r>
      <w:r w:rsidRPr="00B564DF">
        <w:rPr>
          <w:rFonts w:ascii="Arial" w:hAnsi="Arial" w:cs="Arial"/>
          <w:color w:val="FF0000"/>
          <w:sz w:val="32"/>
          <w:u w:val="single"/>
        </w:rPr>
        <w:t xml:space="preserve"> d’une série statistique</w:t>
      </w:r>
    </w:p>
    <w:p w:rsidR="009E7D2D" w:rsidRPr="00B564DF" w:rsidRDefault="009E7D2D" w:rsidP="009E7D2D">
      <w:pPr>
        <w:numPr>
          <w:ilvl w:val="0"/>
          <w:numId w:val="2"/>
        </w:numPr>
        <w:tabs>
          <w:tab w:val="left" w:pos="1276"/>
        </w:tabs>
        <w:ind w:left="1276" w:hanging="425"/>
        <w:rPr>
          <w:rFonts w:ascii="Arial" w:hAnsi="Arial" w:cs="Arial"/>
          <w:color w:val="000000"/>
          <w:u w:val="single"/>
        </w:rPr>
      </w:pPr>
      <w:r w:rsidRPr="00B564DF">
        <w:rPr>
          <w:rFonts w:ascii="Arial" w:hAnsi="Arial" w:cs="Arial"/>
          <w:color w:val="000000"/>
          <w:u w:val="single"/>
        </w:rPr>
        <w:t>Étendue</w:t>
      </w:r>
      <w:r>
        <w:rPr>
          <w:rFonts w:ascii="Arial" w:hAnsi="Arial" w:cs="Arial"/>
          <w:color w:val="000000"/>
          <w:u w:val="single"/>
        </w:rPr>
        <w:t xml:space="preserve"> (Rappel)</w:t>
      </w:r>
    </w:p>
    <w:p w:rsidR="009E7D2D" w:rsidRDefault="009E7D2D" w:rsidP="009E7D2D">
      <w:pPr>
        <w:rPr>
          <w:rFonts w:ascii="Arial" w:hAnsi="Arial"/>
        </w:rPr>
      </w:pPr>
    </w:p>
    <w:p w:rsidR="009E7D2D" w:rsidRPr="00692399" w:rsidRDefault="009E7D2D" w:rsidP="009E7D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u w:val="single"/>
        </w:rPr>
      </w:pPr>
      <w:r w:rsidRPr="00C8783D">
        <w:rPr>
          <w:rFonts w:ascii="Arial" w:hAnsi="Arial"/>
          <w:color w:val="FF0000"/>
          <w:u w:val="single"/>
        </w:rPr>
        <w:t>Définition :</w:t>
      </w:r>
      <w:r w:rsidRPr="003D55D8">
        <w:rPr>
          <w:rFonts w:ascii="Arial" w:hAnsi="Arial"/>
          <w:color w:val="FF0000"/>
        </w:rPr>
        <w:t xml:space="preserve"> </w:t>
      </w:r>
      <w:r w:rsidRPr="00C8783D">
        <w:rPr>
          <w:rFonts w:ascii="Arial" w:hAnsi="Arial"/>
          <w:color w:val="FF0000"/>
        </w:rPr>
        <w:t>L’</w:t>
      </w:r>
      <w:r w:rsidRPr="003D55D8">
        <w:rPr>
          <w:rFonts w:ascii="Arial" w:hAnsi="Arial"/>
          <w:b/>
          <w:bCs/>
          <w:color w:val="FF0000"/>
        </w:rPr>
        <w:t>étendue</w:t>
      </w:r>
      <w:r w:rsidRPr="00C8783D">
        <w:rPr>
          <w:rFonts w:ascii="Arial" w:hAnsi="Arial"/>
          <w:color w:val="FF0000"/>
        </w:rPr>
        <w:t xml:space="preserve"> d’une série statistique est la différence entre la plus grande valeur et la plus petite </w:t>
      </w:r>
      <w:r>
        <w:rPr>
          <w:rFonts w:ascii="Arial" w:hAnsi="Arial"/>
          <w:color w:val="FF0000"/>
        </w:rPr>
        <w:t xml:space="preserve">valeur </w:t>
      </w:r>
      <w:r w:rsidRPr="00C8783D">
        <w:rPr>
          <w:rFonts w:ascii="Arial" w:hAnsi="Arial"/>
          <w:color w:val="FF0000"/>
        </w:rPr>
        <w:t>de la série.</w:t>
      </w:r>
    </w:p>
    <w:p w:rsidR="009E7D2D" w:rsidRDefault="009E7D2D" w:rsidP="009E7D2D">
      <w:pPr>
        <w:rPr>
          <w:rFonts w:ascii="Arial" w:hAnsi="Arial"/>
        </w:rPr>
      </w:pPr>
    </w:p>
    <w:p w:rsidR="009E7D2D" w:rsidRPr="00533DD3" w:rsidRDefault="009E7D2D" w:rsidP="009E7D2D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color w:val="008000"/>
          <w:u w:val="single"/>
        </w:rPr>
      </w:pPr>
      <w:r w:rsidRPr="00533DD3">
        <w:rPr>
          <w:rFonts w:ascii="Arial" w:hAnsi="Arial" w:cs="Arial"/>
          <w:color w:val="008000"/>
          <w:u w:val="single"/>
        </w:rPr>
        <w:t>Méthode :</w:t>
      </w:r>
      <w:r w:rsidRPr="00533DD3">
        <w:rPr>
          <w:rFonts w:ascii="Arial" w:hAnsi="Arial" w:cs="Arial"/>
          <w:color w:val="008000"/>
        </w:rPr>
        <w:t xml:space="preserve"> </w:t>
      </w:r>
      <w:r>
        <w:rPr>
          <w:rFonts w:ascii="Arial" w:hAnsi="Arial" w:cs="Arial"/>
          <w:color w:val="008000"/>
        </w:rPr>
        <w:t>Calculer une étendue</w:t>
      </w:r>
    </w:p>
    <w:p w:rsidR="00EB3D13" w:rsidRDefault="00EB3D13" w:rsidP="00EB3D13">
      <w:pPr>
        <w:pBdr>
          <w:left w:val="single" w:sz="4" w:space="1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  <w:lang w:val="de-DE"/>
        </w:rPr>
      </w:pPr>
      <w:r w:rsidRPr="00712E10">
        <w:rPr>
          <w:rFonts w:ascii="Arial" w:hAnsi="Arial"/>
          <w:i/>
          <w:u w:val="single"/>
          <w:lang w:val="de-DE"/>
        </w:rPr>
        <w:t>Jérôme :</w:t>
      </w:r>
      <w:r w:rsidRPr="00046FCA">
        <w:rPr>
          <w:rFonts w:ascii="Arial" w:hAnsi="Arial"/>
          <w:lang w:val="de-DE"/>
        </w:rPr>
        <w:tab/>
      </w:r>
      <w:r w:rsidRPr="00046FCA">
        <w:rPr>
          <w:rFonts w:ascii="Arial" w:hAnsi="Arial"/>
          <w:lang w:val="de-DE"/>
        </w:rPr>
        <w:tab/>
        <w:t>4</w:t>
      </w:r>
      <w:r w:rsidRPr="00046FCA">
        <w:rPr>
          <w:rFonts w:ascii="Arial" w:hAnsi="Arial"/>
          <w:lang w:val="de-DE"/>
        </w:rPr>
        <w:tab/>
        <w:t>6</w:t>
      </w:r>
      <w:r w:rsidRPr="00046FCA">
        <w:rPr>
          <w:rFonts w:ascii="Arial" w:hAnsi="Arial"/>
          <w:lang w:val="de-DE"/>
        </w:rPr>
        <w:tab/>
        <w:t>7</w:t>
      </w:r>
      <w:r w:rsidRPr="00046FCA">
        <w:rPr>
          <w:rFonts w:ascii="Arial" w:hAnsi="Arial"/>
          <w:lang w:val="de-DE"/>
        </w:rPr>
        <w:tab/>
        <w:t>12</w:t>
      </w:r>
      <w:r w:rsidRPr="00046FCA">
        <w:rPr>
          <w:rFonts w:ascii="Arial" w:hAnsi="Arial"/>
          <w:lang w:val="de-DE"/>
        </w:rPr>
        <w:tab/>
        <w:t>12</w:t>
      </w:r>
      <w:r w:rsidRPr="00046FCA">
        <w:rPr>
          <w:rFonts w:ascii="Arial" w:hAnsi="Arial"/>
          <w:lang w:val="de-DE"/>
        </w:rPr>
        <w:tab/>
        <w:t>17</w:t>
      </w:r>
      <w:r w:rsidRPr="00046FCA">
        <w:rPr>
          <w:rFonts w:ascii="Arial" w:hAnsi="Arial"/>
          <w:lang w:val="de-DE"/>
        </w:rPr>
        <w:tab/>
        <w:t>18</w:t>
      </w:r>
      <w:r w:rsidRPr="00046FCA">
        <w:rPr>
          <w:rFonts w:ascii="Arial" w:hAnsi="Arial"/>
          <w:lang w:val="de-DE"/>
        </w:rPr>
        <w:tab/>
        <w:t>18</w:t>
      </w:r>
      <w:r w:rsidRPr="00046FCA"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</w:p>
    <w:p w:rsidR="00EB3D13" w:rsidRDefault="00EB3D13" w:rsidP="00EB3D13">
      <w:pPr>
        <w:pBdr>
          <w:left w:val="single" w:sz="4" w:space="1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  <w:lang w:val="de-DE"/>
        </w:rPr>
      </w:pPr>
      <w:r w:rsidRPr="00712E10">
        <w:rPr>
          <w:rFonts w:ascii="Arial" w:hAnsi="Arial"/>
          <w:i/>
          <w:u w:val="single"/>
          <w:lang w:val="de-DE"/>
        </w:rPr>
        <w:t>Bertrand :</w:t>
      </w:r>
      <w:r w:rsidRPr="00046FCA">
        <w:rPr>
          <w:rFonts w:ascii="Arial" w:hAnsi="Arial"/>
          <w:lang w:val="de-DE"/>
        </w:rPr>
        <w:t xml:space="preserve"> </w:t>
      </w:r>
      <w:r w:rsidRPr="00046FCA">
        <w:rPr>
          <w:rFonts w:ascii="Arial" w:hAnsi="Arial"/>
          <w:lang w:val="de-DE"/>
        </w:rPr>
        <w:tab/>
      </w:r>
      <w:r w:rsidRPr="00046FCA">
        <w:rPr>
          <w:rFonts w:ascii="Arial" w:hAnsi="Arial"/>
          <w:lang w:val="de-DE"/>
        </w:rPr>
        <w:tab/>
        <w:t>3</w:t>
      </w:r>
      <w:r w:rsidRPr="00046FCA">
        <w:rPr>
          <w:rFonts w:ascii="Arial" w:hAnsi="Arial"/>
          <w:lang w:val="de-DE"/>
        </w:rPr>
        <w:tab/>
        <w:t>10</w:t>
      </w:r>
      <w:r w:rsidRPr="00046FCA">
        <w:rPr>
          <w:rFonts w:ascii="Arial" w:hAnsi="Arial"/>
          <w:lang w:val="de-DE"/>
        </w:rPr>
        <w:tab/>
        <w:t>12</w:t>
      </w:r>
      <w:r w:rsidRPr="00046FCA">
        <w:rPr>
          <w:rFonts w:ascii="Arial" w:hAnsi="Arial"/>
          <w:lang w:val="de-DE"/>
        </w:rPr>
        <w:tab/>
        <w:t>12</w:t>
      </w:r>
      <w:r w:rsidRPr="00046FCA">
        <w:rPr>
          <w:rFonts w:ascii="Arial" w:hAnsi="Arial"/>
          <w:lang w:val="de-DE"/>
        </w:rPr>
        <w:tab/>
        <w:t>12</w:t>
      </w:r>
      <w:r w:rsidRPr="00046FCA">
        <w:rPr>
          <w:rFonts w:ascii="Arial" w:hAnsi="Arial"/>
          <w:lang w:val="de-DE"/>
        </w:rPr>
        <w:tab/>
        <w:t>13</w:t>
      </w:r>
      <w:r w:rsidRPr="00046FCA">
        <w:rPr>
          <w:rFonts w:ascii="Arial" w:hAnsi="Arial"/>
          <w:lang w:val="de-DE"/>
        </w:rPr>
        <w:tab/>
        <w:t>13</w:t>
      </w:r>
      <w:r w:rsidRPr="00046FCA">
        <w:rPr>
          <w:rFonts w:ascii="Arial" w:hAnsi="Arial"/>
          <w:lang w:val="de-DE"/>
        </w:rPr>
        <w:tab/>
        <w:t>14</w:t>
      </w:r>
      <w:r w:rsidRPr="00046FCA">
        <w:rPr>
          <w:rFonts w:ascii="Arial" w:hAnsi="Arial"/>
          <w:lang w:val="de-DE"/>
        </w:rPr>
        <w:tab/>
        <w:t>14</w:t>
      </w:r>
      <w:r w:rsidRPr="00046FCA">
        <w:rPr>
          <w:rFonts w:ascii="Arial" w:hAnsi="Arial"/>
          <w:lang w:val="de-DE"/>
        </w:rPr>
        <w:tab/>
        <w:t>15</w:t>
      </w:r>
      <w:r w:rsidRPr="00046FCA"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 xml:space="preserve"> </w:t>
      </w:r>
    </w:p>
    <w:p w:rsidR="00EB3D13" w:rsidRPr="00712E10" w:rsidRDefault="00EB3D13" w:rsidP="00EB3D13">
      <w:pPr>
        <w:pBdr>
          <w:left w:val="single" w:sz="4" w:space="1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</w:tabs>
        <w:rPr>
          <w:rFonts w:ascii="Arial" w:hAnsi="Arial"/>
        </w:rPr>
      </w:pPr>
      <w:r w:rsidRPr="00712E10">
        <w:rPr>
          <w:rFonts w:ascii="Arial" w:hAnsi="Arial"/>
          <w:i/>
          <w:u w:val="single"/>
        </w:rPr>
        <w:t>Julie :</w:t>
      </w:r>
      <w:r w:rsidRPr="00712E10">
        <w:rPr>
          <w:rFonts w:ascii="Arial" w:hAnsi="Arial"/>
        </w:rPr>
        <w:tab/>
      </w:r>
      <w:r w:rsidRPr="00712E10">
        <w:rPr>
          <w:rFonts w:ascii="Arial" w:hAnsi="Arial"/>
        </w:rPr>
        <w:tab/>
        <w:t>9</w:t>
      </w:r>
      <w:r w:rsidRPr="00712E10">
        <w:rPr>
          <w:rFonts w:ascii="Arial" w:hAnsi="Arial"/>
        </w:rPr>
        <w:tab/>
        <w:t>10</w:t>
      </w:r>
      <w:r w:rsidRPr="00712E10">
        <w:rPr>
          <w:rFonts w:ascii="Arial" w:hAnsi="Arial"/>
        </w:rPr>
        <w:tab/>
        <w:t>10</w:t>
      </w:r>
      <w:r w:rsidRPr="00712E10">
        <w:rPr>
          <w:rFonts w:ascii="Arial" w:hAnsi="Arial"/>
        </w:rPr>
        <w:tab/>
        <w:t>11</w:t>
      </w:r>
      <w:r w:rsidRPr="00712E10">
        <w:rPr>
          <w:rFonts w:ascii="Arial" w:hAnsi="Arial"/>
        </w:rPr>
        <w:tab/>
        <w:t>12</w:t>
      </w:r>
      <w:r w:rsidRPr="00712E10">
        <w:rPr>
          <w:rFonts w:ascii="Arial" w:hAnsi="Arial"/>
        </w:rPr>
        <w:tab/>
        <w:t>12</w:t>
      </w:r>
      <w:r w:rsidRPr="00712E10">
        <w:rPr>
          <w:rFonts w:ascii="Arial" w:hAnsi="Arial"/>
        </w:rPr>
        <w:tab/>
        <w:t>13</w:t>
      </w:r>
      <w:r w:rsidRPr="00712E10">
        <w:rPr>
          <w:rFonts w:ascii="Arial" w:hAnsi="Arial"/>
        </w:rPr>
        <w:tab/>
        <w:t>14</w:t>
      </w:r>
      <w:r w:rsidRPr="00712E10">
        <w:rPr>
          <w:rFonts w:ascii="Arial" w:hAnsi="Arial"/>
        </w:rPr>
        <w:tab/>
        <w:t>15</w:t>
      </w:r>
    </w:p>
    <w:p w:rsidR="009E7D2D" w:rsidRPr="00713E42" w:rsidRDefault="009E7D2D" w:rsidP="009E7D2D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sz w:val="8"/>
          <w:szCs w:val="8"/>
        </w:rPr>
      </w:pPr>
    </w:p>
    <w:p w:rsidR="009E7D2D" w:rsidRPr="00A24872" w:rsidRDefault="009E7D2D" w:rsidP="009E7D2D">
      <w:pPr>
        <w:pBdr>
          <w:left w:val="single" w:sz="4" w:space="1" w:color="008000"/>
        </w:pBdr>
        <w:rPr>
          <w:rFonts w:ascii="Arial" w:hAnsi="Arial"/>
        </w:rPr>
      </w:pPr>
      <w:r>
        <w:rPr>
          <w:rFonts w:ascii="Arial" w:hAnsi="Arial"/>
        </w:rPr>
        <w:t xml:space="preserve">Calculer l’étendue pour </w:t>
      </w:r>
      <w:r w:rsidRPr="00A24872">
        <w:rPr>
          <w:rFonts w:ascii="Arial" w:hAnsi="Arial"/>
        </w:rPr>
        <w:t>chaque série de notes de Jérôme, de Bertrand et de Julie.</w:t>
      </w:r>
    </w:p>
    <w:p w:rsidR="009E7D2D" w:rsidRPr="00712E10" w:rsidRDefault="009E7D2D" w:rsidP="009E7D2D">
      <w:pPr>
        <w:pBdr>
          <w:left w:val="single" w:sz="4" w:space="1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</w:tabs>
        <w:rPr>
          <w:rFonts w:ascii="Arial" w:hAnsi="Arial"/>
        </w:rPr>
      </w:pPr>
    </w:p>
    <w:p w:rsidR="009E7D2D" w:rsidRDefault="009E7D2D" w:rsidP="009E7D2D">
      <w:pPr>
        <w:pBdr>
          <w:left w:val="single" w:sz="4" w:space="1" w:color="008000"/>
        </w:pBdr>
        <w:rPr>
          <w:rFonts w:ascii="Arial" w:hAnsi="Arial"/>
        </w:rPr>
      </w:pPr>
    </w:p>
    <w:p w:rsidR="009E7D2D" w:rsidRDefault="009E7D2D" w:rsidP="009E7D2D">
      <w:pPr>
        <w:pBdr>
          <w:left w:val="single" w:sz="4" w:space="1" w:color="008000"/>
        </w:pBdr>
        <w:rPr>
          <w:rFonts w:ascii="Arial" w:hAnsi="Arial"/>
        </w:rPr>
      </w:pPr>
    </w:p>
    <w:p w:rsidR="009E7D2D" w:rsidRPr="006B288D" w:rsidRDefault="009E7D2D" w:rsidP="009E7D2D">
      <w:pPr>
        <w:pBdr>
          <w:left w:val="single" w:sz="4" w:space="1" w:color="008000"/>
        </w:pBdr>
        <w:rPr>
          <w:rFonts w:ascii="Arial" w:hAnsi="Arial"/>
          <w:lang w:val="de-DE"/>
        </w:rPr>
      </w:pPr>
      <w:r>
        <w:rPr>
          <w:rFonts w:ascii="Arial" w:hAnsi="Arial"/>
          <w:i/>
          <w:iCs/>
          <w:lang w:val="de-DE"/>
        </w:rPr>
        <w:t>E</w:t>
      </w:r>
      <w:r w:rsidRPr="00DB43EA">
        <w:rPr>
          <w:rFonts w:ascii="Arial" w:hAnsi="Arial"/>
          <w:i/>
          <w:iCs/>
          <w:sz w:val="16"/>
          <w:szCs w:val="16"/>
          <w:lang w:val="de-DE"/>
        </w:rPr>
        <w:t>(Jérôme)</w:t>
      </w:r>
      <w:r w:rsidRPr="00DB43EA">
        <w:rPr>
          <w:rFonts w:ascii="Arial" w:hAnsi="Arial"/>
          <w:lang w:val="de-DE"/>
        </w:rPr>
        <w:t> </w:t>
      </w:r>
      <w:r>
        <w:rPr>
          <w:rFonts w:ascii="Arial" w:hAnsi="Arial"/>
          <w:lang w:val="de-DE"/>
        </w:rPr>
        <w:t>= 18 – 4 =14</w:t>
      </w:r>
      <w:r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>
        <w:rPr>
          <w:rFonts w:ascii="Arial" w:hAnsi="Arial"/>
          <w:i/>
          <w:iCs/>
          <w:lang w:val="de-DE"/>
        </w:rPr>
        <w:t>E</w:t>
      </w:r>
      <w:r w:rsidRPr="00DB43EA">
        <w:rPr>
          <w:rFonts w:ascii="Arial" w:hAnsi="Arial"/>
          <w:i/>
          <w:iCs/>
          <w:sz w:val="16"/>
          <w:szCs w:val="16"/>
          <w:lang w:val="de-DE"/>
        </w:rPr>
        <w:t>(Bertrand)</w:t>
      </w:r>
      <w:r w:rsidRPr="00DB43EA">
        <w:rPr>
          <w:rFonts w:ascii="Arial" w:hAnsi="Arial"/>
          <w:lang w:val="de-DE"/>
        </w:rPr>
        <w:t> </w:t>
      </w:r>
      <w:r w:rsidRPr="0018161A">
        <w:rPr>
          <w:rFonts w:ascii="Arial" w:hAnsi="Arial"/>
          <w:color w:val="008000"/>
        </w:rPr>
        <w:t xml:space="preserve">= 15 – </w:t>
      </w:r>
      <w:r w:rsidR="006B288D">
        <w:rPr>
          <w:rFonts w:ascii="Arial" w:hAnsi="Arial"/>
          <w:color w:val="008000"/>
        </w:rPr>
        <w:t>3</w:t>
      </w:r>
      <w:r w:rsidRPr="0018161A">
        <w:rPr>
          <w:rFonts w:ascii="Arial" w:hAnsi="Arial"/>
          <w:color w:val="008000"/>
        </w:rPr>
        <w:t xml:space="preserve"> = </w:t>
      </w:r>
      <w:r w:rsidR="006B288D">
        <w:rPr>
          <w:rFonts w:ascii="Arial" w:hAnsi="Arial"/>
          <w:color w:val="008000"/>
        </w:rPr>
        <w:t>12</w:t>
      </w:r>
      <w:r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>
        <w:rPr>
          <w:rFonts w:ascii="Arial" w:hAnsi="Arial"/>
          <w:i/>
          <w:iCs/>
          <w:lang w:val="de-DE"/>
        </w:rPr>
        <w:t>E</w:t>
      </w:r>
      <w:r w:rsidRPr="00DB43EA">
        <w:rPr>
          <w:rFonts w:ascii="Arial" w:hAnsi="Arial"/>
          <w:i/>
          <w:iCs/>
          <w:sz w:val="16"/>
          <w:szCs w:val="16"/>
          <w:lang w:val="de-DE"/>
        </w:rPr>
        <w:t>(Julie)</w:t>
      </w:r>
      <w:r w:rsidRPr="00DB43EA">
        <w:rPr>
          <w:rFonts w:ascii="Arial" w:hAnsi="Arial"/>
          <w:lang w:val="de-DE"/>
        </w:rPr>
        <w:t> </w:t>
      </w:r>
      <w:r>
        <w:rPr>
          <w:rFonts w:ascii="Arial" w:hAnsi="Arial"/>
          <w:lang w:val="de-DE"/>
        </w:rPr>
        <w:t>= 15 – 9 = 6</w:t>
      </w:r>
    </w:p>
    <w:p w:rsidR="009E7D2D" w:rsidRDefault="009E7D2D" w:rsidP="009E7D2D">
      <w:pPr>
        <w:rPr>
          <w:rFonts w:ascii="Arial" w:hAnsi="Arial"/>
          <w:i/>
          <w:iCs/>
        </w:rPr>
      </w:pPr>
    </w:p>
    <w:p w:rsidR="009E7D2D" w:rsidRPr="005443AC" w:rsidRDefault="009E7D2D" w:rsidP="009E7D2D">
      <w:pPr>
        <w:ind w:right="3118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L’</w:t>
      </w:r>
      <w:r w:rsidRPr="0018161A">
        <w:rPr>
          <w:rFonts w:ascii="Arial" w:hAnsi="Arial"/>
          <w:color w:val="FF0000"/>
          <w:u w:val="single"/>
        </w:rPr>
        <w:t>étendue</w:t>
      </w:r>
      <w:r>
        <w:rPr>
          <w:rFonts w:ascii="Arial" w:hAnsi="Arial"/>
          <w:color w:val="FF0000"/>
        </w:rPr>
        <w:t xml:space="preserve"> est une caractéristique de dispersion.</w:t>
      </w:r>
    </w:p>
    <w:p w:rsidR="009E7D2D" w:rsidRDefault="009E7D2D" w:rsidP="009E7D2D">
      <w:pPr>
        <w:rPr>
          <w:rFonts w:ascii="Arial" w:hAnsi="Arial"/>
          <w:i/>
          <w:iCs/>
        </w:rPr>
      </w:pPr>
    </w:p>
    <w:p w:rsidR="009E7D2D" w:rsidRPr="008F2D5B" w:rsidRDefault="009E7D2D" w:rsidP="009E7D2D">
      <w:pPr>
        <w:numPr>
          <w:ilvl w:val="0"/>
          <w:numId w:val="2"/>
        </w:numPr>
        <w:ind w:left="1276" w:hanging="425"/>
        <w:rPr>
          <w:rFonts w:ascii="Arial" w:hAnsi="Arial" w:cs="Arial"/>
          <w:color w:val="000000"/>
          <w:u w:val="single"/>
        </w:rPr>
      </w:pPr>
      <w:r w:rsidRPr="008F2D5B">
        <w:rPr>
          <w:rFonts w:ascii="Arial" w:hAnsi="Arial" w:cs="Arial"/>
          <w:color w:val="000000"/>
          <w:u w:val="single"/>
        </w:rPr>
        <w:t>Quartiles</w:t>
      </w:r>
      <w:r>
        <w:rPr>
          <w:rFonts w:ascii="Arial" w:hAnsi="Arial" w:cs="Arial"/>
          <w:color w:val="000000"/>
          <w:u w:val="single"/>
        </w:rPr>
        <w:t>, écart interquartile</w:t>
      </w:r>
    </w:p>
    <w:p w:rsidR="009E7D2D" w:rsidRDefault="009E7D2D" w:rsidP="009E7D2D">
      <w:pPr>
        <w:rPr>
          <w:rFonts w:ascii="Arial" w:hAnsi="Arial"/>
        </w:rPr>
      </w:pPr>
    </w:p>
    <w:p w:rsidR="009E7D2D" w:rsidRPr="00735168" w:rsidRDefault="009E7D2D" w:rsidP="009E7D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num" w:pos="567"/>
        </w:tabs>
        <w:rPr>
          <w:rFonts w:ascii="Arial" w:hAnsi="Arial" w:cs="Arial"/>
          <w:color w:val="FF0000"/>
          <w:u w:val="single"/>
        </w:rPr>
      </w:pPr>
      <w:r w:rsidRPr="00735168">
        <w:rPr>
          <w:rFonts w:ascii="Arial" w:hAnsi="Arial" w:cs="Arial"/>
          <w:color w:val="FF0000"/>
          <w:u w:val="single"/>
        </w:rPr>
        <w:t xml:space="preserve">Définitions : </w:t>
      </w:r>
    </w:p>
    <w:p w:rsidR="009E7D2D" w:rsidRPr="00735168" w:rsidRDefault="009E7D2D" w:rsidP="009E7D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num" w:pos="567"/>
        </w:tabs>
        <w:rPr>
          <w:rFonts w:ascii="Arial" w:hAnsi="Arial" w:cs="Arial"/>
          <w:color w:val="FF0000"/>
        </w:rPr>
      </w:pPr>
      <w:r w:rsidRPr="00735168">
        <w:rPr>
          <w:rFonts w:ascii="Arial" w:hAnsi="Arial" w:cs="Arial"/>
          <w:color w:val="FF0000"/>
        </w:rPr>
        <w:t xml:space="preserve">Le </w:t>
      </w:r>
      <w:r w:rsidRPr="003D55D8">
        <w:rPr>
          <w:rFonts w:ascii="Arial" w:hAnsi="Arial" w:cs="Arial"/>
          <w:b/>
          <w:bCs/>
          <w:color w:val="FF0000"/>
        </w:rPr>
        <w:t xml:space="preserve">premier quartile </w:t>
      </w:r>
      <w:r w:rsidRPr="00735168">
        <w:rPr>
          <w:rFonts w:ascii="Arial" w:hAnsi="Arial" w:cs="Arial"/>
          <w:color w:val="FF0000"/>
        </w:rPr>
        <w:t xml:space="preserve">est la plus petite valeur </w:t>
      </w:r>
      <w:r>
        <w:rPr>
          <w:rFonts w:ascii="Arial" w:hAnsi="Arial" w:cs="Arial"/>
          <w:color w:val="FF0000"/>
        </w:rPr>
        <w:t>de la série</w:t>
      </w:r>
      <w:r w:rsidRPr="00735168">
        <w:rPr>
          <w:rFonts w:ascii="Arial" w:hAnsi="Arial" w:cs="Arial"/>
          <w:color w:val="FF0000"/>
        </w:rPr>
        <w:t xml:space="preserve"> tel</w:t>
      </w:r>
      <w:r>
        <w:rPr>
          <w:rFonts w:ascii="Arial" w:hAnsi="Arial" w:cs="Arial"/>
          <w:color w:val="FF0000"/>
        </w:rPr>
        <w:t>le</w:t>
      </w:r>
      <w:r w:rsidRPr="00735168">
        <w:rPr>
          <w:rFonts w:ascii="Arial" w:hAnsi="Arial" w:cs="Arial"/>
          <w:color w:val="FF0000"/>
        </w:rPr>
        <w:t xml:space="preserve"> qu'au moins 25 % des </w:t>
      </w:r>
      <w:r>
        <w:rPr>
          <w:rFonts w:ascii="Arial" w:hAnsi="Arial" w:cs="Arial"/>
          <w:color w:val="FF0000"/>
        </w:rPr>
        <w:t>autres valeur</w:t>
      </w:r>
      <w:r w:rsidRPr="00735168">
        <w:rPr>
          <w:rFonts w:ascii="Arial" w:hAnsi="Arial" w:cs="Arial"/>
          <w:color w:val="FF0000"/>
        </w:rPr>
        <w:t xml:space="preserve">s </w:t>
      </w:r>
      <w:r>
        <w:rPr>
          <w:rFonts w:ascii="Arial" w:hAnsi="Arial" w:cs="Arial"/>
          <w:color w:val="FF0000"/>
        </w:rPr>
        <w:t xml:space="preserve">de la série </w:t>
      </w:r>
      <w:r w:rsidRPr="00735168">
        <w:rPr>
          <w:rFonts w:ascii="Arial" w:hAnsi="Arial" w:cs="Arial"/>
          <w:color w:val="FF0000"/>
        </w:rPr>
        <w:t>sont inférieures ou égales à cette valeur.</w:t>
      </w:r>
    </w:p>
    <w:p w:rsidR="009E7D2D" w:rsidRPr="00735168" w:rsidRDefault="009E7D2D" w:rsidP="009E7D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num" w:pos="567"/>
        </w:tabs>
        <w:rPr>
          <w:i/>
          <w:iCs/>
          <w:color w:val="FF0000"/>
        </w:rPr>
      </w:pPr>
      <w:r w:rsidRPr="00735168">
        <w:rPr>
          <w:rFonts w:ascii="Arial" w:hAnsi="Arial" w:cs="Arial"/>
          <w:color w:val="FF0000"/>
        </w:rPr>
        <w:t xml:space="preserve">Le </w:t>
      </w:r>
      <w:r w:rsidRPr="003D55D8">
        <w:rPr>
          <w:rFonts w:ascii="Arial" w:hAnsi="Arial" w:cs="Arial"/>
          <w:b/>
          <w:bCs/>
          <w:color w:val="FF0000"/>
        </w:rPr>
        <w:t xml:space="preserve">troisième quartile </w:t>
      </w:r>
      <w:r w:rsidRPr="00735168">
        <w:rPr>
          <w:rFonts w:ascii="Arial" w:hAnsi="Arial" w:cs="Arial"/>
          <w:color w:val="FF0000"/>
        </w:rPr>
        <w:t>est la plus petite valeur</w:t>
      </w:r>
      <w:r>
        <w:rPr>
          <w:rFonts w:ascii="Arial" w:hAnsi="Arial" w:cs="Arial"/>
          <w:color w:val="FF0000"/>
        </w:rPr>
        <w:t xml:space="preserve"> de la série</w:t>
      </w:r>
      <w:r w:rsidRPr="00735168">
        <w:rPr>
          <w:rFonts w:ascii="Arial" w:hAnsi="Arial" w:cs="Arial"/>
          <w:color w:val="FF0000"/>
        </w:rPr>
        <w:t xml:space="preserve"> tel</w:t>
      </w:r>
      <w:r>
        <w:rPr>
          <w:rFonts w:ascii="Arial" w:hAnsi="Arial" w:cs="Arial"/>
          <w:color w:val="FF0000"/>
        </w:rPr>
        <w:t>le</w:t>
      </w:r>
      <w:r w:rsidRPr="00735168">
        <w:rPr>
          <w:rFonts w:ascii="Arial" w:hAnsi="Arial" w:cs="Arial"/>
          <w:color w:val="FF0000"/>
        </w:rPr>
        <w:t xml:space="preserve"> qu'au moins 75 % des </w:t>
      </w:r>
      <w:r>
        <w:rPr>
          <w:rFonts w:ascii="Arial" w:hAnsi="Arial" w:cs="Arial"/>
          <w:color w:val="FF0000"/>
        </w:rPr>
        <w:t>autres valeur</w:t>
      </w:r>
      <w:r w:rsidRPr="00735168">
        <w:rPr>
          <w:rFonts w:ascii="Arial" w:hAnsi="Arial" w:cs="Arial"/>
          <w:color w:val="FF0000"/>
        </w:rPr>
        <w:t xml:space="preserve">s </w:t>
      </w:r>
      <w:r>
        <w:rPr>
          <w:rFonts w:ascii="Arial" w:hAnsi="Arial" w:cs="Arial"/>
          <w:color w:val="FF0000"/>
        </w:rPr>
        <w:t xml:space="preserve">de la série </w:t>
      </w:r>
      <w:r w:rsidRPr="00735168">
        <w:rPr>
          <w:rFonts w:ascii="Arial" w:hAnsi="Arial" w:cs="Arial"/>
          <w:color w:val="FF0000"/>
        </w:rPr>
        <w:t>sont inférieures ou égales à cette valeur.</w:t>
      </w:r>
    </w:p>
    <w:p w:rsidR="009E7D2D" w:rsidRDefault="009E7D2D" w:rsidP="009E7D2D">
      <w:pPr>
        <w:rPr>
          <w:rFonts w:ascii="Arial" w:hAnsi="Arial"/>
        </w:rPr>
      </w:pPr>
    </w:p>
    <w:p w:rsidR="009E7D2D" w:rsidRPr="00997800" w:rsidRDefault="009E7D2D" w:rsidP="009E7D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</w:rPr>
      </w:pPr>
      <w:r w:rsidRPr="004933AE">
        <w:rPr>
          <w:rFonts w:ascii="Arial" w:hAnsi="Arial"/>
          <w:color w:val="FF0000"/>
          <w:u w:val="single"/>
        </w:rPr>
        <w:t>Définition :</w:t>
      </w:r>
      <w:r w:rsidRPr="004933AE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L'</w:t>
      </w:r>
      <w:r w:rsidRPr="003D55D8">
        <w:rPr>
          <w:rFonts w:ascii="Arial" w:hAnsi="Arial"/>
          <w:b/>
          <w:bCs/>
          <w:color w:val="FF0000"/>
        </w:rPr>
        <w:t xml:space="preserve">écart interquartile </w:t>
      </w:r>
      <w:r>
        <w:rPr>
          <w:rFonts w:ascii="Arial" w:hAnsi="Arial"/>
          <w:color w:val="FF0000"/>
        </w:rPr>
        <w:t>d'u</w:t>
      </w:r>
      <w:r w:rsidRPr="004B2AE2">
        <w:rPr>
          <w:rFonts w:ascii="Arial" w:hAnsi="Arial"/>
          <w:color w:val="FF0000"/>
        </w:rPr>
        <w:t xml:space="preserve">ne série statistique de premier quartile </w:t>
      </w:r>
      <w:r w:rsidRPr="004B2AE2">
        <w:rPr>
          <w:i/>
          <w:color w:val="FF0000"/>
        </w:rPr>
        <w:t>Q</w:t>
      </w:r>
      <w:r w:rsidRPr="004B2AE2">
        <w:rPr>
          <w:i/>
          <w:color w:val="FF0000"/>
          <w:vertAlign w:val="subscript"/>
        </w:rPr>
        <w:t>1</w:t>
      </w:r>
      <w:r w:rsidRPr="004B2AE2">
        <w:rPr>
          <w:rFonts w:ascii="Arial" w:hAnsi="Arial"/>
          <w:color w:val="FF0000"/>
        </w:rPr>
        <w:t xml:space="preserve"> et de troisième quartile </w:t>
      </w:r>
      <w:r w:rsidRPr="004B2AE2">
        <w:rPr>
          <w:i/>
          <w:color w:val="FF0000"/>
        </w:rPr>
        <w:t>Q</w:t>
      </w:r>
      <w:r w:rsidRPr="004B2AE2">
        <w:rPr>
          <w:i/>
          <w:color w:val="FF0000"/>
          <w:vertAlign w:val="subscript"/>
        </w:rPr>
        <w:t>3</w:t>
      </w:r>
      <w:r w:rsidRPr="004B2AE2">
        <w:rPr>
          <w:rFonts w:ascii="Arial" w:hAnsi="Arial"/>
          <w:color w:val="FF0000"/>
        </w:rPr>
        <w:t xml:space="preserve"> est</w:t>
      </w:r>
      <w:r>
        <w:rPr>
          <w:rFonts w:ascii="Arial" w:hAnsi="Arial"/>
          <w:color w:val="FF0000"/>
        </w:rPr>
        <w:t xml:space="preserve"> égal à la différence </w:t>
      </w:r>
      <w:r w:rsidRPr="004B2AE2">
        <w:rPr>
          <w:i/>
          <w:color w:val="FF0000"/>
        </w:rPr>
        <w:t>Q</w:t>
      </w:r>
      <w:r w:rsidRPr="004B2AE2">
        <w:rPr>
          <w:i/>
          <w:color w:val="FF0000"/>
          <w:vertAlign w:val="subscript"/>
        </w:rPr>
        <w:t>3</w:t>
      </w:r>
      <w:r>
        <w:rPr>
          <w:rFonts w:ascii="Arial" w:hAnsi="Arial"/>
          <w:color w:val="FF0000"/>
        </w:rPr>
        <w:t xml:space="preserve"> - </w:t>
      </w:r>
      <w:r w:rsidRPr="004B2AE2">
        <w:rPr>
          <w:i/>
          <w:color w:val="FF0000"/>
        </w:rPr>
        <w:t>Q</w:t>
      </w:r>
      <w:r w:rsidRPr="004B2AE2">
        <w:rPr>
          <w:i/>
          <w:color w:val="FF0000"/>
          <w:vertAlign w:val="subscript"/>
        </w:rPr>
        <w:t>1</w:t>
      </w:r>
      <w:r>
        <w:rPr>
          <w:rFonts w:ascii="Arial" w:hAnsi="Arial"/>
          <w:color w:val="FF0000"/>
        </w:rPr>
        <w:t>.</w:t>
      </w:r>
    </w:p>
    <w:p w:rsidR="009E7D2D" w:rsidRDefault="009E7D2D" w:rsidP="009E7D2D">
      <w:pPr>
        <w:rPr>
          <w:rFonts w:ascii="Arial" w:hAnsi="Arial"/>
          <w:u w:val="single"/>
        </w:rPr>
      </w:pPr>
    </w:p>
    <w:p w:rsidR="009E7D2D" w:rsidRDefault="009E7D2D" w:rsidP="009E7D2D">
      <w:pPr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Remarque : </w:t>
      </w:r>
    </w:p>
    <w:p w:rsidR="009E7D2D" w:rsidRDefault="009E7D2D" w:rsidP="009E7D2D">
      <w:pPr>
        <w:rPr>
          <w:rFonts w:ascii="Arial" w:hAnsi="Arial"/>
        </w:rPr>
      </w:pPr>
      <w:r>
        <w:rPr>
          <w:rFonts w:ascii="Arial" w:hAnsi="Arial"/>
        </w:rPr>
        <w:t>L</w:t>
      </w:r>
      <w:r w:rsidRPr="00BB4130">
        <w:rPr>
          <w:rFonts w:ascii="Arial" w:hAnsi="Arial"/>
        </w:rPr>
        <w:t>'écart interquartile</w:t>
      </w:r>
      <w:r>
        <w:rPr>
          <w:rFonts w:ascii="Arial" w:hAnsi="Arial"/>
        </w:rPr>
        <w:t xml:space="preserve"> d'une série mesure la dispersion autour de la médiane. Il contient au moins 50% des valeurs de la série.</w:t>
      </w:r>
    </w:p>
    <w:p w:rsidR="009E7D2D" w:rsidRDefault="009E7D2D" w:rsidP="009E7D2D">
      <w:pPr>
        <w:rPr>
          <w:rFonts w:ascii="Arial" w:hAnsi="Arial"/>
        </w:rPr>
      </w:pPr>
      <w:r>
        <w:rPr>
          <w:rFonts w:ascii="Arial" w:hAnsi="Arial"/>
        </w:rPr>
        <w:t>L</w:t>
      </w:r>
      <w:r w:rsidRPr="00BB4130">
        <w:rPr>
          <w:rFonts w:ascii="Arial" w:hAnsi="Arial"/>
        </w:rPr>
        <w:t>'écart interquartile</w:t>
      </w:r>
      <w:r>
        <w:rPr>
          <w:rFonts w:ascii="Arial" w:hAnsi="Arial"/>
        </w:rPr>
        <w:t xml:space="preserve"> n'est pas influencé par les valeurs extrêmes de la série.</w:t>
      </w:r>
    </w:p>
    <w:p w:rsidR="009E7D2D" w:rsidRDefault="009E7D2D" w:rsidP="009E7D2D">
      <w:pPr>
        <w:rPr>
          <w:rFonts w:ascii="Arial" w:hAnsi="Arial"/>
        </w:rPr>
      </w:pPr>
    </w:p>
    <w:p w:rsidR="009E7D2D" w:rsidRPr="00533DD3" w:rsidRDefault="009E7D2D" w:rsidP="009E7D2D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color w:val="008000"/>
          <w:u w:val="single"/>
        </w:rPr>
      </w:pPr>
      <w:r w:rsidRPr="00533DD3">
        <w:rPr>
          <w:rFonts w:ascii="Arial" w:hAnsi="Arial" w:cs="Arial"/>
          <w:color w:val="008000"/>
          <w:u w:val="single"/>
        </w:rPr>
        <w:t>Méthode :</w:t>
      </w:r>
      <w:r w:rsidRPr="00533DD3">
        <w:rPr>
          <w:rFonts w:ascii="Arial" w:hAnsi="Arial" w:cs="Arial"/>
          <w:color w:val="008000"/>
        </w:rPr>
        <w:t xml:space="preserve"> </w:t>
      </w:r>
      <w:r>
        <w:rPr>
          <w:rFonts w:ascii="Arial" w:hAnsi="Arial" w:cs="Arial"/>
          <w:color w:val="008000"/>
        </w:rPr>
        <w:t>Calculer les quartiles</w:t>
      </w:r>
    </w:p>
    <w:p w:rsidR="009E7D2D" w:rsidRDefault="009E7D2D" w:rsidP="009E7D2D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b/>
          <w:color w:val="3366FF"/>
          <w:sz w:val="20"/>
          <w:szCs w:val="20"/>
        </w:rPr>
      </w:pPr>
    </w:p>
    <w:p w:rsidR="009E7D2D" w:rsidRPr="00A24872" w:rsidRDefault="009E7D2D" w:rsidP="009E7D2D">
      <w:pPr>
        <w:pBdr>
          <w:left w:val="single" w:sz="4" w:space="4" w:color="008000"/>
        </w:pBdr>
        <w:rPr>
          <w:rFonts w:ascii="Arial" w:hAnsi="Arial"/>
        </w:rPr>
      </w:pPr>
      <w:r w:rsidRPr="00A24872">
        <w:rPr>
          <w:rFonts w:ascii="Arial" w:hAnsi="Arial"/>
        </w:rPr>
        <w:t xml:space="preserve">Calculer les </w:t>
      </w:r>
      <w:r>
        <w:rPr>
          <w:rFonts w:ascii="Arial" w:hAnsi="Arial"/>
        </w:rPr>
        <w:t>quartiles pour</w:t>
      </w:r>
      <w:r w:rsidRPr="00A24872">
        <w:rPr>
          <w:rFonts w:ascii="Arial" w:hAnsi="Arial"/>
        </w:rPr>
        <w:t xml:space="preserve"> chaque série de notes de Jérôme, de Bertrand et de Julie.</w:t>
      </w:r>
    </w:p>
    <w:p w:rsidR="009E7D2D" w:rsidRPr="00A24872" w:rsidRDefault="009E7D2D" w:rsidP="009E7D2D">
      <w:pPr>
        <w:pBdr>
          <w:left w:val="single" w:sz="4" w:space="4" w:color="008000"/>
        </w:pBdr>
        <w:rPr>
          <w:rFonts w:ascii="Arial" w:hAnsi="Arial"/>
          <w:color w:val="008000"/>
        </w:rPr>
      </w:pPr>
      <w:r w:rsidRPr="00A24872">
        <w:rPr>
          <w:rFonts w:ascii="Arial" w:hAnsi="Arial"/>
          <w:color w:val="008000"/>
        </w:rPr>
        <w:t>Pour déterminer les quartiles, il faut ordonner les séries.</w:t>
      </w:r>
    </w:p>
    <w:p w:rsidR="009E7D2D" w:rsidRPr="00A24872" w:rsidRDefault="009E7D2D" w:rsidP="009E7D2D">
      <w:pPr>
        <w:pBdr>
          <w:left w:val="single" w:sz="4" w:space="4" w:color="008000"/>
        </w:pBdr>
        <w:rPr>
          <w:rFonts w:ascii="Arial" w:hAnsi="Arial"/>
          <w:color w:val="008000"/>
        </w:rPr>
      </w:pPr>
      <w:r w:rsidRPr="00A24872">
        <w:rPr>
          <w:rFonts w:ascii="Arial" w:hAnsi="Arial"/>
          <w:color w:val="008000"/>
        </w:rPr>
        <w:t>Le premier quartile est la donnée de la série se trouvant au quart de l’effectif.</w:t>
      </w:r>
    </w:p>
    <w:p w:rsidR="009E7D2D" w:rsidRPr="003D55D8" w:rsidRDefault="009E7D2D" w:rsidP="009E7D2D">
      <w:pPr>
        <w:pBdr>
          <w:left w:val="single" w:sz="4" w:space="4" w:color="008000"/>
        </w:pBdr>
        <w:rPr>
          <w:rFonts w:ascii="Arial" w:hAnsi="Arial"/>
          <w:color w:val="008000"/>
        </w:rPr>
      </w:pPr>
      <w:r w:rsidRPr="00A24872">
        <w:rPr>
          <w:rFonts w:ascii="Arial" w:hAnsi="Arial"/>
          <w:color w:val="008000"/>
        </w:rPr>
        <w:t>Le troisième quartile est la donnée de la série se trouvant au trois-quarts de l’effectif.</w:t>
      </w:r>
    </w:p>
    <w:p w:rsidR="009E7D2D" w:rsidRDefault="009E7D2D" w:rsidP="009E7D2D">
      <w:pPr>
        <w:pBdr>
          <w:left w:val="single" w:sz="4" w:space="4" w:color="008000"/>
        </w:pBdr>
        <w:rPr>
          <w:rFonts w:ascii="Arial" w:hAnsi="Arial"/>
        </w:rPr>
      </w:pPr>
    </w:p>
    <w:p w:rsidR="009E7D2D" w:rsidRPr="00CC3E00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60F657" wp14:editId="63D7469D">
                <wp:simplePos x="0" y="0"/>
                <wp:positionH relativeFrom="column">
                  <wp:posOffset>2834005</wp:posOffset>
                </wp:positionH>
                <wp:positionV relativeFrom="paragraph">
                  <wp:posOffset>3175</wp:posOffset>
                </wp:positionV>
                <wp:extent cx="278130" cy="171450"/>
                <wp:effectExtent l="0" t="0" r="1270" b="6350"/>
                <wp:wrapNone/>
                <wp:docPr id="54" name="Oval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7" o:spid="_x0000_s1026" style="position:absolute;margin-left:223.15pt;margin-top:.25pt;width:21.9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" filled="f" strokecolor="red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BCDB29" wp14:editId="6C30A3D6">
                <wp:simplePos x="0" y="0"/>
                <wp:positionH relativeFrom="column">
                  <wp:posOffset>1340485</wp:posOffset>
                </wp:positionH>
                <wp:positionV relativeFrom="paragraph">
                  <wp:posOffset>3175</wp:posOffset>
                </wp:positionV>
                <wp:extent cx="278130" cy="171450"/>
                <wp:effectExtent l="0" t="0" r="1270" b="6350"/>
                <wp:wrapNone/>
                <wp:docPr id="53" name="Oval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4" o:spid="_x0000_s1026" style="position:absolute;margin-left:105.55pt;margin-top:.25pt;width:21.9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" filled="f" strokecolor="red">
                <v:path arrowok="t"/>
              </v:oval>
            </w:pict>
          </mc:Fallback>
        </mc:AlternateContent>
      </w:r>
      <w:r w:rsidRPr="00CC3E00">
        <w:rPr>
          <w:rFonts w:ascii="Arial" w:hAnsi="Arial"/>
          <w:i/>
          <w:u w:val="single"/>
        </w:rPr>
        <w:t>Jérôme :</w:t>
      </w:r>
      <w:r w:rsidRPr="00CC3E00">
        <w:rPr>
          <w:rFonts w:ascii="Arial" w:hAnsi="Arial"/>
        </w:rPr>
        <w:tab/>
      </w:r>
      <w:r w:rsidRPr="00CC3E00">
        <w:rPr>
          <w:rFonts w:ascii="Arial" w:hAnsi="Arial"/>
        </w:rPr>
        <w:tab/>
        <w:t>4</w:t>
      </w:r>
      <w:r w:rsidRPr="00CC3E00">
        <w:rPr>
          <w:rFonts w:ascii="Arial" w:hAnsi="Arial"/>
        </w:rPr>
        <w:tab/>
        <w:t>6</w:t>
      </w:r>
      <w:r w:rsidRPr="00CC3E00">
        <w:rPr>
          <w:rFonts w:ascii="Arial" w:hAnsi="Arial"/>
        </w:rPr>
        <w:tab/>
        <w:t>7</w:t>
      </w:r>
      <w:r w:rsidRPr="00CC3E00">
        <w:rPr>
          <w:rFonts w:ascii="Arial" w:hAnsi="Arial"/>
        </w:rPr>
        <w:tab/>
        <w:t>12</w:t>
      </w:r>
      <w:r w:rsidRPr="00CC3E00">
        <w:rPr>
          <w:rFonts w:ascii="Arial" w:hAnsi="Arial"/>
        </w:rPr>
        <w:tab/>
        <w:t>12</w:t>
      </w:r>
      <w:r w:rsidRPr="00CC3E00">
        <w:rPr>
          <w:rFonts w:ascii="Arial" w:hAnsi="Arial"/>
        </w:rPr>
        <w:tab/>
        <w:t>17</w:t>
      </w:r>
      <w:r w:rsidRPr="00CC3E00">
        <w:rPr>
          <w:rFonts w:ascii="Arial" w:hAnsi="Arial"/>
        </w:rPr>
        <w:tab/>
        <w:t>18</w:t>
      </w:r>
      <w:r w:rsidRPr="00CC3E00">
        <w:rPr>
          <w:rFonts w:ascii="Arial" w:hAnsi="Arial"/>
        </w:rPr>
        <w:tab/>
        <w:t>18</w:t>
      </w:r>
      <w:r w:rsidRPr="00CC3E00">
        <w:rPr>
          <w:rFonts w:ascii="Arial" w:hAnsi="Arial"/>
        </w:rPr>
        <w:tab/>
      </w:r>
    </w:p>
    <w:p w:rsidR="009E7D2D" w:rsidRPr="00CC3E00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70528" behindDoc="0" locked="0" layoutInCell="1" allowOverlap="1" wp14:anchorId="210A30D2" wp14:editId="1EFFA74E">
                <wp:simplePos x="0" y="0"/>
                <wp:positionH relativeFrom="column">
                  <wp:posOffset>2990214</wp:posOffset>
                </wp:positionH>
                <wp:positionV relativeFrom="paragraph">
                  <wp:posOffset>73660</wp:posOffset>
                </wp:positionV>
                <wp:extent cx="0" cy="571500"/>
                <wp:effectExtent l="63500" t="25400" r="25400" b="0"/>
                <wp:wrapNone/>
                <wp:docPr id="52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flip:y;z-index:2516705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35.45pt,5.8pt" to="235.4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" strokecolor="red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C22BF5" wp14:editId="441D40ED">
                <wp:simplePos x="0" y="0"/>
                <wp:positionH relativeFrom="column">
                  <wp:posOffset>1607185</wp:posOffset>
                </wp:positionH>
                <wp:positionV relativeFrom="paragraph">
                  <wp:posOffset>-1270</wp:posOffset>
                </wp:positionV>
                <wp:extent cx="906780" cy="274320"/>
                <wp:effectExtent l="25400" t="38100" r="7620" b="5080"/>
                <wp:wrapNone/>
                <wp:docPr id="51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9067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55pt,-.1pt" to="197.9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" strokecolor="red">
                <v:stroke endarrow="block"/>
                <o:lock v:ext="edit" shapetype="f"/>
              </v:line>
            </w:pict>
          </mc:Fallback>
        </mc:AlternateContent>
      </w:r>
    </w:p>
    <w:p w:rsidR="009E7D2D" w:rsidRPr="00712E10" w:rsidRDefault="008A286B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spacing w:line="276" w:lineRule="auto"/>
        <w:rPr>
          <w:rFonts w:ascii="Arial" w:hAnsi="Arial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9E7D2D">
        <w:rPr>
          <w:rFonts w:ascii="Arial" w:hAnsi="Arial"/>
          <w:sz w:val="32"/>
          <w:szCs w:val="32"/>
        </w:rPr>
        <w:t xml:space="preserve"> </w:t>
      </w:r>
      <w:r w:rsidR="009E7D2D" w:rsidRPr="00712E10">
        <w:rPr>
          <w:rFonts w:ascii="Arial" w:hAnsi="Arial"/>
        </w:rPr>
        <w:t xml:space="preserve">x 8 = 2, le premier quartile est la </w:t>
      </w:r>
      <w:r w:rsidR="009E7D2D" w:rsidRPr="00712E10">
        <w:rPr>
          <w:rFonts w:ascii="Arial" w:hAnsi="Arial"/>
          <w:color w:val="FF0000"/>
        </w:rPr>
        <w:t>2e donnée</w:t>
      </w:r>
      <w:r w:rsidR="009E7D2D" w:rsidRPr="00712E10">
        <w:rPr>
          <w:rFonts w:ascii="Arial" w:hAnsi="Arial"/>
        </w:rPr>
        <w:t xml:space="preserve"> de la série ordonnée.</w:t>
      </w:r>
    </w:p>
    <w:p w:rsidR="009E7D2D" w:rsidRPr="00712E10" w:rsidRDefault="008A286B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spacing w:line="276" w:lineRule="auto"/>
        <w:rPr>
          <w:rFonts w:ascii="Arial" w:hAnsi="Arial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9E7D2D">
        <w:rPr>
          <w:rFonts w:ascii="Arial" w:hAnsi="Arial"/>
          <w:sz w:val="32"/>
          <w:szCs w:val="32"/>
        </w:rPr>
        <w:t xml:space="preserve"> </w:t>
      </w:r>
      <w:r w:rsidR="009E7D2D" w:rsidRPr="00712E10">
        <w:rPr>
          <w:rFonts w:ascii="Arial" w:hAnsi="Arial"/>
        </w:rPr>
        <w:t xml:space="preserve">x 8 = </w:t>
      </w:r>
      <w:r w:rsidR="009E7D2D">
        <w:rPr>
          <w:rFonts w:ascii="Arial" w:hAnsi="Arial"/>
        </w:rPr>
        <w:t>6</w:t>
      </w:r>
      <w:r w:rsidR="009E7D2D" w:rsidRPr="00712E10">
        <w:rPr>
          <w:rFonts w:ascii="Arial" w:hAnsi="Arial"/>
        </w:rPr>
        <w:t xml:space="preserve">, le </w:t>
      </w:r>
      <w:r w:rsidR="009E7D2D">
        <w:rPr>
          <w:rFonts w:ascii="Arial" w:hAnsi="Arial"/>
        </w:rPr>
        <w:t>troisième</w:t>
      </w:r>
      <w:r w:rsidR="009E7D2D" w:rsidRPr="00712E10">
        <w:rPr>
          <w:rFonts w:ascii="Arial" w:hAnsi="Arial"/>
        </w:rPr>
        <w:t xml:space="preserve"> quartile est la </w:t>
      </w:r>
      <w:r w:rsidR="009E7D2D" w:rsidRPr="00712E10">
        <w:rPr>
          <w:rFonts w:ascii="Arial" w:hAnsi="Arial"/>
          <w:color w:val="FF0000"/>
        </w:rPr>
        <w:t>6e donnée</w:t>
      </w:r>
      <w:r w:rsidR="009E7D2D" w:rsidRPr="00712E10">
        <w:rPr>
          <w:rFonts w:ascii="Arial" w:hAnsi="Arial"/>
        </w:rPr>
        <w:t xml:space="preserve"> de la série ordonnée.</w:t>
      </w:r>
    </w:p>
    <w:p w:rsidR="009E7D2D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</w:rPr>
      </w:pPr>
      <w:r w:rsidRPr="00CC3E00">
        <w:rPr>
          <w:rFonts w:ascii="Arial" w:hAnsi="Arial"/>
          <w:i/>
        </w:rPr>
        <w:tab/>
      </w:r>
      <w:r w:rsidRPr="00CC3E00">
        <w:rPr>
          <w:rFonts w:ascii="Arial" w:hAnsi="Arial"/>
          <w:i/>
        </w:rPr>
        <w:tab/>
      </w:r>
      <w:r w:rsidRPr="00D33D59">
        <w:rPr>
          <w:rFonts w:ascii="Arial" w:hAnsi="Arial"/>
          <w:i/>
        </w:rPr>
        <w:t>Q</w:t>
      </w:r>
      <w:r w:rsidRPr="00D33D59">
        <w:rPr>
          <w:rFonts w:ascii="Arial" w:hAnsi="Arial"/>
          <w:i/>
          <w:vertAlign w:val="subscript"/>
        </w:rPr>
        <w:t>1</w:t>
      </w:r>
      <w:r w:rsidRPr="00D33D59">
        <w:rPr>
          <w:rFonts w:ascii="Arial" w:hAnsi="Arial"/>
          <w:i/>
          <w:iCs/>
          <w:sz w:val="16"/>
          <w:szCs w:val="16"/>
        </w:rPr>
        <w:t>(Jérôme)</w:t>
      </w:r>
      <w:r w:rsidRPr="00D33D59">
        <w:rPr>
          <w:rFonts w:ascii="Arial" w:hAnsi="Arial"/>
        </w:rPr>
        <w:t>  = 6</w:t>
      </w:r>
      <w:r w:rsidRPr="00D33D59">
        <w:rPr>
          <w:rFonts w:ascii="Arial" w:hAnsi="Arial"/>
        </w:rPr>
        <w:tab/>
      </w:r>
      <w:r w:rsidRPr="00D33D59">
        <w:rPr>
          <w:rFonts w:ascii="Arial" w:hAnsi="Arial"/>
        </w:rPr>
        <w:tab/>
      </w:r>
      <w:r w:rsidRPr="00D33D59">
        <w:rPr>
          <w:rFonts w:ascii="Arial" w:hAnsi="Arial"/>
          <w:i/>
        </w:rPr>
        <w:t>Q</w:t>
      </w:r>
      <w:r w:rsidRPr="00D33D59">
        <w:rPr>
          <w:rFonts w:ascii="Arial" w:hAnsi="Arial"/>
          <w:i/>
          <w:vertAlign w:val="subscript"/>
        </w:rPr>
        <w:t>3</w:t>
      </w:r>
      <w:r w:rsidRPr="00712E10">
        <w:rPr>
          <w:rFonts w:ascii="Arial" w:hAnsi="Arial"/>
          <w:i/>
          <w:iCs/>
          <w:sz w:val="16"/>
          <w:szCs w:val="16"/>
        </w:rPr>
        <w:t>(</w:t>
      </w:r>
      <w:r w:rsidRPr="00D33D59">
        <w:rPr>
          <w:rFonts w:ascii="Arial" w:hAnsi="Arial"/>
          <w:i/>
          <w:iCs/>
          <w:sz w:val="16"/>
          <w:szCs w:val="16"/>
        </w:rPr>
        <w:t>Jérôme</w:t>
      </w:r>
      <w:r w:rsidRPr="00712E10">
        <w:rPr>
          <w:rFonts w:ascii="Arial" w:hAnsi="Arial"/>
          <w:i/>
          <w:iCs/>
          <w:sz w:val="16"/>
          <w:szCs w:val="16"/>
        </w:rPr>
        <w:t>)</w:t>
      </w:r>
      <w:r w:rsidRPr="00712E10">
        <w:rPr>
          <w:rFonts w:ascii="Arial" w:hAnsi="Arial"/>
        </w:rPr>
        <w:t> </w:t>
      </w:r>
      <w:r>
        <w:rPr>
          <w:rFonts w:ascii="Arial" w:hAnsi="Arial"/>
        </w:rPr>
        <w:t>= 17</w:t>
      </w:r>
      <w:r w:rsidRPr="00D33D59">
        <w:rPr>
          <w:rFonts w:ascii="Arial" w:hAnsi="Arial"/>
        </w:rPr>
        <w:tab/>
      </w:r>
      <w:r w:rsidRPr="00D33D59">
        <w:rPr>
          <w:rFonts w:ascii="Arial" w:hAnsi="Arial"/>
        </w:rPr>
        <w:tab/>
      </w:r>
    </w:p>
    <w:p w:rsidR="009E7D2D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</w:rPr>
      </w:pPr>
    </w:p>
    <w:p w:rsidR="009E7D2D" w:rsidRPr="00D33D59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</w:rPr>
      </w:pPr>
      <w:r>
        <w:rPr>
          <w:rFonts w:ascii="Arial" w:hAnsi="Arial"/>
        </w:rPr>
        <w:t xml:space="preserve">L’écart interquartile est égal à 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vertAlign w:val="subscript"/>
        </w:rPr>
        <w:t>Q</w:t>
      </w:r>
      <w:r w:rsidRPr="00D33D59">
        <w:rPr>
          <w:rFonts w:ascii="Arial" w:hAnsi="Arial"/>
          <w:i/>
          <w:iCs/>
          <w:sz w:val="16"/>
          <w:szCs w:val="16"/>
        </w:rPr>
        <w:t>(Jérôme)</w:t>
      </w:r>
      <w:r w:rsidRPr="0027415A">
        <w:rPr>
          <w:rFonts w:ascii="Arial" w:hAnsi="Arial"/>
        </w:rPr>
        <w:t xml:space="preserve"> </w:t>
      </w:r>
      <w:r>
        <w:rPr>
          <w:rFonts w:ascii="Arial" w:hAnsi="Arial"/>
        </w:rPr>
        <w:t xml:space="preserve">= </w:t>
      </w:r>
      <w:r w:rsidRPr="00D33D59">
        <w:rPr>
          <w:rFonts w:ascii="Arial" w:hAnsi="Arial"/>
          <w:i/>
        </w:rPr>
        <w:t>Q</w:t>
      </w:r>
      <w:r w:rsidRPr="00D33D59">
        <w:rPr>
          <w:rFonts w:ascii="Arial" w:hAnsi="Arial"/>
          <w:i/>
          <w:vertAlign w:val="subscript"/>
        </w:rPr>
        <w:t>3</w:t>
      </w:r>
      <w:r w:rsidRPr="00712E10">
        <w:rPr>
          <w:rFonts w:ascii="Arial" w:hAnsi="Arial"/>
          <w:i/>
          <w:iCs/>
          <w:sz w:val="16"/>
          <w:szCs w:val="16"/>
        </w:rPr>
        <w:t>(</w:t>
      </w:r>
      <w:r w:rsidRPr="00D33D59">
        <w:rPr>
          <w:rFonts w:ascii="Arial" w:hAnsi="Arial"/>
          <w:i/>
          <w:iCs/>
          <w:sz w:val="16"/>
          <w:szCs w:val="16"/>
        </w:rPr>
        <w:t>Jérôme</w:t>
      </w:r>
      <w:r w:rsidRPr="00712E10">
        <w:rPr>
          <w:rFonts w:ascii="Arial" w:hAnsi="Arial"/>
          <w:i/>
          <w:iCs/>
          <w:sz w:val="16"/>
          <w:szCs w:val="16"/>
        </w:rPr>
        <w:t>)</w:t>
      </w:r>
      <w:r>
        <w:rPr>
          <w:rFonts w:ascii="Arial" w:hAnsi="Arial"/>
          <w:i/>
          <w:iCs/>
          <w:sz w:val="16"/>
          <w:szCs w:val="16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i/>
        </w:rPr>
        <w:t xml:space="preserve"> Q</w:t>
      </w:r>
      <w:r w:rsidRPr="00D33D59">
        <w:rPr>
          <w:rFonts w:ascii="Arial" w:hAnsi="Arial"/>
          <w:i/>
          <w:vertAlign w:val="subscript"/>
        </w:rPr>
        <w:t>1</w:t>
      </w:r>
      <w:r w:rsidRPr="00D33D59">
        <w:rPr>
          <w:rFonts w:ascii="Arial" w:hAnsi="Arial"/>
          <w:i/>
          <w:iCs/>
          <w:sz w:val="16"/>
          <w:szCs w:val="16"/>
        </w:rPr>
        <w:t>(Jérôme)</w:t>
      </w:r>
      <w:r w:rsidRPr="0027415A">
        <w:rPr>
          <w:rFonts w:ascii="Arial" w:hAnsi="Arial"/>
        </w:rPr>
        <w:t xml:space="preserve"> </w:t>
      </w:r>
      <w:r>
        <w:rPr>
          <w:rFonts w:ascii="Arial" w:hAnsi="Arial"/>
        </w:rPr>
        <w:t>= 17 – 6 = 11</w:t>
      </w:r>
    </w:p>
    <w:p w:rsidR="009E7D2D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  <w:i/>
          <w:u w:val="single"/>
        </w:rPr>
      </w:pPr>
    </w:p>
    <w:p w:rsidR="009E7D2D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  <w:i/>
          <w:u w:val="single"/>
        </w:rPr>
      </w:pPr>
    </w:p>
    <w:p w:rsidR="009E7D2D" w:rsidRPr="00D33D59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50A5A8" wp14:editId="7DEFE489">
                <wp:simplePos x="0" y="0"/>
                <wp:positionH relativeFrom="column">
                  <wp:posOffset>3565525</wp:posOffset>
                </wp:positionH>
                <wp:positionV relativeFrom="paragraph">
                  <wp:posOffset>0</wp:posOffset>
                </wp:positionV>
                <wp:extent cx="278130" cy="171450"/>
                <wp:effectExtent l="0" t="0" r="1270" b="6350"/>
                <wp:wrapNone/>
                <wp:docPr id="50" name="Oval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9" o:spid="_x0000_s1026" style="position:absolute;margin-left:280.75pt;margin-top:0;width:21.9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" filled="f" strokecolor="red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1F590C" wp14:editId="08A8162D">
                <wp:simplePos x="0" y="0"/>
                <wp:positionH relativeFrom="column">
                  <wp:posOffset>1748155</wp:posOffset>
                </wp:positionH>
                <wp:positionV relativeFrom="paragraph">
                  <wp:posOffset>0</wp:posOffset>
                </wp:positionV>
                <wp:extent cx="278130" cy="171450"/>
                <wp:effectExtent l="0" t="0" r="1270" b="6350"/>
                <wp:wrapNone/>
                <wp:docPr id="49" name="Oval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8" o:spid="_x0000_s1026" style="position:absolute;margin-left:137.65pt;margin-top:0;width:21.9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" filled="f" strokecolor="red">
                <v:path arrowok="t"/>
              </v:oval>
            </w:pict>
          </mc:Fallback>
        </mc:AlternateContent>
      </w:r>
      <w:r w:rsidRPr="00D33D59">
        <w:rPr>
          <w:rFonts w:ascii="Arial" w:hAnsi="Arial"/>
          <w:i/>
          <w:u w:val="single"/>
        </w:rPr>
        <w:t>Bertrand :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  <w:t>3</w:t>
      </w:r>
      <w:r>
        <w:rPr>
          <w:rFonts w:ascii="Arial" w:hAnsi="Arial"/>
        </w:rPr>
        <w:tab/>
        <w:t>10</w:t>
      </w:r>
      <w:r>
        <w:rPr>
          <w:rFonts w:ascii="Arial" w:hAnsi="Arial"/>
        </w:rPr>
        <w:tab/>
        <w:t>12</w:t>
      </w:r>
      <w:r>
        <w:rPr>
          <w:rFonts w:ascii="Arial" w:hAnsi="Arial"/>
        </w:rPr>
        <w:tab/>
        <w:t>12</w:t>
      </w:r>
      <w:r>
        <w:rPr>
          <w:rFonts w:ascii="Arial" w:hAnsi="Arial"/>
        </w:rPr>
        <w:tab/>
        <w:t>12</w:t>
      </w:r>
      <w:r>
        <w:rPr>
          <w:rFonts w:ascii="Arial" w:hAnsi="Arial"/>
        </w:rPr>
        <w:tab/>
        <w:t>13</w:t>
      </w:r>
      <w:r>
        <w:rPr>
          <w:rFonts w:ascii="Arial" w:hAnsi="Arial"/>
        </w:rPr>
        <w:tab/>
        <w:t>13</w:t>
      </w:r>
      <w:r>
        <w:rPr>
          <w:rFonts w:ascii="Arial" w:hAnsi="Arial"/>
        </w:rPr>
        <w:tab/>
        <w:t>14</w:t>
      </w:r>
      <w:r>
        <w:rPr>
          <w:rFonts w:ascii="Arial" w:hAnsi="Arial"/>
        </w:rPr>
        <w:tab/>
        <w:t>14</w:t>
      </w:r>
      <w:r w:rsidRPr="00D33D59">
        <w:rPr>
          <w:rFonts w:ascii="Arial" w:hAnsi="Arial"/>
        </w:rPr>
        <w:tab/>
        <w:t>15</w:t>
      </w:r>
      <w:r w:rsidRPr="00D33D59">
        <w:rPr>
          <w:rFonts w:ascii="Arial" w:hAnsi="Arial"/>
        </w:rPr>
        <w:tab/>
      </w:r>
      <w:r w:rsidRPr="00D33D59">
        <w:rPr>
          <w:rFonts w:ascii="Arial" w:hAnsi="Arial"/>
        </w:rPr>
        <w:tab/>
      </w:r>
    </w:p>
    <w:p w:rsidR="009E7D2D" w:rsidRPr="00D33D59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6776B8" wp14:editId="2342376E">
                <wp:simplePos x="0" y="0"/>
                <wp:positionH relativeFrom="column">
                  <wp:posOffset>3180715</wp:posOffset>
                </wp:positionH>
                <wp:positionV relativeFrom="paragraph">
                  <wp:posOffset>25400</wp:posOffset>
                </wp:positionV>
                <wp:extent cx="499110" cy="617220"/>
                <wp:effectExtent l="0" t="25400" r="21590" b="5080"/>
                <wp:wrapNone/>
                <wp:docPr id="48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99110" cy="617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45pt,2pt" to="289.75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" strokecolor="red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552E7C" wp14:editId="64E51560">
                <wp:simplePos x="0" y="0"/>
                <wp:positionH relativeFrom="column">
                  <wp:posOffset>1942465</wp:posOffset>
                </wp:positionH>
                <wp:positionV relativeFrom="paragraph">
                  <wp:posOffset>13970</wp:posOffset>
                </wp:positionV>
                <wp:extent cx="571500" cy="257810"/>
                <wp:effectExtent l="25400" t="25400" r="0" b="8890"/>
                <wp:wrapNone/>
                <wp:docPr id="47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571500" cy="257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95pt,1.1pt" to="197.9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" strokecolor="red">
                <v:stroke endarrow="block"/>
                <o:lock v:ext="edit" shapetype="f"/>
              </v:line>
            </w:pict>
          </mc:Fallback>
        </mc:AlternateContent>
      </w:r>
    </w:p>
    <w:p w:rsidR="009E7D2D" w:rsidRPr="00712E10" w:rsidRDefault="008A286B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spacing w:line="276" w:lineRule="auto"/>
        <w:rPr>
          <w:rFonts w:ascii="Arial" w:hAnsi="Arial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9E7D2D">
        <w:rPr>
          <w:rFonts w:ascii="Arial" w:hAnsi="Arial"/>
          <w:sz w:val="32"/>
          <w:szCs w:val="32"/>
        </w:rPr>
        <w:t xml:space="preserve"> </w:t>
      </w:r>
      <w:r w:rsidR="009E7D2D" w:rsidRPr="00712E10">
        <w:rPr>
          <w:rFonts w:ascii="Arial" w:hAnsi="Arial"/>
        </w:rPr>
        <w:t xml:space="preserve">x </w:t>
      </w:r>
      <w:r w:rsidR="009E7D2D">
        <w:rPr>
          <w:rFonts w:ascii="Arial" w:hAnsi="Arial"/>
        </w:rPr>
        <w:t>10</w:t>
      </w:r>
      <w:r w:rsidR="009E7D2D" w:rsidRPr="00712E10">
        <w:rPr>
          <w:rFonts w:ascii="Arial" w:hAnsi="Arial"/>
        </w:rPr>
        <w:t xml:space="preserve"> = 2</w:t>
      </w:r>
      <w:r w:rsidR="009E7D2D">
        <w:rPr>
          <w:rFonts w:ascii="Arial" w:hAnsi="Arial"/>
        </w:rPr>
        <w:t>.5</w:t>
      </w:r>
      <w:r w:rsidR="009E7D2D" w:rsidRPr="00712E10">
        <w:rPr>
          <w:rFonts w:ascii="Arial" w:hAnsi="Arial"/>
        </w:rPr>
        <w:t xml:space="preserve">, le premier quartile est la </w:t>
      </w:r>
      <w:r w:rsidR="009E7D2D">
        <w:rPr>
          <w:rFonts w:ascii="Arial" w:hAnsi="Arial"/>
          <w:color w:val="FF0000"/>
        </w:rPr>
        <w:t>3</w:t>
      </w:r>
      <w:r w:rsidR="009E7D2D" w:rsidRPr="00712E10">
        <w:rPr>
          <w:rFonts w:ascii="Arial" w:hAnsi="Arial"/>
          <w:color w:val="FF0000"/>
        </w:rPr>
        <w:t>e donnée</w:t>
      </w:r>
      <w:r w:rsidR="009E7D2D" w:rsidRPr="00712E10">
        <w:rPr>
          <w:rFonts w:ascii="Arial" w:hAnsi="Arial"/>
        </w:rPr>
        <w:t xml:space="preserve"> de la série ordonnée.</w:t>
      </w:r>
    </w:p>
    <w:p w:rsidR="009E7D2D" w:rsidRPr="00712E10" w:rsidRDefault="008A286B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spacing w:line="276" w:lineRule="auto"/>
        <w:rPr>
          <w:rFonts w:ascii="Arial" w:hAnsi="Arial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9E7D2D">
        <w:rPr>
          <w:rFonts w:ascii="Arial" w:hAnsi="Arial"/>
          <w:sz w:val="32"/>
          <w:szCs w:val="32"/>
        </w:rPr>
        <w:t xml:space="preserve"> </w:t>
      </w:r>
      <w:r w:rsidR="009E7D2D" w:rsidRPr="00712E10">
        <w:rPr>
          <w:rFonts w:ascii="Arial" w:hAnsi="Arial"/>
        </w:rPr>
        <w:t xml:space="preserve">x </w:t>
      </w:r>
      <w:r w:rsidR="009E7D2D">
        <w:rPr>
          <w:rFonts w:ascii="Arial" w:hAnsi="Arial"/>
        </w:rPr>
        <w:t>10</w:t>
      </w:r>
      <w:r w:rsidR="009E7D2D" w:rsidRPr="00712E10">
        <w:rPr>
          <w:rFonts w:ascii="Arial" w:hAnsi="Arial"/>
        </w:rPr>
        <w:t xml:space="preserve"> = </w:t>
      </w:r>
      <w:r w:rsidR="009E7D2D">
        <w:rPr>
          <w:rFonts w:ascii="Arial" w:hAnsi="Arial"/>
        </w:rPr>
        <w:t>7.5</w:t>
      </w:r>
      <w:r w:rsidR="009E7D2D" w:rsidRPr="00712E10">
        <w:rPr>
          <w:rFonts w:ascii="Arial" w:hAnsi="Arial"/>
        </w:rPr>
        <w:t xml:space="preserve">, le </w:t>
      </w:r>
      <w:r w:rsidR="009E7D2D">
        <w:rPr>
          <w:rFonts w:ascii="Arial" w:hAnsi="Arial"/>
        </w:rPr>
        <w:t>troisième</w:t>
      </w:r>
      <w:r w:rsidR="009E7D2D" w:rsidRPr="00712E10">
        <w:rPr>
          <w:rFonts w:ascii="Arial" w:hAnsi="Arial"/>
        </w:rPr>
        <w:t xml:space="preserve"> quartile est la </w:t>
      </w:r>
      <w:r w:rsidR="009E7D2D">
        <w:rPr>
          <w:rFonts w:ascii="Arial" w:hAnsi="Arial"/>
          <w:color w:val="FF0000"/>
        </w:rPr>
        <w:t>8</w:t>
      </w:r>
      <w:r w:rsidR="009E7D2D" w:rsidRPr="00712E10">
        <w:rPr>
          <w:rFonts w:ascii="Arial" w:hAnsi="Arial"/>
          <w:color w:val="FF0000"/>
        </w:rPr>
        <w:t>e donnée</w:t>
      </w:r>
      <w:r w:rsidR="009E7D2D" w:rsidRPr="00712E10">
        <w:rPr>
          <w:rFonts w:ascii="Arial" w:hAnsi="Arial"/>
        </w:rPr>
        <w:t xml:space="preserve"> de la série ordonnée.</w:t>
      </w:r>
    </w:p>
    <w:p w:rsidR="009E7D2D" w:rsidRPr="00D33D59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  <w:lang w:val="de-DE"/>
        </w:rPr>
      </w:pPr>
      <w:r>
        <w:rPr>
          <w:rFonts w:ascii="Arial" w:hAnsi="Arial"/>
          <w:i/>
          <w:lang w:val="de-DE"/>
        </w:rPr>
        <w:tab/>
      </w:r>
      <w:r>
        <w:rPr>
          <w:rFonts w:ascii="Arial" w:hAnsi="Arial"/>
          <w:i/>
          <w:lang w:val="de-DE"/>
        </w:rPr>
        <w:tab/>
      </w:r>
      <w:r w:rsidRPr="00D33D59">
        <w:rPr>
          <w:rFonts w:ascii="Arial" w:hAnsi="Arial"/>
          <w:i/>
          <w:lang w:val="de-DE"/>
        </w:rPr>
        <w:t>Q</w:t>
      </w:r>
      <w:r w:rsidRPr="00D33D59">
        <w:rPr>
          <w:rFonts w:ascii="Arial" w:hAnsi="Arial"/>
          <w:i/>
          <w:vertAlign w:val="subscript"/>
          <w:lang w:val="de-DE"/>
        </w:rPr>
        <w:t>1</w:t>
      </w:r>
      <w:r w:rsidRPr="00D33D59">
        <w:rPr>
          <w:rFonts w:ascii="Arial" w:hAnsi="Arial"/>
          <w:i/>
          <w:iCs/>
          <w:sz w:val="16"/>
          <w:szCs w:val="16"/>
          <w:lang w:val="de-DE"/>
        </w:rPr>
        <w:t>(</w:t>
      </w:r>
      <w:r w:rsidRPr="00DB43EA">
        <w:rPr>
          <w:rFonts w:ascii="Arial" w:hAnsi="Arial"/>
          <w:i/>
          <w:iCs/>
          <w:sz w:val="16"/>
          <w:szCs w:val="16"/>
          <w:lang w:val="de-DE"/>
        </w:rPr>
        <w:t>Bertrand</w:t>
      </w:r>
      <w:r w:rsidRPr="00D33D59">
        <w:rPr>
          <w:rFonts w:ascii="Arial" w:hAnsi="Arial"/>
          <w:i/>
          <w:iCs/>
          <w:sz w:val="16"/>
          <w:szCs w:val="16"/>
          <w:lang w:val="de-DE"/>
        </w:rPr>
        <w:t>)</w:t>
      </w:r>
      <w:r w:rsidRPr="00D33D59">
        <w:rPr>
          <w:rFonts w:ascii="Arial" w:hAnsi="Arial"/>
          <w:lang w:val="de-DE"/>
        </w:rPr>
        <w:t xml:space="preserve">  = </w:t>
      </w:r>
      <w:r>
        <w:rPr>
          <w:rFonts w:ascii="Arial" w:hAnsi="Arial"/>
          <w:lang w:val="de-DE"/>
        </w:rPr>
        <w:t>12</w:t>
      </w:r>
      <w:r w:rsidRPr="00D33D59">
        <w:rPr>
          <w:rFonts w:ascii="Arial" w:hAnsi="Arial"/>
          <w:lang w:val="de-DE"/>
        </w:rPr>
        <w:tab/>
      </w:r>
      <w:r w:rsidRPr="00D33D59">
        <w:rPr>
          <w:rFonts w:ascii="Arial" w:hAnsi="Arial"/>
          <w:lang w:val="de-DE"/>
        </w:rPr>
        <w:tab/>
      </w:r>
      <w:r w:rsidRPr="00D33D59">
        <w:rPr>
          <w:rFonts w:ascii="Arial" w:hAnsi="Arial"/>
          <w:i/>
          <w:lang w:val="de-DE"/>
        </w:rPr>
        <w:t>Q</w:t>
      </w:r>
      <w:r w:rsidRPr="00D33D59">
        <w:rPr>
          <w:rFonts w:ascii="Arial" w:hAnsi="Arial"/>
          <w:i/>
          <w:vertAlign w:val="subscript"/>
          <w:lang w:val="de-DE"/>
        </w:rPr>
        <w:t>3</w:t>
      </w:r>
      <w:r w:rsidRPr="00D33D59">
        <w:rPr>
          <w:rFonts w:ascii="Arial" w:hAnsi="Arial"/>
          <w:i/>
          <w:iCs/>
          <w:sz w:val="16"/>
          <w:szCs w:val="16"/>
          <w:lang w:val="de-DE"/>
        </w:rPr>
        <w:t>(</w:t>
      </w:r>
      <w:r w:rsidRPr="00DB43EA">
        <w:rPr>
          <w:rFonts w:ascii="Arial" w:hAnsi="Arial"/>
          <w:i/>
          <w:iCs/>
          <w:sz w:val="16"/>
          <w:szCs w:val="16"/>
          <w:lang w:val="de-DE"/>
        </w:rPr>
        <w:t>Bertrand</w:t>
      </w:r>
      <w:r w:rsidRPr="00D33D59">
        <w:rPr>
          <w:rFonts w:ascii="Arial" w:hAnsi="Arial"/>
          <w:i/>
          <w:iCs/>
          <w:sz w:val="16"/>
          <w:szCs w:val="16"/>
          <w:lang w:val="de-DE"/>
        </w:rPr>
        <w:t>)</w:t>
      </w:r>
      <w:r w:rsidRPr="00D33D59">
        <w:rPr>
          <w:rFonts w:ascii="Arial" w:hAnsi="Arial"/>
          <w:lang w:val="de-DE"/>
        </w:rPr>
        <w:t> = 1</w:t>
      </w:r>
      <w:r>
        <w:rPr>
          <w:rFonts w:ascii="Arial" w:hAnsi="Arial"/>
          <w:lang w:val="de-DE"/>
        </w:rPr>
        <w:t>4</w:t>
      </w:r>
      <w:r w:rsidRPr="00D33D59">
        <w:rPr>
          <w:rFonts w:ascii="Arial" w:hAnsi="Arial"/>
          <w:lang w:val="de-DE"/>
        </w:rPr>
        <w:tab/>
      </w:r>
      <w:r w:rsidRPr="00D33D59">
        <w:rPr>
          <w:rFonts w:ascii="Arial" w:hAnsi="Arial"/>
          <w:lang w:val="de-DE"/>
        </w:rPr>
        <w:tab/>
      </w:r>
    </w:p>
    <w:p w:rsidR="009E7D2D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</w:tabs>
        <w:rPr>
          <w:rFonts w:ascii="Arial" w:hAnsi="Arial"/>
          <w:lang w:val="de-DE"/>
        </w:rPr>
      </w:pPr>
    </w:p>
    <w:p w:rsidR="009E7D2D" w:rsidRPr="00D33D59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</w:rPr>
      </w:pPr>
      <w:r>
        <w:rPr>
          <w:rFonts w:ascii="Arial" w:hAnsi="Arial"/>
        </w:rPr>
        <w:t xml:space="preserve">L’écart interquartile est égal à 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vertAlign w:val="subscript"/>
        </w:rPr>
        <w:t>Q</w:t>
      </w:r>
      <w:r w:rsidRPr="00D33D59">
        <w:rPr>
          <w:rFonts w:ascii="Arial" w:hAnsi="Arial"/>
          <w:i/>
          <w:iCs/>
          <w:sz w:val="16"/>
          <w:szCs w:val="16"/>
        </w:rPr>
        <w:t>(</w:t>
      </w:r>
      <w:r w:rsidRPr="00DB43EA">
        <w:rPr>
          <w:rFonts w:ascii="Arial" w:hAnsi="Arial"/>
          <w:i/>
          <w:iCs/>
          <w:sz w:val="16"/>
          <w:szCs w:val="16"/>
          <w:lang w:val="de-DE"/>
        </w:rPr>
        <w:t>Bertrand</w:t>
      </w:r>
      <w:r w:rsidRPr="00D33D59">
        <w:rPr>
          <w:rFonts w:ascii="Arial" w:hAnsi="Arial"/>
          <w:i/>
          <w:iCs/>
          <w:sz w:val="16"/>
          <w:szCs w:val="16"/>
        </w:rPr>
        <w:t>)</w:t>
      </w:r>
      <w:r w:rsidRPr="0027415A">
        <w:rPr>
          <w:rFonts w:ascii="Arial" w:hAnsi="Arial"/>
        </w:rPr>
        <w:t xml:space="preserve"> </w:t>
      </w:r>
      <w:r>
        <w:rPr>
          <w:rFonts w:ascii="Arial" w:hAnsi="Arial"/>
        </w:rPr>
        <w:t xml:space="preserve">= </w:t>
      </w:r>
      <w:r w:rsidRPr="00D33D59">
        <w:rPr>
          <w:rFonts w:ascii="Arial" w:hAnsi="Arial"/>
          <w:i/>
        </w:rPr>
        <w:t>Q</w:t>
      </w:r>
      <w:r w:rsidRPr="00D33D59">
        <w:rPr>
          <w:rFonts w:ascii="Arial" w:hAnsi="Arial"/>
          <w:i/>
          <w:vertAlign w:val="subscript"/>
        </w:rPr>
        <w:t>3</w:t>
      </w:r>
      <w:r w:rsidRPr="00712E10">
        <w:rPr>
          <w:rFonts w:ascii="Arial" w:hAnsi="Arial"/>
          <w:i/>
          <w:iCs/>
          <w:sz w:val="16"/>
          <w:szCs w:val="16"/>
        </w:rPr>
        <w:t>(</w:t>
      </w:r>
      <w:r w:rsidRPr="00DB43EA">
        <w:rPr>
          <w:rFonts w:ascii="Arial" w:hAnsi="Arial"/>
          <w:i/>
          <w:iCs/>
          <w:sz w:val="16"/>
          <w:szCs w:val="16"/>
          <w:lang w:val="de-DE"/>
        </w:rPr>
        <w:t>Bertrand</w:t>
      </w:r>
      <w:r w:rsidRPr="00712E10">
        <w:rPr>
          <w:rFonts w:ascii="Arial" w:hAnsi="Arial"/>
          <w:i/>
          <w:iCs/>
          <w:sz w:val="16"/>
          <w:szCs w:val="16"/>
        </w:rPr>
        <w:t>)</w:t>
      </w:r>
      <w:r>
        <w:rPr>
          <w:rFonts w:ascii="Arial" w:hAnsi="Arial"/>
          <w:i/>
          <w:iCs/>
          <w:sz w:val="16"/>
          <w:szCs w:val="16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i/>
        </w:rPr>
        <w:t xml:space="preserve"> Q</w:t>
      </w:r>
      <w:r w:rsidRPr="00D33D59">
        <w:rPr>
          <w:rFonts w:ascii="Arial" w:hAnsi="Arial"/>
          <w:i/>
          <w:vertAlign w:val="subscript"/>
        </w:rPr>
        <w:t>1</w:t>
      </w:r>
      <w:r w:rsidRPr="00D33D59">
        <w:rPr>
          <w:rFonts w:ascii="Arial" w:hAnsi="Arial"/>
          <w:i/>
          <w:iCs/>
          <w:sz w:val="16"/>
          <w:szCs w:val="16"/>
        </w:rPr>
        <w:t>(</w:t>
      </w:r>
      <w:r w:rsidRPr="00DB43EA">
        <w:rPr>
          <w:rFonts w:ascii="Arial" w:hAnsi="Arial"/>
          <w:i/>
          <w:iCs/>
          <w:sz w:val="16"/>
          <w:szCs w:val="16"/>
          <w:lang w:val="de-DE"/>
        </w:rPr>
        <w:t>Bertrand</w:t>
      </w:r>
      <w:r w:rsidRPr="00D33D59">
        <w:rPr>
          <w:rFonts w:ascii="Arial" w:hAnsi="Arial"/>
          <w:i/>
          <w:iCs/>
          <w:sz w:val="16"/>
          <w:szCs w:val="16"/>
        </w:rPr>
        <w:t>)</w:t>
      </w:r>
      <w:r w:rsidRPr="0027415A">
        <w:rPr>
          <w:rFonts w:ascii="Arial" w:hAnsi="Arial"/>
        </w:rPr>
        <w:t xml:space="preserve"> </w:t>
      </w:r>
      <w:r>
        <w:rPr>
          <w:rFonts w:ascii="Arial" w:hAnsi="Arial"/>
        </w:rPr>
        <w:t>= 14 – 12 = 2</w:t>
      </w:r>
    </w:p>
    <w:p w:rsidR="009E7D2D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</w:tabs>
        <w:rPr>
          <w:rFonts w:ascii="Arial" w:hAnsi="Arial"/>
          <w:lang w:val="de-DE"/>
        </w:rPr>
      </w:pPr>
    </w:p>
    <w:p w:rsidR="009E7D2D" w:rsidRPr="00D33D59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</w:tabs>
        <w:rPr>
          <w:rFonts w:ascii="Arial" w:hAnsi="Arial"/>
          <w:lang w:val="de-DE"/>
        </w:rPr>
      </w:pPr>
    </w:p>
    <w:p w:rsidR="009E7D2D" w:rsidRPr="00D33D59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</w:tabs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71E4E8" wp14:editId="03677ABE">
                <wp:simplePos x="0" y="0"/>
                <wp:positionH relativeFrom="column">
                  <wp:posOffset>1740535</wp:posOffset>
                </wp:positionH>
                <wp:positionV relativeFrom="paragraph">
                  <wp:posOffset>3810</wp:posOffset>
                </wp:positionV>
                <wp:extent cx="278130" cy="171450"/>
                <wp:effectExtent l="0" t="0" r="1270" b="6350"/>
                <wp:wrapNone/>
                <wp:docPr id="46" name="Oval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2" o:spid="_x0000_s1026" style="position:absolute;margin-left:137.05pt;margin-top:.3pt;width:21.9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" filled="f" strokecolor="red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DC7210" wp14:editId="2B109BA4">
                <wp:simplePos x="0" y="0"/>
                <wp:positionH relativeFrom="column">
                  <wp:posOffset>3188335</wp:posOffset>
                </wp:positionH>
                <wp:positionV relativeFrom="paragraph">
                  <wp:posOffset>3810</wp:posOffset>
                </wp:positionV>
                <wp:extent cx="278130" cy="171450"/>
                <wp:effectExtent l="0" t="0" r="1270" b="6350"/>
                <wp:wrapNone/>
                <wp:docPr id="45" name="Oval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3" o:spid="_x0000_s1026" style="position:absolute;margin-left:251.05pt;margin-top:.3pt;width:21.9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" filled="f" strokecolor="red">
                <v:path arrowok="t"/>
              </v:oval>
            </w:pict>
          </mc:Fallback>
        </mc:AlternateContent>
      </w:r>
      <w:r w:rsidRPr="00D33D59">
        <w:rPr>
          <w:rFonts w:ascii="Arial" w:hAnsi="Arial"/>
          <w:i/>
          <w:u w:val="single"/>
        </w:rPr>
        <w:t>Julie :</w:t>
      </w:r>
      <w:r w:rsidRPr="00D33D59">
        <w:rPr>
          <w:rFonts w:ascii="Arial" w:hAnsi="Arial"/>
        </w:rPr>
        <w:tab/>
      </w:r>
      <w:r w:rsidRPr="00D33D59">
        <w:rPr>
          <w:rFonts w:ascii="Arial" w:hAnsi="Arial"/>
        </w:rPr>
        <w:tab/>
        <w:t>9</w:t>
      </w:r>
      <w:r w:rsidRPr="00D33D59">
        <w:rPr>
          <w:rFonts w:ascii="Arial" w:hAnsi="Arial"/>
        </w:rPr>
        <w:tab/>
        <w:t>10</w:t>
      </w:r>
      <w:r w:rsidRPr="00D33D59">
        <w:rPr>
          <w:rFonts w:ascii="Arial" w:hAnsi="Arial"/>
        </w:rPr>
        <w:tab/>
        <w:t>10</w:t>
      </w:r>
      <w:r w:rsidRPr="00D33D59">
        <w:rPr>
          <w:rFonts w:ascii="Arial" w:hAnsi="Arial"/>
        </w:rPr>
        <w:tab/>
        <w:t>11</w:t>
      </w:r>
      <w:r w:rsidRPr="00D33D59">
        <w:rPr>
          <w:rFonts w:ascii="Arial" w:hAnsi="Arial"/>
        </w:rPr>
        <w:tab/>
        <w:t>12</w:t>
      </w:r>
      <w:r w:rsidRPr="00D33D59">
        <w:rPr>
          <w:rFonts w:ascii="Arial" w:hAnsi="Arial"/>
        </w:rPr>
        <w:tab/>
        <w:t>12</w:t>
      </w:r>
      <w:r w:rsidRPr="00D33D59">
        <w:rPr>
          <w:rFonts w:ascii="Arial" w:hAnsi="Arial"/>
        </w:rPr>
        <w:tab/>
        <w:t>13</w:t>
      </w:r>
      <w:r w:rsidRPr="00D33D59">
        <w:rPr>
          <w:rFonts w:ascii="Arial" w:hAnsi="Arial"/>
        </w:rPr>
        <w:tab/>
        <w:t>14</w:t>
      </w:r>
      <w:r w:rsidRPr="00D33D59">
        <w:rPr>
          <w:rFonts w:ascii="Arial" w:hAnsi="Arial"/>
        </w:rPr>
        <w:tab/>
        <w:t>15</w:t>
      </w:r>
      <w:r w:rsidRPr="00D33D59">
        <w:rPr>
          <w:rFonts w:ascii="Arial" w:hAnsi="Arial"/>
        </w:rPr>
        <w:tab/>
      </w:r>
      <w:r w:rsidRPr="00D33D59">
        <w:rPr>
          <w:rFonts w:ascii="Arial" w:hAnsi="Arial"/>
        </w:rPr>
        <w:tab/>
      </w:r>
    </w:p>
    <w:p w:rsidR="009E7D2D" w:rsidRPr="00D33D59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2FB586" wp14:editId="3C53B271">
                <wp:simplePos x="0" y="0"/>
                <wp:positionH relativeFrom="column">
                  <wp:posOffset>2952115</wp:posOffset>
                </wp:positionH>
                <wp:positionV relativeFrom="paragraph">
                  <wp:posOffset>34290</wp:posOffset>
                </wp:positionV>
                <wp:extent cx="335280" cy="563880"/>
                <wp:effectExtent l="0" t="25400" r="20320" b="7620"/>
                <wp:wrapNone/>
                <wp:docPr id="44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35280" cy="563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45pt,2.7pt" to="258.8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" strokecolor="red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F16DF1" wp14:editId="5613AF09">
                <wp:simplePos x="0" y="0"/>
                <wp:positionH relativeFrom="column">
                  <wp:posOffset>2030095</wp:posOffset>
                </wp:positionH>
                <wp:positionV relativeFrom="paragraph">
                  <wp:posOffset>3810</wp:posOffset>
                </wp:positionV>
                <wp:extent cx="704850" cy="269240"/>
                <wp:effectExtent l="25400" t="38100" r="6350" b="10160"/>
                <wp:wrapNone/>
                <wp:docPr id="43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04850" cy="269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0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85pt,.3pt" to="215.3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" strokecolor="red">
                <v:stroke endarrow="block"/>
                <o:lock v:ext="edit" shapetype="f"/>
              </v:line>
            </w:pict>
          </mc:Fallback>
        </mc:AlternateContent>
      </w:r>
    </w:p>
    <w:p w:rsidR="009E7D2D" w:rsidRPr="00712E10" w:rsidRDefault="008A286B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spacing w:line="276" w:lineRule="auto"/>
        <w:rPr>
          <w:rFonts w:ascii="Arial" w:hAnsi="Arial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9E7D2D">
        <w:rPr>
          <w:rFonts w:ascii="Arial" w:hAnsi="Arial"/>
          <w:sz w:val="32"/>
          <w:szCs w:val="32"/>
        </w:rPr>
        <w:t xml:space="preserve"> </w:t>
      </w:r>
      <w:r w:rsidR="009E7D2D" w:rsidRPr="00712E10">
        <w:rPr>
          <w:rFonts w:ascii="Arial" w:hAnsi="Arial"/>
        </w:rPr>
        <w:t xml:space="preserve">x </w:t>
      </w:r>
      <w:r w:rsidR="009E7D2D">
        <w:rPr>
          <w:rFonts w:ascii="Arial" w:hAnsi="Arial"/>
        </w:rPr>
        <w:t>9</w:t>
      </w:r>
      <w:r w:rsidR="009E7D2D" w:rsidRPr="00712E10">
        <w:rPr>
          <w:rFonts w:ascii="Arial" w:hAnsi="Arial"/>
        </w:rPr>
        <w:t xml:space="preserve"> = 2</w:t>
      </w:r>
      <w:r w:rsidR="009E7D2D">
        <w:rPr>
          <w:rFonts w:ascii="Arial" w:hAnsi="Arial"/>
        </w:rPr>
        <w:t>.25</w:t>
      </w:r>
      <w:r w:rsidR="009E7D2D" w:rsidRPr="00712E10">
        <w:rPr>
          <w:rFonts w:ascii="Arial" w:hAnsi="Arial"/>
        </w:rPr>
        <w:t xml:space="preserve">, le premier quartile est la </w:t>
      </w:r>
      <w:r w:rsidR="009E7D2D">
        <w:rPr>
          <w:rFonts w:ascii="Arial" w:hAnsi="Arial"/>
          <w:color w:val="FF0000"/>
        </w:rPr>
        <w:t>3</w:t>
      </w:r>
      <w:r w:rsidR="009E7D2D" w:rsidRPr="00712E10">
        <w:rPr>
          <w:rFonts w:ascii="Arial" w:hAnsi="Arial"/>
          <w:color w:val="FF0000"/>
        </w:rPr>
        <w:t>e donnée</w:t>
      </w:r>
      <w:r w:rsidR="009E7D2D" w:rsidRPr="00712E10">
        <w:rPr>
          <w:rFonts w:ascii="Arial" w:hAnsi="Arial"/>
        </w:rPr>
        <w:t xml:space="preserve"> de la série ordonnée.</w:t>
      </w:r>
    </w:p>
    <w:p w:rsidR="009E7D2D" w:rsidRPr="00712E10" w:rsidRDefault="008A286B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spacing w:line="276" w:lineRule="auto"/>
        <w:rPr>
          <w:rFonts w:ascii="Arial" w:hAnsi="Arial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9E7D2D">
        <w:rPr>
          <w:rFonts w:ascii="Arial" w:hAnsi="Arial"/>
          <w:sz w:val="32"/>
          <w:szCs w:val="32"/>
        </w:rPr>
        <w:t xml:space="preserve"> </w:t>
      </w:r>
      <w:r w:rsidR="009E7D2D" w:rsidRPr="00712E10">
        <w:rPr>
          <w:rFonts w:ascii="Arial" w:hAnsi="Arial"/>
        </w:rPr>
        <w:t xml:space="preserve">x </w:t>
      </w:r>
      <w:r w:rsidR="009E7D2D">
        <w:rPr>
          <w:rFonts w:ascii="Arial" w:hAnsi="Arial"/>
        </w:rPr>
        <w:t>9</w:t>
      </w:r>
      <w:r w:rsidR="009E7D2D" w:rsidRPr="00712E10">
        <w:rPr>
          <w:rFonts w:ascii="Arial" w:hAnsi="Arial"/>
        </w:rPr>
        <w:t xml:space="preserve"> = </w:t>
      </w:r>
      <w:r w:rsidR="009E7D2D">
        <w:rPr>
          <w:rFonts w:ascii="Arial" w:hAnsi="Arial"/>
        </w:rPr>
        <w:t>6.75</w:t>
      </w:r>
      <w:r w:rsidR="009E7D2D" w:rsidRPr="00712E10">
        <w:rPr>
          <w:rFonts w:ascii="Arial" w:hAnsi="Arial"/>
        </w:rPr>
        <w:t xml:space="preserve">, le </w:t>
      </w:r>
      <w:r w:rsidR="009E7D2D">
        <w:rPr>
          <w:rFonts w:ascii="Arial" w:hAnsi="Arial"/>
        </w:rPr>
        <w:t>troisième</w:t>
      </w:r>
      <w:r w:rsidR="009E7D2D" w:rsidRPr="00712E10">
        <w:rPr>
          <w:rFonts w:ascii="Arial" w:hAnsi="Arial"/>
        </w:rPr>
        <w:t xml:space="preserve"> quartile est la </w:t>
      </w:r>
      <w:r w:rsidR="009E7D2D">
        <w:rPr>
          <w:rFonts w:ascii="Arial" w:hAnsi="Arial"/>
          <w:color w:val="FF0000"/>
        </w:rPr>
        <w:t>7</w:t>
      </w:r>
      <w:r w:rsidR="009E7D2D" w:rsidRPr="00712E10">
        <w:rPr>
          <w:rFonts w:ascii="Arial" w:hAnsi="Arial"/>
          <w:color w:val="FF0000"/>
        </w:rPr>
        <w:t>e donnée</w:t>
      </w:r>
      <w:r w:rsidR="009E7D2D" w:rsidRPr="00712E10">
        <w:rPr>
          <w:rFonts w:ascii="Arial" w:hAnsi="Arial"/>
        </w:rPr>
        <w:t xml:space="preserve"> de la série ordonnée.</w:t>
      </w:r>
    </w:p>
    <w:p w:rsidR="009E7D2D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  <w:lang w:val="de-DE"/>
        </w:rPr>
      </w:pPr>
      <w:r>
        <w:rPr>
          <w:rFonts w:ascii="Arial" w:hAnsi="Arial"/>
          <w:i/>
          <w:lang w:val="de-DE"/>
        </w:rPr>
        <w:tab/>
      </w:r>
      <w:r>
        <w:rPr>
          <w:rFonts w:ascii="Arial" w:hAnsi="Arial"/>
          <w:i/>
          <w:lang w:val="de-DE"/>
        </w:rPr>
        <w:tab/>
      </w:r>
      <w:r w:rsidRPr="00D33D59">
        <w:rPr>
          <w:rFonts w:ascii="Arial" w:hAnsi="Arial"/>
          <w:i/>
          <w:lang w:val="de-DE"/>
        </w:rPr>
        <w:t>Q</w:t>
      </w:r>
      <w:r w:rsidRPr="00D33D59">
        <w:rPr>
          <w:rFonts w:ascii="Arial" w:hAnsi="Arial"/>
          <w:i/>
          <w:vertAlign w:val="subscript"/>
          <w:lang w:val="de-DE"/>
        </w:rPr>
        <w:t>1</w:t>
      </w:r>
      <w:r w:rsidRPr="00D33D59">
        <w:rPr>
          <w:rFonts w:ascii="Arial" w:hAnsi="Arial"/>
          <w:i/>
          <w:iCs/>
          <w:sz w:val="16"/>
          <w:szCs w:val="16"/>
          <w:lang w:val="de-DE"/>
        </w:rPr>
        <w:t>(</w:t>
      </w:r>
      <w:r w:rsidRPr="00DB43EA">
        <w:rPr>
          <w:rFonts w:ascii="Arial" w:hAnsi="Arial"/>
          <w:i/>
          <w:iCs/>
          <w:sz w:val="16"/>
          <w:szCs w:val="16"/>
          <w:lang w:val="de-DE"/>
        </w:rPr>
        <w:t>Julie</w:t>
      </w:r>
      <w:r w:rsidRPr="00D33D59">
        <w:rPr>
          <w:rFonts w:ascii="Arial" w:hAnsi="Arial"/>
          <w:i/>
          <w:iCs/>
          <w:sz w:val="16"/>
          <w:szCs w:val="16"/>
          <w:lang w:val="de-DE"/>
        </w:rPr>
        <w:t>)</w:t>
      </w:r>
      <w:r w:rsidRPr="00D33D59">
        <w:rPr>
          <w:rFonts w:ascii="Arial" w:hAnsi="Arial"/>
          <w:lang w:val="de-DE"/>
        </w:rPr>
        <w:t xml:space="preserve">  = </w:t>
      </w:r>
      <w:r>
        <w:rPr>
          <w:rFonts w:ascii="Arial" w:hAnsi="Arial"/>
          <w:lang w:val="de-DE"/>
        </w:rPr>
        <w:t>10</w:t>
      </w:r>
      <w:r w:rsidRPr="00D33D59">
        <w:rPr>
          <w:rFonts w:ascii="Arial" w:hAnsi="Arial"/>
          <w:lang w:val="de-DE"/>
        </w:rPr>
        <w:tab/>
      </w:r>
      <w:r w:rsidRPr="00D33D59">
        <w:rPr>
          <w:rFonts w:ascii="Arial" w:hAnsi="Arial"/>
          <w:lang w:val="de-DE"/>
        </w:rPr>
        <w:tab/>
      </w:r>
      <w:r w:rsidRPr="00D33D59">
        <w:rPr>
          <w:rFonts w:ascii="Arial" w:hAnsi="Arial"/>
          <w:i/>
          <w:lang w:val="de-DE"/>
        </w:rPr>
        <w:t>Q</w:t>
      </w:r>
      <w:r w:rsidRPr="00D33D59">
        <w:rPr>
          <w:rFonts w:ascii="Arial" w:hAnsi="Arial"/>
          <w:i/>
          <w:vertAlign w:val="subscript"/>
          <w:lang w:val="de-DE"/>
        </w:rPr>
        <w:t>3</w:t>
      </w:r>
      <w:r w:rsidRPr="00D33D59">
        <w:rPr>
          <w:rFonts w:ascii="Arial" w:hAnsi="Arial"/>
          <w:i/>
          <w:iCs/>
          <w:sz w:val="16"/>
          <w:szCs w:val="16"/>
          <w:lang w:val="de-DE"/>
        </w:rPr>
        <w:t>(</w:t>
      </w:r>
      <w:r w:rsidRPr="00DB43EA">
        <w:rPr>
          <w:rFonts w:ascii="Arial" w:hAnsi="Arial"/>
          <w:i/>
          <w:iCs/>
          <w:sz w:val="16"/>
          <w:szCs w:val="16"/>
          <w:lang w:val="de-DE"/>
        </w:rPr>
        <w:t>Julie</w:t>
      </w:r>
      <w:r w:rsidRPr="00D33D59">
        <w:rPr>
          <w:rFonts w:ascii="Arial" w:hAnsi="Arial"/>
          <w:i/>
          <w:iCs/>
          <w:sz w:val="16"/>
          <w:szCs w:val="16"/>
          <w:lang w:val="de-DE"/>
        </w:rPr>
        <w:t>)</w:t>
      </w:r>
      <w:r w:rsidRPr="00D33D59">
        <w:rPr>
          <w:rFonts w:ascii="Arial" w:hAnsi="Arial"/>
          <w:lang w:val="de-DE"/>
        </w:rPr>
        <w:t> = 1</w:t>
      </w:r>
      <w:r>
        <w:rPr>
          <w:rFonts w:ascii="Arial" w:hAnsi="Arial"/>
          <w:lang w:val="de-DE"/>
        </w:rPr>
        <w:t>3</w:t>
      </w:r>
      <w:r w:rsidRPr="00D33D59">
        <w:rPr>
          <w:rFonts w:ascii="Arial" w:hAnsi="Arial"/>
          <w:lang w:val="de-DE"/>
        </w:rPr>
        <w:tab/>
      </w:r>
    </w:p>
    <w:p w:rsidR="009E7D2D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  <w:lang w:val="de-DE"/>
        </w:rPr>
      </w:pPr>
    </w:p>
    <w:p w:rsidR="009E7D2D" w:rsidRPr="001C0E38" w:rsidRDefault="009E7D2D" w:rsidP="009E7D2D">
      <w:pPr>
        <w:pBdr>
          <w:left w:val="single" w:sz="4" w:space="4" w:color="008000"/>
        </w:pBd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/>
        </w:rPr>
      </w:pPr>
      <w:r>
        <w:rPr>
          <w:rFonts w:ascii="Arial" w:hAnsi="Arial"/>
        </w:rPr>
        <w:t xml:space="preserve">L’écart interquartile est égal à 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vertAlign w:val="subscript"/>
        </w:rPr>
        <w:t>Q</w:t>
      </w:r>
      <w:r w:rsidRPr="00D33D59">
        <w:rPr>
          <w:rFonts w:ascii="Arial" w:hAnsi="Arial"/>
          <w:i/>
          <w:iCs/>
          <w:sz w:val="16"/>
          <w:szCs w:val="16"/>
        </w:rPr>
        <w:t>(</w:t>
      </w:r>
      <w:r w:rsidRPr="00DB43EA">
        <w:rPr>
          <w:rFonts w:ascii="Arial" w:hAnsi="Arial"/>
          <w:i/>
          <w:iCs/>
          <w:sz w:val="16"/>
          <w:szCs w:val="16"/>
          <w:lang w:val="de-DE"/>
        </w:rPr>
        <w:t>Julie</w:t>
      </w:r>
      <w:r w:rsidRPr="00D33D59">
        <w:rPr>
          <w:rFonts w:ascii="Arial" w:hAnsi="Arial"/>
          <w:i/>
          <w:iCs/>
          <w:sz w:val="16"/>
          <w:szCs w:val="16"/>
        </w:rPr>
        <w:t>)</w:t>
      </w:r>
      <w:r w:rsidRPr="0027415A">
        <w:rPr>
          <w:rFonts w:ascii="Arial" w:hAnsi="Arial"/>
        </w:rPr>
        <w:t xml:space="preserve"> </w:t>
      </w:r>
      <w:r>
        <w:rPr>
          <w:rFonts w:ascii="Arial" w:hAnsi="Arial"/>
        </w:rPr>
        <w:t xml:space="preserve">= </w:t>
      </w:r>
      <w:r w:rsidRPr="00D33D59">
        <w:rPr>
          <w:rFonts w:ascii="Arial" w:hAnsi="Arial"/>
          <w:i/>
        </w:rPr>
        <w:t>Q</w:t>
      </w:r>
      <w:r w:rsidRPr="00D33D59">
        <w:rPr>
          <w:rFonts w:ascii="Arial" w:hAnsi="Arial"/>
          <w:i/>
          <w:vertAlign w:val="subscript"/>
        </w:rPr>
        <w:t>3</w:t>
      </w:r>
      <w:r w:rsidRPr="00712E10">
        <w:rPr>
          <w:rFonts w:ascii="Arial" w:hAnsi="Arial"/>
          <w:i/>
          <w:iCs/>
          <w:sz w:val="16"/>
          <w:szCs w:val="16"/>
        </w:rPr>
        <w:t>(</w:t>
      </w:r>
      <w:r w:rsidRPr="00DB43EA">
        <w:rPr>
          <w:rFonts w:ascii="Arial" w:hAnsi="Arial"/>
          <w:i/>
          <w:iCs/>
          <w:sz w:val="16"/>
          <w:szCs w:val="16"/>
          <w:lang w:val="de-DE"/>
        </w:rPr>
        <w:t>Julie</w:t>
      </w:r>
      <w:r w:rsidRPr="00712E10">
        <w:rPr>
          <w:rFonts w:ascii="Arial" w:hAnsi="Arial"/>
          <w:i/>
          <w:iCs/>
          <w:sz w:val="16"/>
          <w:szCs w:val="16"/>
        </w:rPr>
        <w:t>)</w:t>
      </w:r>
      <w:r>
        <w:rPr>
          <w:rFonts w:ascii="Arial" w:hAnsi="Arial"/>
          <w:i/>
          <w:iCs/>
          <w:sz w:val="16"/>
          <w:szCs w:val="16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i/>
        </w:rPr>
        <w:t xml:space="preserve"> Q</w:t>
      </w:r>
      <w:r w:rsidRPr="00D33D59">
        <w:rPr>
          <w:rFonts w:ascii="Arial" w:hAnsi="Arial"/>
          <w:i/>
          <w:vertAlign w:val="subscript"/>
        </w:rPr>
        <w:t>1</w:t>
      </w:r>
      <w:r w:rsidRPr="00D33D59">
        <w:rPr>
          <w:rFonts w:ascii="Arial" w:hAnsi="Arial"/>
          <w:i/>
          <w:iCs/>
          <w:sz w:val="16"/>
          <w:szCs w:val="16"/>
        </w:rPr>
        <w:t>(</w:t>
      </w:r>
      <w:r w:rsidRPr="00DB43EA">
        <w:rPr>
          <w:rFonts w:ascii="Arial" w:hAnsi="Arial"/>
          <w:i/>
          <w:iCs/>
          <w:sz w:val="16"/>
          <w:szCs w:val="16"/>
          <w:lang w:val="de-DE"/>
        </w:rPr>
        <w:t>Julie</w:t>
      </w:r>
      <w:r w:rsidRPr="00D33D59">
        <w:rPr>
          <w:rFonts w:ascii="Arial" w:hAnsi="Arial"/>
          <w:i/>
          <w:iCs/>
          <w:sz w:val="16"/>
          <w:szCs w:val="16"/>
        </w:rPr>
        <w:t>)</w:t>
      </w:r>
      <w:r w:rsidRPr="0027415A">
        <w:rPr>
          <w:rFonts w:ascii="Arial" w:hAnsi="Arial"/>
        </w:rPr>
        <w:t xml:space="preserve"> </w:t>
      </w:r>
      <w:r>
        <w:rPr>
          <w:rFonts w:ascii="Arial" w:hAnsi="Arial"/>
        </w:rPr>
        <w:t>= 13 – 10 = 3</w:t>
      </w:r>
      <w:r w:rsidRPr="00D33D59">
        <w:rPr>
          <w:rFonts w:ascii="Arial" w:hAnsi="Arial"/>
          <w:lang w:val="de-DE"/>
        </w:rPr>
        <w:tab/>
      </w:r>
    </w:p>
    <w:p w:rsidR="009E7D2D" w:rsidRPr="00D33D59" w:rsidRDefault="009E7D2D" w:rsidP="009E7D2D">
      <w:pPr>
        <w:rPr>
          <w:rFonts w:ascii="Arial" w:hAnsi="Arial"/>
        </w:rPr>
      </w:pPr>
    </w:p>
    <w:p w:rsidR="009E7D2D" w:rsidRPr="005443AC" w:rsidRDefault="009E7D2D" w:rsidP="009E7D2D">
      <w:pPr>
        <w:tabs>
          <w:tab w:val="left" w:pos="6521"/>
        </w:tabs>
        <w:ind w:right="2693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Les </w:t>
      </w:r>
      <w:r w:rsidRPr="00CB198C">
        <w:rPr>
          <w:rFonts w:ascii="Arial" w:hAnsi="Arial"/>
          <w:color w:val="FF0000"/>
          <w:u w:val="single"/>
        </w:rPr>
        <w:t>quartiles</w:t>
      </w:r>
      <w:r>
        <w:rPr>
          <w:rFonts w:ascii="Arial" w:hAnsi="Arial"/>
          <w:color w:val="FF0000"/>
        </w:rPr>
        <w:t xml:space="preserve"> sont des caractéristiques de dispersion.</w:t>
      </w:r>
    </w:p>
    <w:p w:rsidR="009E7D2D" w:rsidRDefault="009E7D2D" w:rsidP="009E7D2D">
      <w:pPr>
        <w:rPr>
          <w:rFonts w:ascii="Arial" w:hAnsi="Arial"/>
          <w:i/>
          <w:iCs/>
        </w:rPr>
      </w:pPr>
    </w:p>
    <w:p w:rsidR="009E7D2D" w:rsidRDefault="009E7D2D" w:rsidP="00E432D6">
      <w:pPr>
        <w:pStyle w:val="NoSpacing"/>
      </w:pPr>
      <w:r>
        <w:t>Application</w:t>
      </w:r>
    </w:p>
    <w:p w:rsidR="009E7D2D" w:rsidRDefault="009E7D2D" w:rsidP="00E432D6">
      <w:pPr>
        <w:pStyle w:val="NoSpacing"/>
        <w:rPr>
          <w:rFonts w:eastAsiaTheme="minorEastAsia"/>
        </w:rPr>
      </w:pPr>
      <w:r>
        <w:t>On va reprendre les séries faites précédemment et il faudra déterminer étendue</w:t>
      </w:r>
      <w:proofErr w:type="gramStart"/>
      <w:r>
        <w:t xml:space="preserve">,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  <w:r>
        <w:rPr>
          <w:rFonts w:eastAsiaTheme="minorEastAsia"/>
        </w:rPr>
        <w:t xml:space="preserve"> et l’intervalle interquartile</w:t>
      </w:r>
    </w:p>
    <w:p w:rsidR="009E7D2D" w:rsidRPr="00FA1B63" w:rsidRDefault="009E7D2D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page" w:tblpX="2595" w:tblpY="78"/>
        <w:tblW w:w="78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7"/>
        <w:gridCol w:w="960"/>
        <w:gridCol w:w="960"/>
        <w:gridCol w:w="960"/>
        <w:gridCol w:w="960"/>
        <w:gridCol w:w="960"/>
        <w:gridCol w:w="960"/>
        <w:gridCol w:w="960"/>
      </w:tblGrid>
      <w:tr w:rsidR="009E7D2D" w:rsidRPr="00FA1B63" w:rsidTr="00FA3151">
        <w:trPr>
          <w:trHeight w:val="300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E7D2D" w:rsidRPr="00FA1B63" w:rsidRDefault="009E7D2D" w:rsidP="00FA3151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 xml:space="preserve">Valeur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27</w:t>
            </w:r>
          </w:p>
        </w:tc>
      </w:tr>
      <w:tr w:rsidR="009E7D2D" w:rsidRPr="00FA1B63" w:rsidTr="00FA3151">
        <w:trPr>
          <w:trHeight w:val="300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E7D2D" w:rsidRPr="00FA1B63" w:rsidRDefault="009E7D2D" w:rsidP="00FA3151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effectif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7</w:t>
            </w:r>
          </w:p>
        </w:tc>
      </w:tr>
      <w:tr w:rsidR="009E7D2D" w:rsidRPr="00FA1B63" w:rsidTr="00FA3151">
        <w:trPr>
          <w:trHeight w:val="300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9E7D2D" w:rsidRPr="00FA1B63" w:rsidRDefault="009E7D2D" w:rsidP="00FA3151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i/>
                <w:iCs/>
                <w:color w:val="000000"/>
              </w:rPr>
              <w:t>effectif cumulés croissants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265A51" w:rsidRDefault="009E7D2D" w:rsidP="00FA3151">
            <w:pPr>
              <w:jc w:val="right"/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265A51" w:rsidRDefault="009E7D2D" w:rsidP="00FA3151">
            <w:pPr>
              <w:jc w:val="right"/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265A51" w:rsidRDefault="009E7D2D" w:rsidP="00FA3151">
            <w:pPr>
              <w:jc w:val="right"/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265A51" w:rsidRDefault="009E7D2D" w:rsidP="00FA3151">
            <w:pPr>
              <w:jc w:val="right"/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265A51" w:rsidRDefault="009E7D2D" w:rsidP="00FA3151">
            <w:pPr>
              <w:jc w:val="right"/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265A51" w:rsidRDefault="009E7D2D" w:rsidP="00FA3151">
            <w:pPr>
              <w:jc w:val="right"/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265A51" w:rsidRDefault="009E7D2D" w:rsidP="00FA3151">
            <w:pPr>
              <w:jc w:val="right"/>
            </w:pPr>
          </w:p>
        </w:tc>
      </w:tr>
    </w:tbl>
    <w:p w:rsidR="009E7D2D" w:rsidRPr="00FA1B63" w:rsidRDefault="009E7D2D" w:rsidP="009E7D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A1B63">
        <w:rPr>
          <w:rFonts w:ascii="Times New Roman" w:hAnsi="Times New Roman" w:cs="Times New Roman"/>
          <w:b/>
          <w:sz w:val="24"/>
          <w:szCs w:val="24"/>
        </w:rPr>
        <w:t xml:space="preserve"> Série 1 </w:t>
      </w:r>
    </w:p>
    <w:p w:rsidR="009E7D2D" w:rsidRDefault="009E7D2D" w:rsidP="009E7D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E7D2D" w:rsidRDefault="009E7D2D" w:rsidP="009E7D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E7D2D" w:rsidRDefault="009E7D2D" w:rsidP="009E7D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E7D2D" w:rsidRDefault="009E7D2D" w:rsidP="009E7D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E7D2D" w:rsidRDefault="009E7D2D" w:rsidP="009E7D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55B42" w:rsidRDefault="00B55B42" w:rsidP="009E7D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text" w:horzAnchor="page" w:tblpX="2476" w:tblpY="132"/>
        <w:tblW w:w="81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960"/>
        <w:gridCol w:w="960"/>
        <w:gridCol w:w="960"/>
        <w:gridCol w:w="960"/>
        <w:gridCol w:w="960"/>
        <w:gridCol w:w="960"/>
      </w:tblGrid>
      <w:tr w:rsidR="006A3D7D" w:rsidRPr="00FA1B63" w:rsidTr="008A286B">
        <w:trPr>
          <w:trHeight w:val="300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3D7D" w:rsidRPr="00FA1B63" w:rsidRDefault="006A3D7D" w:rsidP="008A286B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 xml:space="preserve">Valeur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</w:t>
            </w: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FA1B63">
              <w:rPr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</w:t>
            </w:r>
            <w:r>
              <w:rPr>
                <w:color w:val="000000"/>
              </w:rPr>
              <w:t>15</w:t>
            </w:r>
          </w:p>
        </w:tc>
      </w:tr>
      <w:tr w:rsidR="006A3D7D" w:rsidRPr="00FA1B63" w:rsidTr="008A286B">
        <w:trPr>
          <w:trHeight w:val="300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3D7D" w:rsidRPr="00FA1B63" w:rsidRDefault="006A3D7D" w:rsidP="008A286B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effectif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D7D" w:rsidRPr="00FA1B63" w:rsidRDefault="006A3D7D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35</w:t>
            </w:r>
          </w:p>
        </w:tc>
      </w:tr>
      <w:tr w:rsidR="006A3D7D" w:rsidRPr="00FA1B63" w:rsidTr="008A286B">
        <w:trPr>
          <w:trHeight w:val="300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3D7D" w:rsidRPr="00FA1B63" w:rsidRDefault="006A3D7D" w:rsidP="008A286B">
            <w:pPr>
              <w:rPr>
                <w:b/>
                <w:bCs/>
                <w:i/>
                <w:iCs/>
                <w:color w:val="000000"/>
              </w:rPr>
            </w:pPr>
            <w:r w:rsidRPr="00FA1B63">
              <w:rPr>
                <w:b/>
                <w:bCs/>
                <w:i/>
                <w:iCs/>
                <w:color w:val="000000"/>
              </w:rPr>
              <w:t>effectif cumulés croissants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3D7D" w:rsidRPr="00FA1B63" w:rsidRDefault="006A3D7D" w:rsidP="008A286B">
            <w:pPr>
              <w:jc w:val="right"/>
              <w:rPr>
                <w:i/>
                <w:iCs/>
                <w:color w:val="000000"/>
              </w:rPr>
            </w:pPr>
          </w:p>
        </w:tc>
      </w:tr>
    </w:tbl>
    <w:p w:rsidR="009E7D2D" w:rsidRDefault="009E7D2D" w:rsidP="009E7D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E7D2D" w:rsidRPr="00FA1B63" w:rsidRDefault="009E7D2D" w:rsidP="009E7D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A1B63">
        <w:rPr>
          <w:rFonts w:ascii="Times New Roman" w:hAnsi="Times New Roman" w:cs="Times New Roman"/>
          <w:b/>
          <w:sz w:val="24"/>
          <w:szCs w:val="24"/>
        </w:rPr>
        <w:t>Série 2</w:t>
      </w:r>
    </w:p>
    <w:p w:rsidR="009E7D2D" w:rsidRDefault="009E7D2D" w:rsidP="009E7D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E7D2D" w:rsidRDefault="009E7D2D" w:rsidP="009E7D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E7D2D" w:rsidRDefault="009E7D2D" w:rsidP="009E7D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E7D2D" w:rsidRPr="00FA1B63" w:rsidRDefault="009E7D2D" w:rsidP="009E7D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A1B63">
        <w:rPr>
          <w:rFonts w:ascii="Times New Roman" w:hAnsi="Times New Roman" w:cs="Times New Roman"/>
          <w:b/>
          <w:sz w:val="24"/>
          <w:szCs w:val="24"/>
        </w:rPr>
        <w:t>Série 3</w:t>
      </w:r>
    </w:p>
    <w:p w:rsidR="009E7D2D" w:rsidRPr="00FA1B63" w:rsidRDefault="009E7D2D" w:rsidP="009E7D2D">
      <w:r w:rsidRPr="00FA1B63">
        <w:t>On s’intéresse aux deux classes de secondes</w:t>
      </w:r>
      <w:r w:rsidR="00930817">
        <w:t>, l</w:t>
      </w:r>
      <w:r w:rsidRPr="00FA1B63">
        <w:t xml:space="preserve">es notes de la seconde 4 au DS1 de mathématiques sont : </w:t>
      </w:r>
    </w:p>
    <w:p w:rsidR="009E7D2D" w:rsidRDefault="009E7D2D" w:rsidP="009E7D2D">
      <w:pPr>
        <w:rPr>
          <w:b/>
        </w:rPr>
      </w:pPr>
      <w:r w:rsidRPr="00897868">
        <w:rPr>
          <w:b/>
        </w:rPr>
        <w:t>3,5 ;5 ;5 ;8 ;11 ;11,5 ;12 ;12,5 ;12,5 ;14 ;14 ;15 ;15,5 ;16 ;16,5 ;16,5 ;17 ;17 ;17,5 ;18,5 ;19 ;19 ;20</w:t>
      </w:r>
    </w:p>
    <w:p w:rsidR="00897868" w:rsidRPr="00897868" w:rsidRDefault="00897868" w:rsidP="009E7D2D">
      <w:pPr>
        <w:rPr>
          <w:b/>
        </w:rPr>
      </w:pPr>
    </w:p>
    <w:p w:rsidR="009E7D2D" w:rsidRPr="00FA1B63" w:rsidRDefault="009E7D2D" w:rsidP="009E7D2D">
      <w:r w:rsidRPr="00FA1B63">
        <w:t>Les notes de la seconde 14 au DS1 de mathématiques sont :</w:t>
      </w:r>
    </w:p>
    <w:p w:rsidR="009E7D2D" w:rsidRPr="00FA1B63" w:rsidRDefault="009E7D2D" w:rsidP="009E7D2D">
      <w:r w:rsidRPr="00FA1B63">
        <w:t>3,5 ;10,5 ;11,5 ;11,5 ;12,5 ;12,5 ;13 ;14,5 ;14,5 ;14,5 ;15 ;15 ;15,5 ;16 ;17 ;17 ;</w:t>
      </w:r>
    </w:p>
    <w:p w:rsidR="009E7D2D" w:rsidRPr="00FA1B63" w:rsidRDefault="009E7D2D" w:rsidP="009E7D2D">
      <w:r w:rsidRPr="00FA1B63">
        <w:t>17,5 ;18 ;18 ;18,5 ;19 ;19 ;19 ;19 ;19 ;19,5 ;20 ;20 ;20 ;20 ;20 ;20 ;20</w:t>
      </w:r>
    </w:p>
    <w:p w:rsidR="009E7D2D" w:rsidRPr="00FA1B63" w:rsidRDefault="009E7D2D" w:rsidP="009E7D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E7D2D" w:rsidRPr="00FA1B63" w:rsidRDefault="009E7D2D" w:rsidP="009E7D2D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b/>
          <w:sz w:val="24"/>
          <w:szCs w:val="24"/>
        </w:rPr>
        <w:t>Série 5</w:t>
      </w:r>
    </w:p>
    <w:tbl>
      <w:tblPr>
        <w:tblW w:w="678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40"/>
        <w:gridCol w:w="700"/>
        <w:gridCol w:w="740"/>
        <w:gridCol w:w="760"/>
        <w:gridCol w:w="760"/>
        <w:gridCol w:w="760"/>
        <w:gridCol w:w="760"/>
      </w:tblGrid>
      <w:tr w:rsidR="009E7D2D" w:rsidRPr="00FA1B63" w:rsidTr="00FA3151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réponses justes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5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10</w:t>
            </w:r>
          </w:p>
        </w:tc>
      </w:tr>
      <w:tr w:rsidR="009E7D2D" w:rsidRPr="00FA1B63" w:rsidTr="00FA3151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effectif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1</w:t>
            </w:r>
          </w:p>
        </w:tc>
      </w:tr>
      <w:tr w:rsidR="009E7D2D" w:rsidRPr="00FA1B63" w:rsidTr="00FA3151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9E7D2D" w:rsidRPr="00FA1B63" w:rsidRDefault="009E7D2D" w:rsidP="00FA3151">
            <w:pPr>
              <w:jc w:val="center"/>
              <w:rPr>
                <w:color w:val="000000"/>
              </w:rPr>
            </w:pPr>
            <w:r w:rsidRPr="00FA1B63">
              <w:rPr>
                <w:color w:val="000000"/>
              </w:rPr>
              <w:t>effectif cumulé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FA1B63" w:rsidRDefault="006561A3" w:rsidP="00FA3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FA1B63" w:rsidRDefault="006561A3" w:rsidP="00FA3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FA1B63" w:rsidRDefault="006561A3" w:rsidP="00FA3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FA1B63" w:rsidRDefault="006561A3" w:rsidP="00FA3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FA1B63" w:rsidRDefault="006561A3" w:rsidP="00FA3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FA1B63" w:rsidRDefault="006561A3" w:rsidP="00FA3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D2D" w:rsidRPr="00FA1B63" w:rsidRDefault="006561A3" w:rsidP="00FA3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</w:tbl>
    <w:p w:rsidR="009E7D2D" w:rsidRPr="00FA1B63" w:rsidRDefault="009E7D2D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E7D2D" w:rsidRPr="00FA1B63" w:rsidRDefault="009E7D2D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E7D2D" w:rsidRDefault="002459D2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Correction </w:t>
      </w:r>
    </w:p>
    <w:p w:rsidR="002459D2" w:rsidRDefault="002459D2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FB0" w:rsidRDefault="00D75FB0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FB0" w:rsidRPr="00FA1B63" w:rsidRDefault="00D75FB0" w:rsidP="00D75FB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A1B63">
        <w:rPr>
          <w:rFonts w:ascii="Times New Roman" w:hAnsi="Times New Roman" w:cs="Times New Roman"/>
          <w:b/>
          <w:sz w:val="24"/>
          <w:szCs w:val="24"/>
        </w:rPr>
        <w:t xml:space="preserve">Série 1 </w:t>
      </w:r>
    </w:p>
    <w:tbl>
      <w:tblPr>
        <w:tblpPr w:leftFromText="141" w:rightFromText="141" w:vertAnchor="text" w:horzAnchor="page" w:tblpX="2595" w:tblpY="78"/>
        <w:tblW w:w="78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7"/>
        <w:gridCol w:w="960"/>
        <w:gridCol w:w="960"/>
        <w:gridCol w:w="960"/>
        <w:gridCol w:w="960"/>
        <w:gridCol w:w="960"/>
        <w:gridCol w:w="960"/>
        <w:gridCol w:w="960"/>
      </w:tblGrid>
      <w:tr w:rsidR="00D75FB0" w:rsidRPr="00FA1B63" w:rsidTr="008A286B">
        <w:trPr>
          <w:trHeight w:val="300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5FB0" w:rsidRPr="00FA1B63" w:rsidRDefault="00D75FB0" w:rsidP="008A286B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 xml:space="preserve">Valeur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FB0" w:rsidRPr="00FA1B63" w:rsidRDefault="00D75FB0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FB0" w:rsidRPr="00FA1B63" w:rsidRDefault="00D75FB0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FB0" w:rsidRPr="00FA1B63" w:rsidRDefault="00D75FB0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FB0" w:rsidRPr="00FA1B63" w:rsidRDefault="00D75FB0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FB0" w:rsidRPr="00FA1B63" w:rsidRDefault="00D75FB0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FB0" w:rsidRPr="00FA1B63" w:rsidRDefault="00D75FB0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FB0" w:rsidRPr="00FA1B63" w:rsidRDefault="00D75FB0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27</w:t>
            </w:r>
          </w:p>
        </w:tc>
      </w:tr>
      <w:tr w:rsidR="00D75FB0" w:rsidRPr="00FA1B63" w:rsidTr="008A286B">
        <w:trPr>
          <w:trHeight w:val="300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5FB0" w:rsidRPr="00FA1B63" w:rsidRDefault="00D75FB0" w:rsidP="008A286B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effectif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FB0" w:rsidRPr="00FA1B63" w:rsidRDefault="00D75FB0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FB0" w:rsidRPr="00FA1B63" w:rsidRDefault="00D75FB0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FB0" w:rsidRPr="00FA1B63" w:rsidRDefault="00D75FB0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FB0" w:rsidRPr="00FA1B63" w:rsidRDefault="00D75FB0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FB0" w:rsidRPr="00FA1B63" w:rsidRDefault="00D75FB0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FB0" w:rsidRPr="00FA1B63" w:rsidRDefault="00D75FB0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FB0" w:rsidRPr="00FA1B63" w:rsidRDefault="00D75FB0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7</w:t>
            </w:r>
          </w:p>
        </w:tc>
      </w:tr>
      <w:tr w:rsidR="00D75FB0" w:rsidRPr="00FA1B63" w:rsidTr="008A286B">
        <w:trPr>
          <w:trHeight w:val="300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D75FB0" w:rsidRPr="00FA1B63" w:rsidRDefault="00D75FB0" w:rsidP="008A286B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i/>
                <w:iCs/>
                <w:color w:val="000000"/>
              </w:rPr>
              <w:t>effectif cumulés croissants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5FB0" w:rsidRPr="00265A51" w:rsidRDefault="00D75FB0" w:rsidP="008A286B">
            <w:pPr>
              <w:jc w:val="right"/>
            </w:pPr>
            <w:r w:rsidRPr="00265A51"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5FB0" w:rsidRPr="00265A51" w:rsidRDefault="00D75FB0" w:rsidP="008A286B">
            <w:pPr>
              <w:jc w:val="right"/>
            </w:pPr>
            <w:r w:rsidRPr="00265A51"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5FB0" w:rsidRPr="00265A51" w:rsidRDefault="00D75FB0" w:rsidP="008A286B">
            <w:pPr>
              <w:jc w:val="right"/>
            </w:pPr>
            <w:r w:rsidRPr="00265A51"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5FB0" w:rsidRPr="00265A51" w:rsidRDefault="00D75FB0" w:rsidP="008A286B">
            <w:pPr>
              <w:jc w:val="right"/>
            </w:pPr>
            <w:r w:rsidRPr="00265A51"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5FB0" w:rsidRPr="00265A51" w:rsidRDefault="00D75FB0" w:rsidP="008A286B">
            <w:pPr>
              <w:jc w:val="right"/>
            </w:pPr>
            <w:r w:rsidRPr="00265A51"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5FB0" w:rsidRPr="00265A51" w:rsidRDefault="00D75FB0" w:rsidP="008A286B">
            <w:pPr>
              <w:jc w:val="right"/>
            </w:pPr>
            <w:r w:rsidRPr="00265A51">
              <w:t>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5FB0" w:rsidRPr="00265A51" w:rsidRDefault="00D75FB0" w:rsidP="008A286B">
            <w:pPr>
              <w:jc w:val="right"/>
            </w:pPr>
            <w:r w:rsidRPr="00265A51">
              <w:t>35</w:t>
            </w:r>
          </w:p>
        </w:tc>
      </w:tr>
    </w:tbl>
    <w:p w:rsidR="00D75FB0" w:rsidRDefault="00D75FB0" w:rsidP="00D75FB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5FB0" w:rsidRDefault="00D75FB0" w:rsidP="00D75FB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5FB0" w:rsidRDefault="00D75FB0" w:rsidP="00D75FB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5FB0" w:rsidRDefault="00D75FB0" w:rsidP="00D75FB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5FB0" w:rsidRDefault="00D75FB0" w:rsidP="00D75FB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5FB0" w:rsidRPr="00265A51" w:rsidRDefault="00D75FB0" w:rsidP="00D75FB0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35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=8,75≈9</m:t>
        </m:r>
      </m:oMath>
      <w:r w:rsidRPr="00265A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265A51">
        <w:rPr>
          <w:rFonts w:ascii="Times New Roman" w:eastAsiaTheme="minorEastAsia" w:hAnsi="Times New Roman" w:cs="Times New Roman"/>
          <w:sz w:val="24"/>
          <w:szCs w:val="24"/>
        </w:rPr>
        <w:t>je</w:t>
      </w:r>
      <w:proofErr w:type="gramEnd"/>
      <w:r w:rsidRPr="00265A51">
        <w:rPr>
          <w:rFonts w:ascii="Times New Roman" w:eastAsiaTheme="minorEastAsia" w:hAnsi="Times New Roman" w:cs="Times New Roman"/>
          <w:sz w:val="24"/>
          <w:szCs w:val="24"/>
        </w:rPr>
        <w:t xml:space="preserve"> cherche la valeur du 9</w:t>
      </w:r>
      <w:r w:rsidRPr="00265A51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ème</w:t>
      </w:r>
      <w:r w:rsidRPr="00265A51">
        <w:rPr>
          <w:rFonts w:ascii="Times New Roman" w:eastAsiaTheme="minorEastAsia" w:hAnsi="Times New Roman" w:cs="Times New Roman"/>
          <w:sz w:val="24"/>
          <w:szCs w:val="24"/>
        </w:rPr>
        <w:t xml:space="preserve"> élément, elle est 13 donc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=13</m:t>
        </m:r>
      </m:oMath>
    </w:p>
    <w:p w:rsidR="00D75FB0" w:rsidRPr="002459D2" w:rsidRDefault="00D75FB0" w:rsidP="00D75FB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m:oMath>
        <m:r>
          <w:rPr>
            <w:rFonts w:ascii="Cambria Math" w:hAnsi="Cambria Math"/>
          </w:rPr>
          <m:t>35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=26,25≈27</m:t>
        </m:r>
      </m:oMath>
      <w:r w:rsidRPr="002459D2">
        <w:rPr>
          <w:rFonts w:eastAsiaTheme="minorEastAsia"/>
        </w:rPr>
        <w:t xml:space="preserve"> </w:t>
      </w:r>
      <w:proofErr w:type="gramStart"/>
      <w:r w:rsidRPr="002459D2">
        <w:rPr>
          <w:rFonts w:eastAsiaTheme="minorEastAsia"/>
        </w:rPr>
        <w:t>je</w:t>
      </w:r>
      <w:proofErr w:type="gramEnd"/>
      <w:r w:rsidRPr="002459D2">
        <w:rPr>
          <w:rFonts w:eastAsiaTheme="minorEastAsia"/>
        </w:rPr>
        <w:t xml:space="preserve"> cherche la valeur du 27</w:t>
      </w:r>
      <w:r w:rsidRPr="002459D2">
        <w:rPr>
          <w:rFonts w:eastAsiaTheme="minorEastAsia"/>
          <w:vertAlign w:val="superscript"/>
        </w:rPr>
        <w:t>ème</w:t>
      </w:r>
      <w:r w:rsidRPr="002459D2">
        <w:rPr>
          <w:rFonts w:eastAsiaTheme="minorEastAsia"/>
        </w:rPr>
        <w:t xml:space="preserve"> élément, elle est 25 donc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=25</m:t>
        </m:r>
      </m:oMath>
    </w:p>
    <w:p w:rsidR="00D75FB0" w:rsidRPr="002459D2" w:rsidRDefault="00D75FB0" w:rsidP="00D75FB0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 w:rsidRPr="002459D2">
        <w:rPr>
          <w:rFonts w:ascii="Times New Roman" w:hAnsi="Times New Roman" w:cs="Times New Roman"/>
          <w:sz w:val="24"/>
          <w:szCs w:val="24"/>
        </w:rPr>
        <w:t xml:space="preserve">L’écart interquartile est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=25-13=12</m:t>
        </m:r>
      </m:oMath>
    </w:p>
    <w:p w:rsidR="00D75FB0" w:rsidRPr="002459D2" w:rsidRDefault="00D75FB0" w:rsidP="00D75FB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459D2">
        <w:rPr>
          <w:rFonts w:ascii="Times New Roman" w:eastAsiaTheme="minorEastAsia" w:hAnsi="Times New Roman" w:cs="Times New Roman"/>
          <w:sz w:val="24"/>
          <w:szCs w:val="24"/>
        </w:rPr>
        <w:t xml:space="preserve">L’intervalle interquartile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13;25</m:t>
            </m:r>
          </m:e>
        </m:d>
      </m:oMath>
      <w:r w:rsidRPr="002459D2">
        <w:rPr>
          <w:rFonts w:ascii="Times New Roman" w:eastAsiaTheme="minorEastAsia" w:hAnsi="Times New Roman" w:cs="Times New Roman"/>
          <w:sz w:val="24"/>
          <w:szCs w:val="24"/>
        </w:rPr>
        <w:t xml:space="preserve"> il contient à peu près 50% de la population</w:t>
      </w:r>
    </w:p>
    <w:p w:rsidR="00D75FB0" w:rsidRDefault="00D75FB0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FB0" w:rsidRDefault="00D75FB0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59D2" w:rsidRDefault="002459D2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Série 2</w:t>
      </w:r>
    </w:p>
    <w:tbl>
      <w:tblPr>
        <w:tblpPr w:leftFromText="141" w:rightFromText="141" w:vertAnchor="text" w:horzAnchor="page" w:tblpX="2476" w:tblpY="132"/>
        <w:tblW w:w="81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960"/>
        <w:gridCol w:w="960"/>
        <w:gridCol w:w="960"/>
        <w:gridCol w:w="960"/>
        <w:gridCol w:w="960"/>
        <w:gridCol w:w="960"/>
      </w:tblGrid>
      <w:tr w:rsidR="002459D2" w:rsidRPr="00FA1B63" w:rsidTr="008A286B">
        <w:trPr>
          <w:trHeight w:val="300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459D2" w:rsidRPr="00FA1B63" w:rsidRDefault="002459D2" w:rsidP="008A286B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 xml:space="preserve">Valeur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9D2" w:rsidRPr="00FA1B63" w:rsidRDefault="002459D2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</w:t>
            </w: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9D2" w:rsidRPr="00FA1B63" w:rsidRDefault="002459D2" w:rsidP="008A28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9D2" w:rsidRPr="00FA1B63" w:rsidRDefault="002459D2" w:rsidP="008A28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9D2" w:rsidRPr="00FA1B63" w:rsidRDefault="002459D2" w:rsidP="008A28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FA1B63">
              <w:rPr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9D2" w:rsidRPr="00FA1B63" w:rsidRDefault="002459D2" w:rsidP="008A28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9D2" w:rsidRPr="00FA1B63" w:rsidRDefault="002459D2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</w:t>
            </w:r>
            <w:r>
              <w:rPr>
                <w:color w:val="000000"/>
              </w:rPr>
              <w:t>15</w:t>
            </w:r>
          </w:p>
        </w:tc>
      </w:tr>
      <w:tr w:rsidR="002459D2" w:rsidRPr="00FA1B63" w:rsidTr="008A286B">
        <w:trPr>
          <w:trHeight w:val="300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459D2" w:rsidRPr="00FA1B63" w:rsidRDefault="002459D2" w:rsidP="008A286B">
            <w:pPr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effectif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9D2" w:rsidRPr="00FA1B63" w:rsidRDefault="002459D2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9D2" w:rsidRPr="00FA1B63" w:rsidRDefault="002459D2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9D2" w:rsidRPr="00FA1B63" w:rsidRDefault="002459D2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9D2" w:rsidRPr="00FA1B63" w:rsidRDefault="002459D2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9D2" w:rsidRPr="00FA1B63" w:rsidRDefault="002459D2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9D2" w:rsidRPr="00FA1B63" w:rsidRDefault="002459D2" w:rsidP="008A286B">
            <w:pPr>
              <w:jc w:val="right"/>
              <w:rPr>
                <w:color w:val="000000"/>
              </w:rPr>
            </w:pPr>
            <w:r w:rsidRPr="00FA1B63">
              <w:rPr>
                <w:color w:val="000000"/>
              </w:rPr>
              <w:t>35</w:t>
            </w:r>
          </w:p>
        </w:tc>
      </w:tr>
      <w:tr w:rsidR="002459D2" w:rsidRPr="00FA1B63" w:rsidTr="008A286B">
        <w:trPr>
          <w:trHeight w:val="300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459D2" w:rsidRPr="00FA1B63" w:rsidRDefault="002459D2" w:rsidP="008A286B">
            <w:pPr>
              <w:rPr>
                <w:b/>
                <w:bCs/>
                <w:i/>
                <w:iCs/>
                <w:color w:val="000000"/>
              </w:rPr>
            </w:pPr>
            <w:r w:rsidRPr="00FA1B63">
              <w:rPr>
                <w:b/>
                <w:bCs/>
                <w:i/>
                <w:iCs/>
                <w:color w:val="000000"/>
              </w:rPr>
              <w:t>effectif cumulés croissants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59D2" w:rsidRPr="00FA1B63" w:rsidRDefault="002459D2" w:rsidP="008A286B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59D2" w:rsidRPr="00FA1B63" w:rsidRDefault="002459D2" w:rsidP="008A286B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59D2" w:rsidRPr="00FA1B63" w:rsidRDefault="002459D2" w:rsidP="008A286B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59D2" w:rsidRPr="00FA1B63" w:rsidRDefault="002459D2" w:rsidP="008A286B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59D2" w:rsidRPr="00FA1B63" w:rsidRDefault="002459D2" w:rsidP="008A286B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59D2" w:rsidRPr="00FA1B63" w:rsidRDefault="002459D2" w:rsidP="008A286B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465</w:t>
            </w:r>
          </w:p>
        </w:tc>
      </w:tr>
    </w:tbl>
    <w:p w:rsidR="002459D2" w:rsidRDefault="002459D2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59D2" w:rsidRDefault="002459D2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59D2" w:rsidRDefault="002459D2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59D2" w:rsidRDefault="002459D2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59D2" w:rsidRDefault="002459D2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59D2" w:rsidRDefault="002459D2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59D2" w:rsidRDefault="002459D2" w:rsidP="002459D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465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=116.25≈117</m:t>
        </m:r>
      </m:oMath>
      <w:r>
        <w:rPr>
          <w:rFonts w:eastAsiaTheme="minorEastAsia"/>
        </w:rPr>
        <w:t xml:space="preserve"> je cherche la 117</w:t>
      </w:r>
      <w:r w:rsidRPr="00170B5D">
        <w:rPr>
          <w:rFonts w:eastAsiaTheme="minorEastAsia"/>
          <w:vertAlign w:val="superscript"/>
        </w:rPr>
        <w:t>ème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valeur ,</w:t>
      </w:r>
      <w:proofErr w:type="gramEnd"/>
      <w:r>
        <w:rPr>
          <w:rFonts w:eastAsiaTheme="minorEastAsia"/>
        </w:rPr>
        <w:t xml:space="preserve"> elle est de 22 donc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=22</m:t>
        </m:r>
      </m:oMath>
    </w:p>
    <w:p w:rsidR="002459D2" w:rsidRDefault="002459D2" w:rsidP="002459D2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465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=348,75≈349</m:t>
        </m:r>
      </m:oMath>
      <w:r>
        <w:rPr>
          <w:rFonts w:eastAsiaTheme="minorEastAsia"/>
        </w:rPr>
        <w:t xml:space="preserve"> je cherche la 349</w:t>
      </w:r>
      <w:r w:rsidRPr="00170B5D">
        <w:rPr>
          <w:rFonts w:eastAsiaTheme="minorEastAsia"/>
          <w:vertAlign w:val="superscript"/>
        </w:rPr>
        <w:t>ème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valeur ,</w:t>
      </w:r>
      <w:proofErr w:type="gramEnd"/>
      <w:r>
        <w:rPr>
          <w:rFonts w:eastAsiaTheme="minorEastAsia"/>
        </w:rPr>
        <w:t xml:space="preserve"> elle est de 100 donc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=100</m:t>
        </m:r>
      </m:oMath>
    </w:p>
    <w:p w:rsidR="002459D2" w:rsidRDefault="008A286B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N+1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466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=233</m:t>
        </m:r>
      </m:oMath>
      <w:r w:rsidR="002459D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459D2">
        <w:rPr>
          <w:rFonts w:eastAsiaTheme="minorEastAsia"/>
        </w:rPr>
        <w:t>je cherche la 233</w:t>
      </w:r>
      <w:r w:rsidR="002459D2" w:rsidRPr="00170B5D">
        <w:rPr>
          <w:rFonts w:eastAsiaTheme="minorEastAsia"/>
          <w:vertAlign w:val="superscript"/>
        </w:rPr>
        <w:t>ème</w:t>
      </w:r>
      <w:r w:rsidR="002459D2">
        <w:rPr>
          <w:rFonts w:eastAsiaTheme="minorEastAsia"/>
        </w:rPr>
        <w:t xml:space="preserve"> </w:t>
      </w:r>
      <w:proofErr w:type="gramStart"/>
      <w:r w:rsidR="002459D2">
        <w:rPr>
          <w:rFonts w:eastAsiaTheme="minorEastAsia"/>
        </w:rPr>
        <w:t>valeur ,</w:t>
      </w:r>
      <w:proofErr w:type="gramEnd"/>
      <w:r w:rsidR="002459D2">
        <w:rPr>
          <w:rFonts w:eastAsiaTheme="minorEastAsia"/>
        </w:rPr>
        <w:t xml:space="preserve"> elle est de 35 donc </w:t>
      </w:r>
      <m:oMath>
        <m:r>
          <w:rPr>
            <w:rFonts w:ascii="Cambria Math" w:eastAsiaTheme="minorEastAsia" w:hAnsi="Cambria Math"/>
          </w:rPr>
          <m:t>Med=35</m:t>
        </m:r>
      </m:oMath>
    </w:p>
    <w:p w:rsidR="002459D2" w:rsidRPr="002459D2" w:rsidRDefault="002459D2" w:rsidP="002459D2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 w:rsidRPr="002459D2">
        <w:rPr>
          <w:rFonts w:ascii="Times New Roman" w:hAnsi="Times New Roman" w:cs="Times New Roman"/>
          <w:sz w:val="24"/>
          <w:szCs w:val="24"/>
        </w:rPr>
        <w:t xml:space="preserve">L’écart interquartile est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=100-22=78</m:t>
        </m:r>
      </m:oMath>
    </w:p>
    <w:p w:rsidR="002459D2" w:rsidRPr="002459D2" w:rsidRDefault="002459D2" w:rsidP="002459D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459D2">
        <w:rPr>
          <w:rFonts w:ascii="Times New Roman" w:eastAsiaTheme="minorEastAsia" w:hAnsi="Times New Roman" w:cs="Times New Roman"/>
          <w:sz w:val="24"/>
          <w:szCs w:val="24"/>
        </w:rPr>
        <w:t xml:space="preserve">L’intervalle interquartile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22;100</m:t>
            </m:r>
          </m:e>
        </m:d>
      </m:oMath>
      <w:r w:rsidRPr="002459D2">
        <w:rPr>
          <w:rFonts w:ascii="Times New Roman" w:eastAsiaTheme="minorEastAsia" w:hAnsi="Times New Roman" w:cs="Times New Roman"/>
          <w:sz w:val="24"/>
          <w:szCs w:val="24"/>
        </w:rPr>
        <w:t xml:space="preserve"> il contient à peu près 50% de la population</w:t>
      </w:r>
    </w:p>
    <w:p w:rsidR="002459D2" w:rsidRDefault="002459D2" w:rsidP="002459D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459D2" w:rsidRDefault="002459D2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59D2" w:rsidRDefault="002459D2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97868" w:rsidRDefault="00897868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Série 3 </w:t>
      </w:r>
    </w:p>
    <w:p w:rsidR="00897868" w:rsidRDefault="00897868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97868">
        <w:rPr>
          <w:rFonts w:ascii="Times New Roman" w:hAnsi="Times New Roman" w:cs="Times New Roman"/>
          <w:sz w:val="24"/>
          <w:szCs w:val="24"/>
          <w:vertAlign w:val="superscript"/>
        </w:rPr>
        <w:t>nde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897868" w:rsidRDefault="008A286B" w:rsidP="00897868">
      <w:pPr>
        <w:rPr>
          <w:b/>
        </w:rPr>
      </w:pP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</w:rPr>
          <m:t>24=6</m:t>
        </m:r>
      </m:oMath>
      <w:r w:rsidR="00897868">
        <w:rPr>
          <w:b/>
        </w:rPr>
        <w:t xml:space="preserve"> </w:t>
      </w:r>
      <w:r w:rsidR="00897868">
        <w:rPr>
          <w:b/>
        </w:rPr>
        <w:tab/>
      </w:r>
      <w:proofErr w:type="gramStart"/>
      <w:r w:rsidR="00897868">
        <w:rPr>
          <w:b/>
        </w:rPr>
        <w:t>je</w:t>
      </w:r>
      <w:proofErr w:type="gramEnd"/>
      <w:r w:rsidR="00897868">
        <w:rPr>
          <w:b/>
        </w:rPr>
        <w:t xml:space="preserve"> regarde la valeur du 6</w:t>
      </w:r>
      <w:r w:rsidR="00897868" w:rsidRPr="00897868">
        <w:rPr>
          <w:b/>
          <w:vertAlign w:val="superscript"/>
        </w:rPr>
        <w:t>ème</w:t>
      </w:r>
      <w:r w:rsidR="00897868">
        <w:rPr>
          <w:b/>
        </w:rPr>
        <w:t xml:space="preserve"> élément : 11,5 donc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=11,5</m:t>
        </m:r>
      </m:oMath>
    </w:p>
    <w:p w:rsidR="00897868" w:rsidRDefault="008A286B" w:rsidP="00897868">
      <w:pPr>
        <w:rPr>
          <w:b/>
        </w:rPr>
      </w:pP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</w:rPr>
          <m:t>24=18</m:t>
        </m:r>
      </m:oMath>
      <w:r w:rsidR="00897868">
        <w:rPr>
          <w:b/>
        </w:rPr>
        <w:t xml:space="preserve"> </w:t>
      </w:r>
      <w:r w:rsidR="00897868">
        <w:rPr>
          <w:b/>
        </w:rPr>
        <w:tab/>
      </w:r>
      <w:proofErr w:type="gramStart"/>
      <w:r w:rsidR="00897868">
        <w:rPr>
          <w:b/>
        </w:rPr>
        <w:t>je</w:t>
      </w:r>
      <w:proofErr w:type="gramEnd"/>
      <w:r w:rsidR="00897868">
        <w:rPr>
          <w:b/>
        </w:rPr>
        <w:t xml:space="preserve"> regarde la valeur du 18</w:t>
      </w:r>
      <w:r w:rsidR="00897868" w:rsidRPr="00897868">
        <w:rPr>
          <w:b/>
          <w:vertAlign w:val="superscript"/>
        </w:rPr>
        <w:t>ème</w:t>
      </w:r>
      <w:r w:rsidR="00897868">
        <w:rPr>
          <w:b/>
        </w:rPr>
        <w:t xml:space="preserve"> élément : 17 donc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</w:rPr>
          <m:t>=17</m:t>
        </m:r>
      </m:oMath>
    </w:p>
    <w:p w:rsidR="00897868" w:rsidRDefault="00897868" w:rsidP="009E7D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97868" w:rsidRPr="00FA1B63" w:rsidRDefault="00897868" w:rsidP="0089786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97868" w:rsidRPr="00FA1B63" w:rsidRDefault="00897868" w:rsidP="00897868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A1B63">
        <w:rPr>
          <w:rFonts w:ascii="Times New Roman" w:eastAsiaTheme="minorEastAsia" w:hAnsi="Times New Roman" w:cs="Times New Roman"/>
          <w:b/>
          <w:sz w:val="24"/>
          <w:szCs w:val="24"/>
        </w:rPr>
        <w:t>Série 5</w:t>
      </w:r>
    </w:p>
    <w:tbl>
      <w:tblPr>
        <w:tblW w:w="678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40"/>
        <w:gridCol w:w="700"/>
        <w:gridCol w:w="740"/>
        <w:gridCol w:w="760"/>
        <w:gridCol w:w="760"/>
        <w:gridCol w:w="760"/>
        <w:gridCol w:w="760"/>
      </w:tblGrid>
      <w:tr w:rsidR="00897868" w:rsidRPr="00FA1B63" w:rsidTr="008A286B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réponses justes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5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10</w:t>
            </w:r>
          </w:p>
        </w:tc>
      </w:tr>
      <w:tr w:rsidR="00897868" w:rsidRPr="00FA1B63" w:rsidTr="008A286B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effectif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b/>
                <w:bCs/>
                <w:color w:val="000000"/>
              </w:rPr>
            </w:pPr>
            <w:r w:rsidRPr="00FA1B63">
              <w:rPr>
                <w:b/>
                <w:bCs/>
                <w:color w:val="000000"/>
              </w:rPr>
              <w:t>1</w:t>
            </w:r>
          </w:p>
        </w:tc>
      </w:tr>
      <w:tr w:rsidR="00897868" w:rsidRPr="00FA1B63" w:rsidTr="008A286B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897868" w:rsidRPr="00FA1B63" w:rsidRDefault="00897868" w:rsidP="008A286B">
            <w:pPr>
              <w:jc w:val="center"/>
              <w:rPr>
                <w:color w:val="000000"/>
              </w:rPr>
            </w:pPr>
            <w:r w:rsidRPr="00FA1B63">
              <w:rPr>
                <w:color w:val="000000"/>
              </w:rPr>
              <w:t>effectif cumulé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868" w:rsidRPr="00FA1B63" w:rsidRDefault="00897868" w:rsidP="008A28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868" w:rsidRPr="00FA1B63" w:rsidRDefault="00897868" w:rsidP="008A28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868" w:rsidRPr="00FA1B63" w:rsidRDefault="00897868" w:rsidP="008A28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868" w:rsidRPr="00FA1B63" w:rsidRDefault="00897868" w:rsidP="008A28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868" w:rsidRPr="00FA1B63" w:rsidRDefault="00897868" w:rsidP="008A28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868" w:rsidRPr="00FA1B63" w:rsidRDefault="00897868" w:rsidP="008A28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868" w:rsidRPr="00FA1B63" w:rsidRDefault="00897868" w:rsidP="008A28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</w:tbl>
    <w:p w:rsidR="00897868" w:rsidRDefault="00897868" w:rsidP="0089786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561A3" w:rsidRDefault="008A286B" w:rsidP="006561A3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N+1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=20,5</m:t>
        </m:r>
      </m:oMath>
      <w:r w:rsidR="006561A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6561A3">
        <w:rPr>
          <w:rFonts w:ascii="Times New Roman" w:eastAsiaTheme="minorEastAsia" w:hAnsi="Times New Roman" w:cs="Times New Roman"/>
          <w:sz w:val="24"/>
          <w:szCs w:val="24"/>
        </w:rPr>
        <w:t>je</w:t>
      </w:r>
      <w:proofErr w:type="gramEnd"/>
      <w:r w:rsidR="006561A3">
        <w:rPr>
          <w:rFonts w:ascii="Times New Roman" w:eastAsiaTheme="minorEastAsia" w:hAnsi="Times New Roman" w:cs="Times New Roman"/>
          <w:sz w:val="24"/>
          <w:szCs w:val="24"/>
        </w:rPr>
        <w:t xml:space="preserve"> vais regarder les éléments de rang 20 et 21, ils ont tous les deux pour valeur 7 donc la médiane vaut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7+7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=7</m:t>
        </m:r>
      </m:oMath>
    </w:p>
    <w:p w:rsidR="00897868" w:rsidRDefault="008A286B" w:rsidP="00897868">
      <w:pPr>
        <w:rPr>
          <w:b/>
        </w:rPr>
      </w:pP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</w:rPr>
          <m:t>40=10</m:t>
        </m:r>
      </m:oMath>
      <w:r w:rsidR="00897868">
        <w:rPr>
          <w:b/>
        </w:rPr>
        <w:tab/>
      </w:r>
      <w:proofErr w:type="gramStart"/>
      <w:r w:rsidR="00897868">
        <w:rPr>
          <w:b/>
        </w:rPr>
        <w:t>je</w:t>
      </w:r>
      <w:proofErr w:type="gramEnd"/>
      <w:r w:rsidR="00897868">
        <w:rPr>
          <w:b/>
        </w:rPr>
        <w:t xml:space="preserve"> regarde la valeur du 10</w:t>
      </w:r>
      <w:r w:rsidR="00897868" w:rsidRPr="00897868">
        <w:rPr>
          <w:b/>
          <w:vertAlign w:val="superscript"/>
        </w:rPr>
        <w:t>ème</w:t>
      </w:r>
      <w:r w:rsidR="00897868">
        <w:rPr>
          <w:b/>
        </w:rPr>
        <w:t xml:space="preserve"> élément : 7 donc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=7</m:t>
        </m:r>
      </m:oMath>
    </w:p>
    <w:p w:rsidR="00897868" w:rsidRPr="00FA1B63" w:rsidRDefault="008A286B" w:rsidP="006561A3"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</w:rPr>
          <m:t>40=30</m:t>
        </m:r>
      </m:oMath>
      <w:r w:rsidR="00897868">
        <w:rPr>
          <w:b/>
        </w:rPr>
        <w:t xml:space="preserve"> </w:t>
      </w:r>
      <w:r w:rsidR="00897868">
        <w:rPr>
          <w:b/>
        </w:rPr>
        <w:tab/>
      </w:r>
      <w:proofErr w:type="gramStart"/>
      <w:r w:rsidR="00897868">
        <w:rPr>
          <w:b/>
        </w:rPr>
        <w:t>je</w:t>
      </w:r>
      <w:proofErr w:type="gramEnd"/>
      <w:r w:rsidR="00897868">
        <w:rPr>
          <w:b/>
        </w:rPr>
        <w:t xml:space="preserve"> regarde la valeur du 30</w:t>
      </w:r>
      <w:r w:rsidR="00897868" w:rsidRPr="00897868">
        <w:rPr>
          <w:b/>
          <w:vertAlign w:val="superscript"/>
        </w:rPr>
        <w:t>ème</w:t>
      </w:r>
      <w:r w:rsidR="00897868">
        <w:rPr>
          <w:b/>
        </w:rPr>
        <w:t xml:space="preserve"> élément : 8 donc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</w:rPr>
          <m:t>=8</m:t>
        </m:r>
      </m:oMath>
    </w:p>
    <w:p w:rsidR="00897868" w:rsidRPr="00FA1B63" w:rsidRDefault="00897868" w:rsidP="0089786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0817" w:rsidRDefault="0093081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:rsidR="009E7D2D" w:rsidRPr="00930817" w:rsidRDefault="00930817" w:rsidP="009E7D2D">
      <w:pPr>
        <w:pStyle w:val="NoSpacing"/>
        <w:rPr>
          <w:b/>
        </w:rPr>
      </w:pPr>
      <w:r w:rsidRPr="00930817">
        <w:rPr>
          <w:b/>
        </w:rPr>
        <w:lastRenderedPageBreak/>
        <w:t>Heure  4</w:t>
      </w:r>
    </w:p>
    <w:p w:rsidR="00930817" w:rsidRDefault="00930817" w:rsidP="009E7D2D">
      <w:pPr>
        <w:pStyle w:val="NoSpacing"/>
      </w:pPr>
    </w:p>
    <w:p w:rsidR="00930817" w:rsidRDefault="00930817" w:rsidP="00930817">
      <w:pPr>
        <w:rPr>
          <w:rFonts w:ascii="Arial" w:hAnsi="Arial"/>
          <w:i/>
          <w:iCs/>
        </w:rPr>
      </w:pPr>
    </w:p>
    <w:p w:rsidR="00930817" w:rsidRPr="008F2D5B" w:rsidRDefault="00930817" w:rsidP="00930817">
      <w:pPr>
        <w:numPr>
          <w:ilvl w:val="0"/>
          <w:numId w:val="2"/>
        </w:numPr>
        <w:ind w:left="1276" w:hanging="425"/>
        <w:rPr>
          <w:rFonts w:ascii="Arial" w:hAnsi="Arial" w:cs="Arial"/>
          <w:color w:val="000000"/>
          <w:u w:val="single"/>
        </w:rPr>
      </w:pPr>
      <w:r w:rsidRPr="008F2D5B">
        <w:rPr>
          <w:rFonts w:ascii="Arial" w:hAnsi="Arial" w:cs="Arial"/>
          <w:color w:val="000000"/>
          <w:u w:val="single"/>
        </w:rPr>
        <w:t>Interprétations</w:t>
      </w:r>
      <w:r>
        <w:rPr>
          <w:rFonts w:ascii="Arial" w:hAnsi="Arial" w:cs="Arial"/>
          <w:color w:val="000000"/>
          <w:u w:val="single"/>
        </w:rPr>
        <w:t xml:space="preserve"> des nouveaux indicateurs</w:t>
      </w:r>
    </w:p>
    <w:p w:rsidR="00930817" w:rsidRPr="0067183A" w:rsidRDefault="00930817" w:rsidP="00930817">
      <w:pPr>
        <w:rPr>
          <w:rFonts w:ascii="Arial" w:hAnsi="Arial"/>
          <w:lang w:val="de-DE"/>
        </w:rPr>
      </w:pPr>
    </w:p>
    <w:p w:rsidR="00930817" w:rsidRPr="00930817" w:rsidRDefault="00930817" w:rsidP="00930817">
      <w:pPr>
        <w:ind w:right="-142"/>
        <w:rPr>
          <w:rFonts w:ascii="Arial" w:hAnsi="Arial"/>
          <w:sz w:val="20"/>
          <w:lang w:val="de-DE"/>
        </w:rPr>
      </w:pPr>
      <w:r w:rsidRPr="00930817">
        <w:rPr>
          <w:rFonts w:ascii="Arial" w:hAnsi="Arial"/>
          <w:i/>
          <w:iCs/>
          <w:color w:val="FF00FF"/>
          <w:sz w:val="20"/>
          <w:lang w:val="de-DE"/>
        </w:rPr>
        <w:t>M</w:t>
      </w:r>
      <w:r w:rsidRPr="00930817">
        <w:rPr>
          <w:rFonts w:ascii="Arial" w:hAnsi="Arial"/>
          <w:i/>
          <w:iCs/>
          <w:color w:val="FF00FF"/>
          <w:sz w:val="12"/>
          <w:szCs w:val="16"/>
          <w:lang w:val="de-DE"/>
        </w:rPr>
        <w:t>(Jérôme)</w:t>
      </w:r>
      <w:r w:rsidRPr="00930817">
        <w:rPr>
          <w:rFonts w:ascii="Arial" w:hAnsi="Arial"/>
          <w:color w:val="FF00FF"/>
          <w:sz w:val="20"/>
          <w:lang w:val="de-DE"/>
        </w:rPr>
        <w:t> = 11,8</w:t>
      </w:r>
      <w:r w:rsidRPr="00930817">
        <w:rPr>
          <w:rFonts w:ascii="Arial" w:hAnsi="Arial"/>
          <w:sz w:val="20"/>
          <w:lang w:val="de-DE"/>
        </w:rPr>
        <w:t xml:space="preserve">  </w:t>
      </w:r>
      <w:r w:rsidRPr="00930817"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i/>
          <w:iCs/>
          <w:color w:val="008000"/>
          <w:sz w:val="20"/>
          <w:lang w:val="de-DE"/>
        </w:rPr>
        <w:t>m</w:t>
      </w:r>
      <w:r w:rsidRPr="00930817">
        <w:rPr>
          <w:rFonts w:ascii="Arial" w:hAnsi="Arial"/>
          <w:i/>
          <w:iCs/>
          <w:color w:val="008000"/>
          <w:sz w:val="12"/>
          <w:szCs w:val="16"/>
          <w:lang w:val="de-DE"/>
        </w:rPr>
        <w:t>(Jérôme)</w:t>
      </w:r>
      <w:r w:rsidRPr="00930817">
        <w:rPr>
          <w:rFonts w:ascii="Arial" w:hAnsi="Arial"/>
          <w:color w:val="008000"/>
          <w:sz w:val="20"/>
          <w:lang w:val="de-DE"/>
        </w:rPr>
        <w:t> = 12</w:t>
      </w:r>
      <w:r w:rsidRPr="00930817"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i/>
          <w:iCs/>
          <w:color w:val="3366FF"/>
          <w:sz w:val="20"/>
          <w:lang w:val="de-DE"/>
        </w:rPr>
        <w:t>E</w:t>
      </w:r>
      <w:r w:rsidRPr="00930817">
        <w:rPr>
          <w:rFonts w:ascii="Arial" w:hAnsi="Arial"/>
          <w:i/>
          <w:iCs/>
          <w:color w:val="3366FF"/>
          <w:sz w:val="12"/>
          <w:szCs w:val="16"/>
          <w:lang w:val="de-DE"/>
        </w:rPr>
        <w:t>(Jérôme)</w:t>
      </w:r>
      <w:r w:rsidRPr="00930817">
        <w:rPr>
          <w:rFonts w:ascii="Arial" w:hAnsi="Arial"/>
          <w:color w:val="3366FF"/>
          <w:sz w:val="20"/>
          <w:lang w:val="de-DE"/>
        </w:rPr>
        <w:t> = 14</w:t>
      </w:r>
      <w:r w:rsidRPr="00930817"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i/>
          <w:sz w:val="20"/>
          <w:lang w:val="de-DE"/>
        </w:rPr>
        <w:t>Q</w:t>
      </w:r>
      <w:r w:rsidRPr="00930817">
        <w:rPr>
          <w:rFonts w:ascii="Arial" w:hAnsi="Arial"/>
          <w:i/>
          <w:sz w:val="20"/>
          <w:vertAlign w:val="subscript"/>
          <w:lang w:val="de-DE"/>
        </w:rPr>
        <w:t>1</w:t>
      </w:r>
      <w:r w:rsidRPr="00930817">
        <w:rPr>
          <w:rFonts w:ascii="Arial" w:hAnsi="Arial"/>
          <w:i/>
          <w:iCs/>
          <w:sz w:val="12"/>
          <w:szCs w:val="16"/>
          <w:lang w:val="de-DE"/>
        </w:rPr>
        <w:t>(Jérôme)</w:t>
      </w:r>
      <w:r w:rsidRPr="00930817">
        <w:rPr>
          <w:rFonts w:ascii="Arial" w:hAnsi="Arial"/>
          <w:sz w:val="20"/>
          <w:lang w:val="de-DE"/>
        </w:rPr>
        <w:t>  = 6</w:t>
      </w:r>
      <w:r w:rsidRPr="00930817"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i/>
          <w:sz w:val="20"/>
          <w:lang w:val="de-DE"/>
        </w:rPr>
        <w:t>Q</w:t>
      </w:r>
      <w:r w:rsidRPr="00930817">
        <w:rPr>
          <w:rFonts w:ascii="Arial" w:hAnsi="Arial"/>
          <w:i/>
          <w:sz w:val="20"/>
          <w:vertAlign w:val="subscript"/>
          <w:lang w:val="de-DE"/>
        </w:rPr>
        <w:t>3</w:t>
      </w:r>
      <w:r w:rsidRPr="00930817">
        <w:rPr>
          <w:rFonts w:ascii="Arial" w:hAnsi="Arial"/>
          <w:i/>
          <w:iCs/>
          <w:sz w:val="12"/>
          <w:szCs w:val="16"/>
          <w:lang w:val="de-DE"/>
        </w:rPr>
        <w:t>(Jérôme)</w:t>
      </w:r>
      <w:r w:rsidRPr="00930817">
        <w:rPr>
          <w:rFonts w:ascii="Arial" w:hAnsi="Arial"/>
          <w:sz w:val="20"/>
          <w:lang w:val="de-DE"/>
        </w:rPr>
        <w:t> = 17</w:t>
      </w:r>
      <w:r w:rsidRPr="00930817"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i/>
          <w:color w:val="948A54"/>
          <w:sz w:val="20"/>
          <w:lang w:val="de-DE"/>
        </w:rPr>
        <w:t>E</w:t>
      </w:r>
      <w:r w:rsidRPr="00930817">
        <w:rPr>
          <w:rFonts w:ascii="Arial" w:hAnsi="Arial"/>
          <w:i/>
          <w:color w:val="948A54"/>
          <w:sz w:val="20"/>
          <w:vertAlign w:val="subscript"/>
          <w:lang w:val="de-DE"/>
        </w:rPr>
        <w:t>Q</w:t>
      </w:r>
      <w:r w:rsidRPr="00930817">
        <w:rPr>
          <w:rFonts w:ascii="Arial" w:hAnsi="Arial"/>
          <w:i/>
          <w:iCs/>
          <w:color w:val="948A54"/>
          <w:sz w:val="12"/>
          <w:szCs w:val="16"/>
          <w:lang w:val="de-DE"/>
        </w:rPr>
        <w:t>(Jérôme)</w:t>
      </w:r>
      <w:r w:rsidRPr="00930817">
        <w:rPr>
          <w:rFonts w:ascii="Arial" w:hAnsi="Arial"/>
          <w:color w:val="948A54"/>
          <w:sz w:val="20"/>
          <w:lang w:val="de-DE"/>
        </w:rPr>
        <w:t xml:space="preserve"> = 11</w:t>
      </w:r>
    </w:p>
    <w:p w:rsidR="00930817" w:rsidRPr="00930817" w:rsidRDefault="00930817" w:rsidP="00930817">
      <w:pPr>
        <w:ind w:right="-142"/>
        <w:rPr>
          <w:rFonts w:ascii="Arial" w:hAnsi="Arial"/>
          <w:sz w:val="4"/>
          <w:szCs w:val="8"/>
          <w:lang w:val="de-DE"/>
        </w:rPr>
      </w:pPr>
    </w:p>
    <w:p w:rsidR="00930817" w:rsidRPr="00930817" w:rsidRDefault="00930817" w:rsidP="00930817">
      <w:pPr>
        <w:ind w:right="-142"/>
        <w:rPr>
          <w:rFonts w:ascii="Arial" w:hAnsi="Arial"/>
          <w:sz w:val="4"/>
          <w:szCs w:val="8"/>
          <w:lang w:val="de-DE"/>
        </w:rPr>
      </w:pPr>
    </w:p>
    <w:p w:rsidR="00930817" w:rsidRPr="00930817" w:rsidRDefault="00930817" w:rsidP="00930817">
      <w:pPr>
        <w:ind w:right="-142"/>
        <w:rPr>
          <w:rFonts w:ascii="Arial" w:hAnsi="Arial"/>
          <w:sz w:val="20"/>
          <w:lang w:val="de-DE"/>
        </w:rPr>
      </w:pPr>
      <w:r w:rsidRPr="00930817">
        <w:rPr>
          <w:rFonts w:ascii="Arial" w:hAnsi="Arial"/>
          <w:i/>
          <w:iCs/>
          <w:color w:val="FF00FF"/>
          <w:sz w:val="20"/>
          <w:lang w:val="de-DE"/>
        </w:rPr>
        <w:t>M</w:t>
      </w:r>
      <w:r w:rsidRPr="00930817">
        <w:rPr>
          <w:rFonts w:ascii="Arial" w:hAnsi="Arial"/>
          <w:i/>
          <w:iCs/>
          <w:color w:val="FF00FF"/>
          <w:sz w:val="12"/>
          <w:szCs w:val="16"/>
          <w:lang w:val="de-DE"/>
        </w:rPr>
        <w:t>(Bertrand)</w:t>
      </w:r>
      <w:r w:rsidRPr="00930817">
        <w:rPr>
          <w:rFonts w:ascii="Arial" w:hAnsi="Arial"/>
          <w:color w:val="FF00FF"/>
          <w:sz w:val="20"/>
          <w:lang w:val="de-DE"/>
        </w:rPr>
        <w:t> = 11,8</w:t>
      </w:r>
      <w:r w:rsidRPr="00930817">
        <w:rPr>
          <w:rFonts w:ascii="Arial" w:hAnsi="Arial"/>
          <w:i/>
          <w:iCs/>
          <w:sz w:val="20"/>
          <w:lang w:val="de-DE"/>
        </w:rPr>
        <w:t xml:space="preserve"> </w:t>
      </w:r>
      <w:r w:rsidRPr="00930817">
        <w:rPr>
          <w:rFonts w:ascii="Arial" w:hAnsi="Arial"/>
          <w:i/>
          <w:iCs/>
          <w:sz w:val="20"/>
          <w:lang w:val="de-DE"/>
        </w:rPr>
        <w:tab/>
        <w:t>m</w:t>
      </w:r>
      <w:r w:rsidRPr="00930817">
        <w:rPr>
          <w:rFonts w:ascii="Arial" w:hAnsi="Arial"/>
          <w:i/>
          <w:iCs/>
          <w:sz w:val="12"/>
          <w:szCs w:val="16"/>
          <w:lang w:val="de-DE"/>
        </w:rPr>
        <w:t>(Bertrand)</w:t>
      </w:r>
      <w:r w:rsidRPr="00930817">
        <w:rPr>
          <w:rFonts w:ascii="Arial" w:hAnsi="Arial"/>
          <w:sz w:val="20"/>
          <w:lang w:val="de-DE"/>
        </w:rPr>
        <w:t> = 12,5</w:t>
      </w:r>
      <w:r w:rsidRPr="00930817">
        <w:rPr>
          <w:rFonts w:ascii="Arial" w:hAnsi="Arial"/>
          <w:sz w:val="20"/>
          <w:lang w:val="de-DE"/>
        </w:rPr>
        <w:tab/>
      </w:r>
      <w:r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i/>
          <w:iCs/>
          <w:color w:val="3366FF"/>
          <w:sz w:val="20"/>
          <w:lang w:val="de-DE"/>
        </w:rPr>
        <w:t>E</w:t>
      </w:r>
      <w:r w:rsidRPr="00930817">
        <w:rPr>
          <w:rFonts w:ascii="Arial" w:hAnsi="Arial"/>
          <w:i/>
          <w:iCs/>
          <w:color w:val="3366FF"/>
          <w:sz w:val="12"/>
          <w:szCs w:val="16"/>
          <w:lang w:val="de-DE"/>
        </w:rPr>
        <w:t>(Bertrand)</w:t>
      </w:r>
      <w:r w:rsidRPr="00930817">
        <w:rPr>
          <w:rFonts w:ascii="Arial" w:hAnsi="Arial"/>
          <w:color w:val="3366FF"/>
          <w:sz w:val="20"/>
          <w:lang w:val="de-DE"/>
        </w:rPr>
        <w:t xml:space="preserve"> = </w:t>
      </w:r>
      <w:r w:rsidR="00897868">
        <w:rPr>
          <w:rFonts w:ascii="Arial" w:hAnsi="Arial"/>
          <w:color w:val="3366FF"/>
          <w:sz w:val="20"/>
          <w:lang w:val="de-DE"/>
        </w:rPr>
        <w:t>12</w:t>
      </w:r>
      <w:r w:rsidRPr="00930817"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i/>
          <w:color w:val="FF9900"/>
          <w:sz w:val="20"/>
          <w:lang w:val="de-DE"/>
        </w:rPr>
        <w:t>Q</w:t>
      </w:r>
      <w:r w:rsidRPr="00930817">
        <w:rPr>
          <w:rFonts w:ascii="Arial" w:hAnsi="Arial"/>
          <w:i/>
          <w:color w:val="FF9900"/>
          <w:sz w:val="20"/>
          <w:vertAlign w:val="subscript"/>
          <w:lang w:val="de-DE"/>
        </w:rPr>
        <w:t>1</w:t>
      </w:r>
      <w:r w:rsidRPr="00930817">
        <w:rPr>
          <w:rFonts w:ascii="Arial" w:hAnsi="Arial"/>
          <w:i/>
          <w:iCs/>
          <w:color w:val="FF9900"/>
          <w:sz w:val="12"/>
          <w:szCs w:val="16"/>
          <w:lang w:val="de-DE"/>
        </w:rPr>
        <w:t>(Bertrand)</w:t>
      </w:r>
      <w:r w:rsidRPr="00930817">
        <w:rPr>
          <w:rFonts w:ascii="Arial" w:hAnsi="Arial"/>
          <w:color w:val="FF9900"/>
          <w:sz w:val="20"/>
          <w:lang w:val="de-DE"/>
        </w:rPr>
        <w:t>  = 12</w:t>
      </w:r>
      <w:r w:rsidRPr="00930817">
        <w:rPr>
          <w:rFonts w:ascii="Arial" w:hAnsi="Arial"/>
          <w:sz w:val="20"/>
          <w:lang w:val="de-DE"/>
        </w:rPr>
        <w:tab/>
      </w:r>
      <w:r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i/>
          <w:sz w:val="20"/>
          <w:lang w:val="de-DE"/>
        </w:rPr>
        <w:t>Q</w:t>
      </w:r>
      <w:r w:rsidRPr="00930817">
        <w:rPr>
          <w:rFonts w:ascii="Arial" w:hAnsi="Arial"/>
          <w:i/>
          <w:sz w:val="20"/>
          <w:vertAlign w:val="subscript"/>
          <w:lang w:val="de-DE"/>
        </w:rPr>
        <w:t>3</w:t>
      </w:r>
      <w:r w:rsidRPr="00930817">
        <w:rPr>
          <w:rFonts w:ascii="Arial" w:hAnsi="Arial"/>
          <w:i/>
          <w:iCs/>
          <w:sz w:val="12"/>
          <w:szCs w:val="16"/>
          <w:lang w:val="de-DE"/>
        </w:rPr>
        <w:t xml:space="preserve">(Bertrand) </w:t>
      </w:r>
      <w:r w:rsidRPr="00930817">
        <w:rPr>
          <w:rFonts w:ascii="Arial" w:hAnsi="Arial"/>
          <w:sz w:val="20"/>
          <w:lang w:val="de-DE"/>
        </w:rPr>
        <w:t>= 14</w:t>
      </w:r>
      <w:r w:rsidRPr="00930817"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i/>
          <w:sz w:val="20"/>
        </w:rPr>
        <w:t>E</w:t>
      </w:r>
      <w:r w:rsidRPr="00930817">
        <w:rPr>
          <w:rFonts w:ascii="Arial" w:hAnsi="Arial"/>
          <w:i/>
          <w:sz w:val="20"/>
          <w:vertAlign w:val="subscript"/>
        </w:rPr>
        <w:t>Q</w:t>
      </w:r>
      <w:r w:rsidRPr="00930817">
        <w:rPr>
          <w:rFonts w:ascii="Arial" w:hAnsi="Arial"/>
          <w:i/>
          <w:iCs/>
          <w:sz w:val="12"/>
          <w:szCs w:val="16"/>
        </w:rPr>
        <w:t>(</w:t>
      </w:r>
      <w:r w:rsidRPr="00930817">
        <w:rPr>
          <w:rFonts w:ascii="Arial" w:hAnsi="Arial"/>
          <w:i/>
          <w:iCs/>
          <w:sz w:val="12"/>
          <w:szCs w:val="16"/>
          <w:lang w:val="de-DE"/>
        </w:rPr>
        <w:t>Bertrand</w:t>
      </w:r>
      <w:r w:rsidRPr="00930817">
        <w:rPr>
          <w:rFonts w:ascii="Arial" w:hAnsi="Arial"/>
          <w:i/>
          <w:iCs/>
          <w:sz w:val="12"/>
          <w:szCs w:val="16"/>
        </w:rPr>
        <w:t>)</w:t>
      </w:r>
      <w:r w:rsidRPr="00930817">
        <w:rPr>
          <w:rFonts w:ascii="Arial" w:hAnsi="Arial"/>
          <w:sz w:val="20"/>
        </w:rPr>
        <w:t xml:space="preserve"> = 2</w:t>
      </w:r>
    </w:p>
    <w:p w:rsidR="00930817" w:rsidRPr="00930817" w:rsidRDefault="00930817" w:rsidP="00930817">
      <w:pPr>
        <w:ind w:right="-142"/>
        <w:rPr>
          <w:rFonts w:ascii="Arial" w:hAnsi="Arial"/>
          <w:sz w:val="4"/>
          <w:szCs w:val="8"/>
          <w:lang w:val="de-DE"/>
        </w:rPr>
      </w:pPr>
    </w:p>
    <w:p w:rsidR="00930817" w:rsidRPr="00930817" w:rsidRDefault="00930817" w:rsidP="00930817">
      <w:pPr>
        <w:ind w:right="-142"/>
        <w:rPr>
          <w:rFonts w:ascii="Arial" w:hAnsi="Arial"/>
          <w:sz w:val="4"/>
          <w:szCs w:val="8"/>
          <w:lang w:val="de-DE"/>
        </w:rPr>
      </w:pPr>
    </w:p>
    <w:p w:rsidR="00930817" w:rsidRPr="00930817" w:rsidRDefault="00930817" w:rsidP="00930817">
      <w:pPr>
        <w:ind w:right="-142"/>
        <w:rPr>
          <w:rFonts w:ascii="Arial" w:hAnsi="Arial"/>
          <w:sz w:val="20"/>
          <w:lang w:val="de-DE"/>
        </w:rPr>
      </w:pPr>
      <w:r w:rsidRPr="00930817">
        <w:rPr>
          <w:rFonts w:ascii="Arial" w:hAnsi="Arial"/>
          <w:i/>
          <w:iCs/>
          <w:color w:val="FF00FF"/>
          <w:sz w:val="20"/>
          <w:lang w:val="de-DE"/>
        </w:rPr>
        <w:t>M</w:t>
      </w:r>
      <w:r w:rsidRPr="00930817">
        <w:rPr>
          <w:rFonts w:ascii="Arial" w:hAnsi="Arial"/>
          <w:i/>
          <w:iCs/>
          <w:color w:val="FF00FF"/>
          <w:sz w:val="12"/>
          <w:szCs w:val="16"/>
          <w:lang w:val="de-DE"/>
        </w:rPr>
        <w:t>(Julie)</w:t>
      </w:r>
      <w:r w:rsidRPr="00930817">
        <w:rPr>
          <w:rFonts w:ascii="Arial" w:hAnsi="Arial"/>
          <w:color w:val="FF00FF"/>
          <w:sz w:val="20"/>
          <w:lang w:val="de-DE"/>
        </w:rPr>
        <w:t> </w:t>
      </w:r>
      <w:r w:rsidRPr="00930817">
        <w:rPr>
          <w:color w:val="FF00FF"/>
          <w:sz w:val="20"/>
          <w:lang w:val="de-DE"/>
        </w:rPr>
        <w:t>≈</w:t>
      </w:r>
      <w:r w:rsidRPr="00930817">
        <w:rPr>
          <w:rFonts w:ascii="Arial" w:hAnsi="Arial"/>
          <w:color w:val="FF00FF"/>
          <w:sz w:val="20"/>
          <w:lang w:val="de-DE"/>
        </w:rPr>
        <w:t xml:space="preserve"> 11,8</w:t>
      </w:r>
      <w:r w:rsidRPr="00930817">
        <w:rPr>
          <w:rFonts w:ascii="Arial" w:hAnsi="Arial"/>
          <w:i/>
          <w:iCs/>
          <w:sz w:val="20"/>
          <w:lang w:val="de-DE"/>
        </w:rPr>
        <w:t xml:space="preserve"> </w:t>
      </w:r>
      <w:r w:rsidRPr="00930817">
        <w:rPr>
          <w:rFonts w:ascii="Arial" w:hAnsi="Arial"/>
          <w:i/>
          <w:iCs/>
          <w:sz w:val="20"/>
          <w:lang w:val="de-DE"/>
        </w:rPr>
        <w:tab/>
        <w:t>m</w:t>
      </w:r>
      <w:r w:rsidRPr="00930817">
        <w:rPr>
          <w:rFonts w:ascii="Arial" w:hAnsi="Arial"/>
          <w:i/>
          <w:iCs/>
          <w:sz w:val="12"/>
          <w:szCs w:val="16"/>
          <w:lang w:val="de-DE"/>
        </w:rPr>
        <w:t>(Julie)</w:t>
      </w:r>
      <w:r w:rsidRPr="00930817">
        <w:rPr>
          <w:rFonts w:ascii="Arial" w:hAnsi="Arial"/>
          <w:sz w:val="20"/>
          <w:lang w:val="de-DE"/>
        </w:rPr>
        <w:t> = 12</w:t>
      </w:r>
      <w:r w:rsidRPr="00930817">
        <w:rPr>
          <w:rFonts w:ascii="Arial" w:hAnsi="Arial"/>
          <w:i/>
          <w:iCs/>
          <w:sz w:val="20"/>
          <w:lang w:val="de-DE"/>
        </w:rPr>
        <w:t xml:space="preserve"> </w:t>
      </w:r>
      <w:r w:rsidRPr="00930817">
        <w:rPr>
          <w:rFonts w:ascii="Arial" w:hAnsi="Arial"/>
          <w:i/>
          <w:iCs/>
          <w:sz w:val="20"/>
          <w:lang w:val="de-DE"/>
        </w:rPr>
        <w:tab/>
      </w:r>
      <w:r w:rsidRPr="00930817">
        <w:rPr>
          <w:rFonts w:ascii="Arial" w:hAnsi="Arial"/>
          <w:i/>
          <w:iCs/>
          <w:sz w:val="20"/>
          <w:lang w:val="de-DE"/>
        </w:rPr>
        <w:tab/>
      </w:r>
      <w:r w:rsidRPr="00930817">
        <w:rPr>
          <w:rFonts w:ascii="Arial" w:hAnsi="Arial"/>
          <w:i/>
          <w:iCs/>
          <w:color w:val="3366FF"/>
          <w:sz w:val="20"/>
          <w:lang w:val="de-DE"/>
        </w:rPr>
        <w:t>E</w:t>
      </w:r>
      <w:r w:rsidRPr="00930817">
        <w:rPr>
          <w:rFonts w:ascii="Arial" w:hAnsi="Arial"/>
          <w:i/>
          <w:iCs/>
          <w:color w:val="3366FF"/>
          <w:sz w:val="12"/>
          <w:szCs w:val="16"/>
          <w:lang w:val="de-DE"/>
        </w:rPr>
        <w:t>(Julie)</w:t>
      </w:r>
      <w:r w:rsidRPr="00930817">
        <w:rPr>
          <w:rFonts w:ascii="Arial" w:hAnsi="Arial"/>
          <w:color w:val="3366FF"/>
          <w:sz w:val="20"/>
          <w:lang w:val="de-DE"/>
        </w:rPr>
        <w:t> = 6</w:t>
      </w:r>
      <w:r w:rsidRPr="00930817"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i/>
          <w:sz w:val="20"/>
          <w:lang w:val="de-DE"/>
        </w:rPr>
        <w:t>Q</w:t>
      </w:r>
      <w:r w:rsidRPr="00930817">
        <w:rPr>
          <w:rFonts w:ascii="Arial" w:hAnsi="Arial"/>
          <w:i/>
          <w:sz w:val="20"/>
          <w:vertAlign w:val="subscript"/>
          <w:lang w:val="de-DE"/>
        </w:rPr>
        <w:t>1</w:t>
      </w:r>
      <w:r w:rsidRPr="00930817">
        <w:rPr>
          <w:rFonts w:ascii="Arial" w:hAnsi="Arial"/>
          <w:i/>
          <w:iCs/>
          <w:sz w:val="12"/>
          <w:szCs w:val="16"/>
          <w:lang w:val="de-DE"/>
        </w:rPr>
        <w:t>(Julie)</w:t>
      </w:r>
      <w:r w:rsidRPr="00930817">
        <w:rPr>
          <w:rFonts w:ascii="Arial" w:hAnsi="Arial"/>
          <w:sz w:val="20"/>
          <w:lang w:val="de-DE"/>
        </w:rPr>
        <w:t>  = 10</w:t>
      </w:r>
      <w:r w:rsidRPr="00930817"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sz w:val="20"/>
          <w:lang w:val="de-DE"/>
        </w:rPr>
        <w:tab/>
      </w:r>
      <w:r w:rsidRPr="00930817">
        <w:rPr>
          <w:rFonts w:ascii="Arial" w:hAnsi="Arial"/>
          <w:i/>
          <w:color w:val="FF0000"/>
          <w:sz w:val="20"/>
          <w:lang w:val="de-DE"/>
        </w:rPr>
        <w:t>Q</w:t>
      </w:r>
      <w:r w:rsidRPr="00930817">
        <w:rPr>
          <w:rFonts w:ascii="Arial" w:hAnsi="Arial"/>
          <w:i/>
          <w:color w:val="FF0000"/>
          <w:sz w:val="20"/>
          <w:vertAlign w:val="subscript"/>
          <w:lang w:val="de-DE"/>
        </w:rPr>
        <w:t>3</w:t>
      </w:r>
      <w:r w:rsidRPr="00930817">
        <w:rPr>
          <w:rFonts w:ascii="Arial" w:hAnsi="Arial"/>
          <w:i/>
          <w:iCs/>
          <w:color w:val="FF0000"/>
          <w:sz w:val="12"/>
          <w:szCs w:val="16"/>
          <w:lang w:val="de-DE"/>
        </w:rPr>
        <w:t>(Julie)</w:t>
      </w:r>
      <w:r w:rsidRPr="00930817">
        <w:rPr>
          <w:rFonts w:ascii="Arial" w:hAnsi="Arial"/>
          <w:color w:val="FF0000"/>
          <w:sz w:val="20"/>
          <w:lang w:val="de-DE"/>
        </w:rPr>
        <w:t> = 13</w:t>
      </w:r>
      <w:r w:rsidRPr="00930817">
        <w:rPr>
          <w:rFonts w:ascii="Arial" w:hAnsi="Arial"/>
          <w:color w:val="FF0000"/>
          <w:sz w:val="20"/>
          <w:lang w:val="de-DE"/>
        </w:rPr>
        <w:tab/>
      </w:r>
      <w:r w:rsidRPr="00930817">
        <w:rPr>
          <w:rFonts w:ascii="Arial" w:hAnsi="Arial"/>
          <w:i/>
          <w:sz w:val="20"/>
        </w:rPr>
        <w:t>E</w:t>
      </w:r>
      <w:r w:rsidRPr="00930817">
        <w:rPr>
          <w:rFonts w:ascii="Arial" w:hAnsi="Arial"/>
          <w:i/>
          <w:sz w:val="20"/>
          <w:vertAlign w:val="subscript"/>
        </w:rPr>
        <w:t>Q</w:t>
      </w:r>
      <w:r w:rsidRPr="00930817">
        <w:rPr>
          <w:rFonts w:ascii="Arial" w:hAnsi="Arial"/>
          <w:i/>
          <w:iCs/>
          <w:sz w:val="12"/>
          <w:szCs w:val="16"/>
        </w:rPr>
        <w:t>(</w:t>
      </w:r>
      <w:r w:rsidRPr="00930817">
        <w:rPr>
          <w:rFonts w:ascii="Arial" w:hAnsi="Arial"/>
          <w:i/>
          <w:iCs/>
          <w:sz w:val="12"/>
          <w:szCs w:val="16"/>
          <w:lang w:val="de-DE"/>
        </w:rPr>
        <w:t>Julie</w:t>
      </w:r>
      <w:r w:rsidRPr="00930817">
        <w:rPr>
          <w:rFonts w:ascii="Arial" w:hAnsi="Arial"/>
          <w:i/>
          <w:iCs/>
          <w:sz w:val="12"/>
          <w:szCs w:val="16"/>
        </w:rPr>
        <w:t>)</w:t>
      </w:r>
      <w:r w:rsidRPr="00930817">
        <w:rPr>
          <w:rFonts w:ascii="Arial" w:hAnsi="Arial"/>
          <w:sz w:val="20"/>
        </w:rPr>
        <w:t xml:space="preserve"> = 3</w:t>
      </w:r>
    </w:p>
    <w:p w:rsidR="00930817" w:rsidRDefault="00930817" w:rsidP="00930817">
      <w:pPr>
        <w:rPr>
          <w:rFonts w:ascii="Arial" w:hAnsi="Arial"/>
          <w:color w:val="FF00FF"/>
        </w:rPr>
      </w:pPr>
    </w:p>
    <w:p w:rsidR="00930817" w:rsidRDefault="00930817" w:rsidP="00930817">
      <w:pPr>
        <w:rPr>
          <w:rFonts w:ascii="Arial" w:hAnsi="Arial"/>
          <w:color w:val="3366FF"/>
        </w:rPr>
      </w:pPr>
      <w:r w:rsidRPr="00DA0DC6">
        <w:rPr>
          <w:rFonts w:ascii="Arial" w:hAnsi="Arial"/>
          <w:color w:val="FF00FF"/>
        </w:rPr>
        <w:t>Les moyennes sont environ égales</w:t>
      </w:r>
      <w:r>
        <w:rPr>
          <w:rFonts w:ascii="Arial" w:hAnsi="Arial"/>
        </w:rPr>
        <w:t xml:space="preserve"> et pourtant </w:t>
      </w:r>
      <w:r w:rsidRPr="00DA0DC6">
        <w:rPr>
          <w:rFonts w:ascii="Arial" w:hAnsi="Arial"/>
          <w:color w:val="3366FF"/>
        </w:rPr>
        <w:t>les notes ne se répartissent pas de la même manière autour de cette caractéristique de position. Les étendues sont très différentes.</w:t>
      </w:r>
    </w:p>
    <w:p w:rsidR="00930817" w:rsidRPr="004A11F1" w:rsidRDefault="00930817" w:rsidP="00930817">
      <w:pPr>
        <w:rPr>
          <w:rFonts w:ascii="Arial" w:hAnsi="Arial"/>
          <w:color w:val="3366FF"/>
        </w:rPr>
      </w:pPr>
    </w:p>
    <w:p w:rsidR="00930817" w:rsidRDefault="00930817" w:rsidP="00930817">
      <w:pPr>
        <w:rPr>
          <w:rFonts w:ascii="Arial" w:hAnsi="Arial"/>
          <w:color w:val="008000"/>
        </w:rPr>
      </w:pPr>
      <w:r w:rsidRPr="00DA0DC6">
        <w:rPr>
          <w:rFonts w:ascii="Arial" w:hAnsi="Arial"/>
          <w:color w:val="008000"/>
        </w:rPr>
        <w:t>Dire que Jérôme à une médiane égale à 12 signifie que Jérôme a obtenu autant de notes au</w:t>
      </w:r>
      <w:r>
        <w:rPr>
          <w:rFonts w:ascii="Arial" w:hAnsi="Arial"/>
          <w:color w:val="008000"/>
        </w:rPr>
        <w:t>-</w:t>
      </w:r>
      <w:r w:rsidRPr="00DA0DC6">
        <w:rPr>
          <w:rFonts w:ascii="Arial" w:hAnsi="Arial"/>
          <w:color w:val="008000"/>
        </w:rPr>
        <w:t>dessus de 12 que de notes en</w:t>
      </w:r>
      <w:r>
        <w:rPr>
          <w:rFonts w:ascii="Arial" w:hAnsi="Arial"/>
          <w:color w:val="008000"/>
        </w:rPr>
        <w:t>-</w:t>
      </w:r>
      <w:r w:rsidRPr="00DA0DC6">
        <w:rPr>
          <w:rFonts w:ascii="Arial" w:hAnsi="Arial"/>
          <w:color w:val="008000"/>
        </w:rPr>
        <w:t>dessous de 12.</w:t>
      </w:r>
    </w:p>
    <w:p w:rsidR="00930817" w:rsidRPr="004A11F1" w:rsidRDefault="00930817" w:rsidP="00930817">
      <w:pPr>
        <w:rPr>
          <w:rFonts w:ascii="Arial" w:hAnsi="Arial"/>
          <w:color w:val="008000"/>
        </w:rPr>
      </w:pPr>
    </w:p>
    <w:p w:rsidR="00930817" w:rsidRPr="004A11F1" w:rsidRDefault="00930817" w:rsidP="00930817">
      <w:pPr>
        <w:rPr>
          <w:rFonts w:ascii="Arial" w:hAnsi="Arial"/>
          <w:color w:val="FF9900"/>
        </w:rPr>
      </w:pPr>
      <w:r w:rsidRPr="00DA0DC6">
        <w:rPr>
          <w:rFonts w:ascii="Arial" w:hAnsi="Arial"/>
          <w:color w:val="FF9900"/>
        </w:rPr>
        <w:t>Dire que le premier quartile de Bertrand est égal à 12 signifie qu’au moins un quart des notes de Bertrand sont inférieures</w:t>
      </w:r>
      <w:r w:rsidR="00897868">
        <w:rPr>
          <w:rFonts w:ascii="Arial" w:hAnsi="Arial"/>
          <w:color w:val="FF9900"/>
        </w:rPr>
        <w:t xml:space="preserve"> ou égales</w:t>
      </w:r>
      <w:r w:rsidRPr="00DA0DC6">
        <w:rPr>
          <w:rFonts w:ascii="Arial" w:hAnsi="Arial"/>
          <w:color w:val="FF9900"/>
        </w:rPr>
        <w:t xml:space="preserve"> à 12.</w:t>
      </w:r>
    </w:p>
    <w:p w:rsidR="00930817" w:rsidRDefault="00930817" w:rsidP="00930817">
      <w:pPr>
        <w:rPr>
          <w:rFonts w:ascii="Arial" w:hAnsi="Arial"/>
          <w:color w:val="FF0000"/>
        </w:rPr>
      </w:pPr>
      <w:r w:rsidRPr="00DA0DC6">
        <w:rPr>
          <w:rFonts w:ascii="Arial" w:hAnsi="Arial"/>
          <w:color w:val="FF0000"/>
        </w:rPr>
        <w:t>Dire que le troisième</w:t>
      </w:r>
      <w:r>
        <w:rPr>
          <w:rFonts w:ascii="Arial" w:hAnsi="Arial"/>
          <w:color w:val="FF0000"/>
        </w:rPr>
        <w:t xml:space="preserve"> quartile de Julie est égal à 13</w:t>
      </w:r>
      <w:r w:rsidRPr="00DA0DC6">
        <w:rPr>
          <w:rFonts w:ascii="Arial" w:hAnsi="Arial"/>
          <w:color w:val="FF0000"/>
        </w:rPr>
        <w:t xml:space="preserve"> signifie qu’au moins trois quarts des notes de Julie sont inférieur</w:t>
      </w:r>
      <w:r>
        <w:rPr>
          <w:rFonts w:ascii="Arial" w:hAnsi="Arial"/>
          <w:color w:val="FF0000"/>
        </w:rPr>
        <w:t>s</w:t>
      </w:r>
      <w:r w:rsidR="00897868">
        <w:rPr>
          <w:rFonts w:ascii="Arial" w:hAnsi="Arial"/>
          <w:color w:val="FF0000"/>
        </w:rPr>
        <w:t xml:space="preserve"> ou égales</w:t>
      </w:r>
      <w:r>
        <w:rPr>
          <w:rFonts w:ascii="Arial" w:hAnsi="Arial"/>
          <w:color w:val="FF0000"/>
        </w:rPr>
        <w:t xml:space="preserve"> à 13</w:t>
      </w:r>
      <w:r w:rsidRPr="00DA0DC6">
        <w:rPr>
          <w:rFonts w:ascii="Arial" w:hAnsi="Arial"/>
          <w:color w:val="FF0000"/>
        </w:rPr>
        <w:t>.</w:t>
      </w:r>
    </w:p>
    <w:p w:rsidR="00930817" w:rsidRDefault="00930817" w:rsidP="00930817">
      <w:pPr>
        <w:rPr>
          <w:rFonts w:ascii="Arial" w:hAnsi="Arial"/>
          <w:color w:val="FF0000"/>
        </w:rPr>
      </w:pPr>
    </w:p>
    <w:p w:rsidR="00930817" w:rsidRPr="00E30784" w:rsidRDefault="00930817" w:rsidP="00930817">
      <w:pPr>
        <w:rPr>
          <w:rFonts w:ascii="Arial" w:hAnsi="Arial"/>
          <w:color w:val="948A54"/>
        </w:rPr>
      </w:pPr>
      <w:r w:rsidRPr="00E30784">
        <w:rPr>
          <w:rFonts w:ascii="Arial" w:hAnsi="Arial"/>
          <w:color w:val="948A54"/>
        </w:rPr>
        <w:t>L’écart interquartile de Jérôme est égal à 11 signifie qu’au moins 50% des notes de Jérôme sont comprises entre 6 et 17 (les quartiles).</w:t>
      </w:r>
    </w:p>
    <w:p w:rsidR="00930817" w:rsidRDefault="00930817" w:rsidP="00930817"/>
    <w:p w:rsidR="00930817" w:rsidRPr="00CA2896" w:rsidRDefault="00930817" w:rsidP="00930817">
      <w:pPr>
        <w:numPr>
          <w:ilvl w:val="0"/>
          <w:numId w:val="1"/>
        </w:numPr>
        <w:ind w:left="567" w:hanging="567"/>
        <w:rPr>
          <w:rFonts w:ascii="Arial" w:hAnsi="Arial" w:cs="Arial"/>
          <w:color w:val="FF0000"/>
          <w:sz w:val="32"/>
          <w:u w:val="single"/>
        </w:rPr>
      </w:pPr>
      <w:r>
        <w:rPr>
          <w:rFonts w:ascii="Arial" w:hAnsi="Arial" w:cs="Arial"/>
          <w:color w:val="FF0000"/>
          <w:sz w:val="32"/>
          <w:u w:val="single"/>
        </w:rPr>
        <w:t>Cas de pondération d’une série statistique</w:t>
      </w:r>
    </w:p>
    <w:p w:rsidR="00930817" w:rsidRDefault="00930817" w:rsidP="00930817">
      <w:pPr>
        <w:rPr>
          <w:rFonts w:ascii="Arial" w:hAnsi="Arial"/>
        </w:rPr>
      </w:pPr>
    </w:p>
    <w:p w:rsidR="00930817" w:rsidRPr="00EF7994" w:rsidRDefault="00930817" w:rsidP="00930817">
      <w:pPr>
        <w:numPr>
          <w:ilvl w:val="0"/>
          <w:numId w:val="3"/>
        </w:numPr>
        <w:ind w:left="1418" w:hanging="425"/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color w:val="000000"/>
          <w:u w:val="single"/>
        </w:rPr>
        <w:t>Série statistique</w:t>
      </w:r>
    </w:p>
    <w:p w:rsidR="00930817" w:rsidRDefault="00930817" w:rsidP="00930817">
      <w:pPr>
        <w:rPr>
          <w:rFonts w:ascii="Arial" w:hAnsi="Arial"/>
        </w:rPr>
      </w:pPr>
    </w:p>
    <w:p w:rsidR="00930817" w:rsidRPr="000F004D" w:rsidRDefault="00930817" w:rsidP="00930817">
      <w:pPr>
        <w:rPr>
          <w:rFonts w:ascii="Arial" w:hAnsi="Arial" w:cs="Arial"/>
          <w:color w:val="000000"/>
        </w:rPr>
      </w:pPr>
      <w:r w:rsidRPr="000F004D">
        <w:rPr>
          <w:rFonts w:ascii="Arial" w:hAnsi="Arial" w:cs="Arial"/>
          <w:color w:val="000000"/>
        </w:rPr>
        <w:t xml:space="preserve">Tailles des élèves de </w:t>
      </w:r>
      <w:r>
        <w:rPr>
          <w:rFonts w:ascii="Arial" w:hAnsi="Arial" w:cs="Arial"/>
          <w:color w:val="000000"/>
        </w:rPr>
        <w:t>2</w:t>
      </w:r>
      <w:r w:rsidRPr="000F004D">
        <w:rPr>
          <w:rFonts w:ascii="Arial" w:hAnsi="Arial" w:cs="Arial"/>
          <w:color w:val="000000"/>
          <w:vertAlign w:val="superscript"/>
        </w:rPr>
        <w:t>nde</w:t>
      </w:r>
      <w:r>
        <w:rPr>
          <w:rFonts w:ascii="Arial" w:hAnsi="Arial" w:cs="Arial"/>
          <w:color w:val="000000"/>
        </w:rPr>
        <w:t>5</w:t>
      </w:r>
      <w:r w:rsidRPr="000F004D">
        <w:rPr>
          <w:rFonts w:ascii="Arial" w:hAnsi="Arial" w:cs="Arial"/>
          <w:color w:val="000000"/>
        </w:rPr>
        <w:t xml:space="preserve"> en cm :</w:t>
      </w:r>
    </w:p>
    <w:p w:rsidR="00930817" w:rsidRPr="00F13501" w:rsidRDefault="00930817" w:rsidP="00930817">
      <w:pPr>
        <w:rPr>
          <w:rFonts w:ascii="Arial" w:hAnsi="Arial" w:cs="Arial"/>
          <w:i/>
          <w:iCs/>
          <w:color w:val="008000"/>
          <w:sz w:val="22"/>
          <w:szCs w:val="22"/>
        </w:rPr>
      </w:pPr>
      <w:r w:rsidRPr="00F13501">
        <w:rPr>
          <w:rFonts w:ascii="Arial" w:hAnsi="Arial" w:cs="Arial"/>
          <w:i/>
          <w:iCs/>
          <w:color w:val="008000"/>
          <w:sz w:val="22"/>
          <w:szCs w:val="22"/>
        </w:rPr>
        <w:t xml:space="preserve">174 – 160 – 161 – 166 – 177 – 172 – 157 – 175 – 162 – 169 </w:t>
      </w:r>
      <w:r>
        <w:rPr>
          <w:rFonts w:ascii="Arial" w:hAnsi="Arial" w:cs="Arial"/>
          <w:i/>
          <w:iCs/>
          <w:color w:val="008000"/>
          <w:sz w:val="22"/>
          <w:szCs w:val="22"/>
        </w:rPr>
        <w:t xml:space="preserve">– 160 – 165 – 170 – 152 – 168 – </w:t>
      </w:r>
      <w:r w:rsidRPr="00F13501">
        <w:rPr>
          <w:rFonts w:ascii="Arial" w:hAnsi="Arial" w:cs="Arial"/>
          <w:i/>
          <w:iCs/>
          <w:color w:val="008000"/>
          <w:sz w:val="22"/>
          <w:szCs w:val="22"/>
        </w:rPr>
        <w:t xml:space="preserve">156 – 163 – 167 – 169 – 158 – 164 – 151 – 162 – 166 – 156 – 165 – 179 </w:t>
      </w:r>
    </w:p>
    <w:p w:rsidR="00930817" w:rsidRDefault="00930817" w:rsidP="00930817">
      <w:pPr>
        <w:rPr>
          <w:rFonts w:ascii="Arial" w:hAnsi="Arial"/>
        </w:rPr>
      </w:pPr>
    </w:p>
    <w:p w:rsidR="00930817" w:rsidRDefault="00930817" w:rsidP="00930817">
      <w:pPr>
        <w:numPr>
          <w:ilvl w:val="0"/>
          <w:numId w:val="3"/>
        </w:numPr>
        <w:ind w:left="1418" w:hanging="425"/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color w:val="000000"/>
          <w:u w:val="single"/>
        </w:rPr>
        <w:t>Regroupement par classe</w:t>
      </w:r>
    </w:p>
    <w:p w:rsidR="00930817" w:rsidRDefault="00930817" w:rsidP="00930817">
      <w:pPr>
        <w:rPr>
          <w:rFonts w:ascii="Arial" w:hAnsi="Arial" w:cs="Arial"/>
          <w:color w:val="000000"/>
          <w:u w:val="single"/>
        </w:rPr>
      </w:pPr>
    </w:p>
    <w:tbl>
      <w:tblPr>
        <w:tblpPr w:leftFromText="141" w:rightFromText="141" w:vertAnchor="text" w:horzAnchor="margin" w:tblpXSpec="right" w:tblpY="-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4"/>
        <w:gridCol w:w="1186"/>
        <w:gridCol w:w="1186"/>
        <w:gridCol w:w="1186"/>
        <w:gridCol w:w="1186"/>
        <w:gridCol w:w="1186"/>
        <w:gridCol w:w="1177"/>
      </w:tblGrid>
      <w:tr w:rsidR="00930817" w:rsidRPr="004A165B" w:rsidTr="00930817">
        <w:trPr>
          <w:trHeight w:val="480"/>
        </w:trPr>
        <w:tc>
          <w:tcPr>
            <w:tcW w:w="0" w:type="auto"/>
            <w:vAlign w:val="center"/>
          </w:tcPr>
          <w:p w:rsidR="00930817" w:rsidRPr="004A165B" w:rsidRDefault="00930817" w:rsidP="00930817">
            <w:pPr>
              <w:jc w:val="center"/>
              <w:rPr>
                <w:rFonts w:ascii="Arial" w:hAnsi="Arial"/>
              </w:rPr>
            </w:pPr>
            <w:r w:rsidRPr="004A165B">
              <w:rPr>
                <w:rFonts w:ascii="Arial" w:hAnsi="Arial"/>
              </w:rPr>
              <w:t>Tailles</w:t>
            </w:r>
          </w:p>
        </w:tc>
        <w:tc>
          <w:tcPr>
            <w:tcW w:w="0" w:type="auto"/>
            <w:vAlign w:val="center"/>
          </w:tcPr>
          <w:p w:rsidR="00930817" w:rsidRPr="003A18B3" w:rsidRDefault="00930817" w:rsidP="0093081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A18B3">
              <w:rPr>
                <w:rFonts w:ascii="Arial" w:hAnsi="Arial"/>
                <w:sz w:val="16"/>
                <w:szCs w:val="16"/>
              </w:rPr>
              <w:t>150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>≤</m:t>
              </m:r>
            </m:oMath>
            <w:r w:rsidRPr="003A18B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A18B3">
              <w:rPr>
                <w:rFonts w:ascii="Arial" w:hAnsi="Arial"/>
                <w:sz w:val="16"/>
                <w:szCs w:val="16"/>
              </w:rPr>
              <w:t>t &lt;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w:r w:rsidRPr="003A18B3">
              <w:rPr>
                <w:rFonts w:ascii="Arial" w:hAnsi="Arial"/>
                <w:sz w:val="16"/>
                <w:szCs w:val="16"/>
              </w:rPr>
              <w:t>155</w:t>
            </w:r>
          </w:p>
        </w:tc>
        <w:tc>
          <w:tcPr>
            <w:tcW w:w="0" w:type="auto"/>
            <w:vAlign w:val="center"/>
          </w:tcPr>
          <w:p w:rsidR="00930817" w:rsidRPr="003A18B3" w:rsidRDefault="00930817" w:rsidP="0093081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A18B3">
              <w:rPr>
                <w:rFonts w:ascii="Arial" w:hAnsi="Arial"/>
                <w:sz w:val="16"/>
                <w:szCs w:val="16"/>
              </w:rPr>
              <w:t>155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>≤</m:t>
              </m:r>
            </m:oMath>
            <w:r w:rsidRPr="003A18B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A18B3">
              <w:rPr>
                <w:rFonts w:ascii="Arial" w:hAnsi="Arial"/>
                <w:sz w:val="16"/>
                <w:szCs w:val="16"/>
              </w:rPr>
              <w:t>t &lt;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w:r w:rsidRPr="003A18B3">
              <w:rPr>
                <w:rFonts w:ascii="Arial" w:hAnsi="Arial"/>
                <w:sz w:val="16"/>
                <w:szCs w:val="16"/>
              </w:rPr>
              <w:t>160</w:t>
            </w:r>
          </w:p>
        </w:tc>
        <w:tc>
          <w:tcPr>
            <w:tcW w:w="0" w:type="auto"/>
            <w:vAlign w:val="center"/>
          </w:tcPr>
          <w:p w:rsidR="00930817" w:rsidRPr="003A18B3" w:rsidRDefault="00930817" w:rsidP="0093081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A18B3">
              <w:rPr>
                <w:rFonts w:ascii="Arial" w:hAnsi="Arial"/>
                <w:sz w:val="16"/>
                <w:szCs w:val="16"/>
              </w:rPr>
              <w:t>160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>≤</m:t>
              </m:r>
            </m:oMath>
            <w:r w:rsidRPr="003A18B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A18B3">
              <w:rPr>
                <w:rFonts w:ascii="Arial" w:hAnsi="Arial"/>
                <w:sz w:val="16"/>
                <w:szCs w:val="16"/>
              </w:rPr>
              <w:t>t &lt;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w:r w:rsidRPr="003A18B3">
              <w:rPr>
                <w:rFonts w:ascii="Arial" w:hAnsi="Arial"/>
                <w:sz w:val="16"/>
                <w:szCs w:val="16"/>
              </w:rPr>
              <w:t>165</w:t>
            </w:r>
          </w:p>
        </w:tc>
        <w:tc>
          <w:tcPr>
            <w:tcW w:w="0" w:type="auto"/>
            <w:vAlign w:val="center"/>
          </w:tcPr>
          <w:p w:rsidR="00930817" w:rsidRPr="003A18B3" w:rsidRDefault="00930817" w:rsidP="0093081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A18B3">
              <w:rPr>
                <w:rFonts w:ascii="Arial" w:hAnsi="Arial"/>
                <w:sz w:val="16"/>
                <w:szCs w:val="16"/>
              </w:rPr>
              <w:t>165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>≤</m:t>
              </m:r>
            </m:oMath>
            <w:r w:rsidRPr="003A18B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A18B3">
              <w:rPr>
                <w:rFonts w:ascii="Arial" w:hAnsi="Arial"/>
                <w:sz w:val="16"/>
                <w:szCs w:val="16"/>
              </w:rPr>
              <w:t>t &lt;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w:r w:rsidRPr="003A18B3">
              <w:rPr>
                <w:rFonts w:ascii="Arial" w:hAnsi="Arial"/>
                <w:sz w:val="16"/>
                <w:szCs w:val="16"/>
              </w:rPr>
              <w:t>170</w:t>
            </w:r>
          </w:p>
        </w:tc>
        <w:tc>
          <w:tcPr>
            <w:tcW w:w="0" w:type="auto"/>
            <w:vAlign w:val="center"/>
          </w:tcPr>
          <w:p w:rsidR="00930817" w:rsidRPr="003A18B3" w:rsidRDefault="00930817" w:rsidP="0093081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A18B3">
              <w:rPr>
                <w:rFonts w:ascii="Arial" w:hAnsi="Arial"/>
                <w:sz w:val="16"/>
                <w:szCs w:val="16"/>
              </w:rPr>
              <w:t>170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>≤</m:t>
              </m:r>
            </m:oMath>
            <w:r w:rsidRPr="003A18B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A18B3">
              <w:rPr>
                <w:rFonts w:ascii="Arial" w:hAnsi="Arial"/>
                <w:sz w:val="16"/>
                <w:szCs w:val="16"/>
              </w:rPr>
              <w:t>t &lt;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w:r w:rsidRPr="003A18B3">
              <w:rPr>
                <w:rFonts w:ascii="Arial" w:hAnsi="Arial"/>
                <w:sz w:val="16"/>
                <w:szCs w:val="16"/>
              </w:rPr>
              <w:t>175</w:t>
            </w:r>
          </w:p>
        </w:tc>
        <w:tc>
          <w:tcPr>
            <w:tcW w:w="0" w:type="auto"/>
            <w:vAlign w:val="center"/>
          </w:tcPr>
          <w:p w:rsidR="00930817" w:rsidRPr="003A18B3" w:rsidRDefault="00930817" w:rsidP="0093081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A18B3">
              <w:rPr>
                <w:rFonts w:ascii="Arial" w:hAnsi="Arial" w:cs="Arial"/>
                <w:sz w:val="16"/>
                <w:szCs w:val="16"/>
              </w:rPr>
              <w:t>175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 xml:space="preserve">≤ </m:t>
              </m:r>
            </m:oMath>
            <w:r w:rsidRPr="003A18B3">
              <w:rPr>
                <w:rFonts w:ascii="Arial" w:hAnsi="Arial"/>
                <w:sz w:val="16"/>
                <w:szCs w:val="16"/>
              </w:rPr>
              <w:t>t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w:r w:rsidRPr="003A18B3">
              <w:rPr>
                <w:rFonts w:ascii="Arial" w:hAnsi="Arial"/>
                <w:sz w:val="16"/>
                <w:szCs w:val="16"/>
              </w:rPr>
              <w:t>&lt;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  <w:r w:rsidRPr="003A18B3">
              <w:rPr>
                <w:rFonts w:ascii="Arial" w:hAnsi="Arial"/>
                <w:sz w:val="16"/>
                <w:szCs w:val="16"/>
              </w:rPr>
              <w:t>180</w:t>
            </w:r>
          </w:p>
        </w:tc>
      </w:tr>
      <w:tr w:rsidR="00930817" w:rsidRPr="004A165B" w:rsidTr="00930817">
        <w:trPr>
          <w:trHeight w:val="480"/>
        </w:trPr>
        <w:tc>
          <w:tcPr>
            <w:tcW w:w="0" w:type="auto"/>
            <w:vAlign w:val="center"/>
          </w:tcPr>
          <w:p w:rsidR="00930817" w:rsidRPr="004A165B" w:rsidRDefault="00930817" w:rsidP="00930817">
            <w:pPr>
              <w:jc w:val="center"/>
              <w:rPr>
                <w:rFonts w:ascii="Arial" w:hAnsi="Arial"/>
              </w:rPr>
            </w:pPr>
            <w:r w:rsidRPr="004A165B">
              <w:rPr>
                <w:rFonts w:ascii="Arial" w:hAnsi="Arial"/>
              </w:rPr>
              <w:t>Effectifs</w:t>
            </w:r>
          </w:p>
        </w:tc>
        <w:tc>
          <w:tcPr>
            <w:tcW w:w="0" w:type="auto"/>
            <w:vAlign w:val="center"/>
          </w:tcPr>
          <w:p w:rsidR="00930817" w:rsidRPr="004A165B" w:rsidRDefault="00930817" w:rsidP="00930817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2</w:t>
            </w:r>
          </w:p>
        </w:tc>
        <w:tc>
          <w:tcPr>
            <w:tcW w:w="0" w:type="auto"/>
            <w:vAlign w:val="center"/>
          </w:tcPr>
          <w:p w:rsidR="00930817" w:rsidRPr="004A165B" w:rsidRDefault="00930817" w:rsidP="00930817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4</w:t>
            </w:r>
          </w:p>
        </w:tc>
        <w:tc>
          <w:tcPr>
            <w:tcW w:w="0" w:type="auto"/>
            <w:vAlign w:val="center"/>
          </w:tcPr>
          <w:p w:rsidR="00930817" w:rsidRPr="004A165B" w:rsidRDefault="00930817" w:rsidP="00930817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7</w:t>
            </w:r>
          </w:p>
        </w:tc>
        <w:tc>
          <w:tcPr>
            <w:tcW w:w="0" w:type="auto"/>
            <w:vAlign w:val="center"/>
          </w:tcPr>
          <w:p w:rsidR="00930817" w:rsidRPr="004A165B" w:rsidRDefault="00930817" w:rsidP="00930817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8</w:t>
            </w:r>
          </w:p>
        </w:tc>
        <w:tc>
          <w:tcPr>
            <w:tcW w:w="0" w:type="auto"/>
            <w:vAlign w:val="center"/>
          </w:tcPr>
          <w:p w:rsidR="00930817" w:rsidRPr="004A165B" w:rsidRDefault="00930817" w:rsidP="00930817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3</w:t>
            </w:r>
          </w:p>
        </w:tc>
        <w:tc>
          <w:tcPr>
            <w:tcW w:w="0" w:type="auto"/>
            <w:vAlign w:val="center"/>
          </w:tcPr>
          <w:p w:rsidR="00930817" w:rsidRPr="004A165B" w:rsidRDefault="00930817" w:rsidP="00930817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3</w:t>
            </w:r>
          </w:p>
        </w:tc>
      </w:tr>
      <w:tr w:rsidR="00930817" w:rsidRPr="004A165B" w:rsidTr="00930817">
        <w:trPr>
          <w:trHeight w:val="480"/>
        </w:trPr>
        <w:tc>
          <w:tcPr>
            <w:tcW w:w="0" w:type="auto"/>
            <w:vAlign w:val="center"/>
          </w:tcPr>
          <w:p w:rsidR="00930817" w:rsidRPr="004A165B" w:rsidRDefault="00930817" w:rsidP="00930817">
            <w:pPr>
              <w:jc w:val="center"/>
              <w:rPr>
                <w:rFonts w:ascii="Arial" w:hAnsi="Arial"/>
              </w:rPr>
            </w:pPr>
            <w:r w:rsidRPr="004A165B">
              <w:rPr>
                <w:rFonts w:ascii="Arial" w:hAnsi="Arial"/>
              </w:rPr>
              <w:t>Fréquences</w:t>
            </w:r>
          </w:p>
        </w:tc>
        <w:tc>
          <w:tcPr>
            <w:tcW w:w="0" w:type="auto"/>
            <w:vAlign w:val="center"/>
          </w:tcPr>
          <w:p w:rsidR="00930817" w:rsidRDefault="008A286B" w:rsidP="00930817">
            <w:pPr>
              <w:jc w:val="center"/>
              <w:rPr>
                <w:rFonts w:ascii="Arial" w:hAnsi="Arial"/>
                <w:i/>
                <w:iCs/>
                <w:color w:val="008000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008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8000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27</m:t>
                  </m:r>
                </m:den>
              </m:f>
            </m:oMath>
            <w:r w:rsidR="00930817" w:rsidRPr="003A18B3">
              <w:rPr>
                <w:rFonts w:ascii="Arial" w:hAnsi="Arial"/>
                <w:i/>
                <w:iCs/>
                <w:color w:val="008000"/>
                <w:sz w:val="20"/>
                <w:szCs w:val="20"/>
              </w:rPr>
              <w:t xml:space="preserve"> </w:t>
            </w:r>
          </w:p>
          <w:p w:rsidR="00930817" w:rsidRPr="003A18B3" w:rsidRDefault="00930817" w:rsidP="00930817">
            <w:pPr>
              <w:jc w:val="center"/>
              <w:rPr>
                <w:rFonts w:ascii="Arial" w:hAnsi="Arial"/>
                <w:i/>
                <w:iCs/>
                <w:color w:val="008000"/>
                <w:sz w:val="20"/>
                <w:szCs w:val="20"/>
              </w:rPr>
            </w:pPr>
            <w:r>
              <w:rPr>
                <w:rFonts w:ascii="Arial" w:hAnsi="Arial"/>
                <w:i/>
                <w:iCs/>
                <w:color w:val="008000"/>
                <w:sz w:val="20"/>
                <w:szCs w:val="20"/>
              </w:rPr>
              <w:t>≈</w:t>
            </w:r>
            <w:r w:rsidRPr="003A18B3">
              <w:rPr>
                <w:rFonts w:ascii="Arial" w:hAnsi="Arial"/>
                <w:i/>
                <w:iCs/>
                <w:color w:val="008000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i/>
                <w:iCs/>
                <w:color w:val="008000"/>
                <w:sz w:val="20"/>
                <w:szCs w:val="20"/>
              </w:rPr>
              <w:t>0,0</w:t>
            </w:r>
            <w:r w:rsidRPr="003A18B3">
              <w:rPr>
                <w:rFonts w:ascii="Arial" w:hAnsi="Arial"/>
                <w:i/>
                <w:iCs/>
                <w:color w:val="008000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930817" w:rsidRPr="004A165B" w:rsidRDefault="00930817" w:rsidP="00930817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>
              <w:rPr>
                <w:rFonts w:ascii="Arial" w:hAnsi="Arial"/>
                <w:i/>
                <w:iCs/>
                <w:color w:val="008000"/>
              </w:rPr>
              <w:t>0,</w:t>
            </w:r>
            <w:r w:rsidRPr="004A165B">
              <w:rPr>
                <w:rFonts w:ascii="Arial" w:hAnsi="Arial"/>
                <w:i/>
                <w:iCs/>
                <w:color w:val="008000"/>
              </w:rPr>
              <w:t>15</w:t>
            </w:r>
          </w:p>
        </w:tc>
        <w:tc>
          <w:tcPr>
            <w:tcW w:w="0" w:type="auto"/>
            <w:vAlign w:val="center"/>
          </w:tcPr>
          <w:p w:rsidR="00930817" w:rsidRPr="004A165B" w:rsidRDefault="00930817" w:rsidP="00930817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>
              <w:rPr>
                <w:rFonts w:ascii="Arial" w:hAnsi="Arial"/>
                <w:i/>
                <w:iCs/>
                <w:color w:val="008000"/>
              </w:rPr>
              <w:t>0,</w:t>
            </w:r>
            <w:r w:rsidRPr="004A165B">
              <w:rPr>
                <w:rFonts w:ascii="Arial" w:hAnsi="Arial"/>
                <w:i/>
                <w:iCs/>
                <w:color w:val="008000"/>
              </w:rPr>
              <w:t>26</w:t>
            </w:r>
          </w:p>
        </w:tc>
        <w:tc>
          <w:tcPr>
            <w:tcW w:w="0" w:type="auto"/>
            <w:vAlign w:val="center"/>
          </w:tcPr>
          <w:p w:rsidR="00930817" w:rsidRPr="004A165B" w:rsidRDefault="00930817" w:rsidP="00930817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>
              <w:rPr>
                <w:rFonts w:ascii="Arial" w:hAnsi="Arial"/>
                <w:i/>
                <w:iCs/>
                <w:color w:val="008000"/>
              </w:rPr>
              <w:t>0,3</w:t>
            </w:r>
          </w:p>
        </w:tc>
        <w:tc>
          <w:tcPr>
            <w:tcW w:w="0" w:type="auto"/>
            <w:vAlign w:val="center"/>
          </w:tcPr>
          <w:p w:rsidR="00930817" w:rsidRPr="004A165B" w:rsidRDefault="00930817" w:rsidP="00930817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>
              <w:rPr>
                <w:rFonts w:ascii="Arial" w:hAnsi="Arial"/>
                <w:i/>
                <w:iCs/>
                <w:color w:val="008000"/>
              </w:rPr>
              <w:t>0,</w:t>
            </w:r>
            <w:r w:rsidRPr="004A165B">
              <w:rPr>
                <w:rFonts w:ascii="Arial" w:hAnsi="Arial"/>
                <w:i/>
                <w:iCs/>
                <w:color w:val="008000"/>
              </w:rPr>
              <w:t>11</w:t>
            </w:r>
          </w:p>
        </w:tc>
        <w:tc>
          <w:tcPr>
            <w:tcW w:w="0" w:type="auto"/>
            <w:vAlign w:val="center"/>
          </w:tcPr>
          <w:p w:rsidR="00930817" w:rsidRPr="004A165B" w:rsidRDefault="00930817" w:rsidP="00930817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>
              <w:rPr>
                <w:rFonts w:ascii="Arial" w:hAnsi="Arial"/>
                <w:i/>
                <w:iCs/>
                <w:color w:val="008000"/>
              </w:rPr>
              <w:t>0,</w:t>
            </w:r>
            <w:r w:rsidRPr="004A165B">
              <w:rPr>
                <w:rFonts w:ascii="Arial" w:hAnsi="Arial"/>
                <w:i/>
                <w:iCs/>
                <w:color w:val="008000"/>
              </w:rPr>
              <w:t>11</w:t>
            </w:r>
          </w:p>
        </w:tc>
      </w:tr>
    </w:tbl>
    <w:p w:rsidR="00930817" w:rsidRDefault="00930817" w:rsidP="00930817">
      <w:pPr>
        <w:rPr>
          <w:rFonts w:ascii="Arial" w:hAnsi="Arial"/>
          <w:i/>
          <w:iCs/>
        </w:rPr>
      </w:pPr>
      <w:r w:rsidRPr="003003A4">
        <w:rPr>
          <w:rFonts w:ascii="Arial" w:hAnsi="Arial" w:cs="Arial"/>
          <w:color w:val="000000"/>
        </w:rPr>
        <w:t>Regrouper cette série de tailles par classes de longueur 5</w:t>
      </w:r>
      <w:r>
        <w:rPr>
          <w:rFonts w:ascii="Arial" w:hAnsi="Arial" w:cs="Arial"/>
          <w:color w:val="000000"/>
        </w:rPr>
        <w:t xml:space="preserve"> </w:t>
      </w:r>
      <w:r w:rsidRPr="003003A4">
        <w:rPr>
          <w:rFonts w:ascii="Arial" w:hAnsi="Arial" w:cs="Arial"/>
          <w:color w:val="000000"/>
        </w:rPr>
        <w:t xml:space="preserve">cm et calculer les fréquences </w:t>
      </w:r>
      <w:r>
        <w:rPr>
          <w:rFonts w:ascii="Arial" w:hAnsi="Arial" w:cs="Arial"/>
          <w:color w:val="000000"/>
        </w:rPr>
        <w:t xml:space="preserve">arrondies au centième </w:t>
      </w:r>
      <w:r w:rsidRPr="003003A4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 w:rsidRPr="005E2DE8">
        <w:rPr>
          <w:rFonts w:ascii="Arial" w:hAnsi="Arial"/>
          <w:i/>
          <w:iCs/>
        </w:rPr>
        <w:t xml:space="preserve">L’effectif total est </w:t>
      </w:r>
      <w:r w:rsidRPr="00FB1B31">
        <w:rPr>
          <w:rFonts w:ascii="Arial" w:hAnsi="Arial"/>
          <w:i/>
          <w:iCs/>
          <w:color w:val="FF0000"/>
        </w:rPr>
        <w:t>27</w:t>
      </w:r>
      <w:r w:rsidRPr="005E2DE8">
        <w:rPr>
          <w:rFonts w:ascii="Arial" w:hAnsi="Arial"/>
          <w:i/>
          <w:iCs/>
        </w:rPr>
        <w:t>.</w:t>
      </w:r>
    </w:p>
    <w:p w:rsidR="0080392E" w:rsidRDefault="0080392E" w:rsidP="00930817">
      <w:pPr>
        <w:rPr>
          <w:rFonts w:ascii="Arial" w:hAnsi="Arial"/>
          <w:i/>
          <w:iCs/>
        </w:rPr>
      </w:pPr>
    </w:p>
    <w:p w:rsidR="00930817" w:rsidRPr="00424B56" w:rsidRDefault="00930817" w:rsidP="00930817">
      <w:pPr>
        <w:jc w:val="center"/>
        <w:rPr>
          <w:rFonts w:ascii="Arial" w:hAnsi="Arial"/>
          <w:i/>
          <w:i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45996A7" wp14:editId="4BF5323A">
            <wp:simplePos x="0" y="0"/>
            <wp:positionH relativeFrom="column">
              <wp:posOffset>4155440</wp:posOffset>
            </wp:positionH>
            <wp:positionV relativeFrom="paragraph">
              <wp:posOffset>55880</wp:posOffset>
            </wp:positionV>
            <wp:extent cx="2350770" cy="2348865"/>
            <wp:effectExtent l="0" t="0" r="0" b="0"/>
            <wp:wrapNone/>
            <wp:docPr id="298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6" t="27141" r="38086" b="2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34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817" w:rsidRDefault="00930817" w:rsidP="00930817">
      <w:pPr>
        <w:rPr>
          <w:rFonts w:ascii="Arial" w:hAnsi="Arial"/>
          <w:b/>
          <w:u w:val="single"/>
        </w:rPr>
      </w:pPr>
      <w:r w:rsidRPr="00042F2F">
        <w:rPr>
          <w:rFonts w:ascii="Arial" w:hAnsi="Arial"/>
          <w:b/>
          <w:u w:val="single"/>
        </w:rPr>
        <w:t>HISTOGRAMME DES EFFECTIFS DES TAILLES</w:t>
      </w:r>
    </w:p>
    <w:p w:rsidR="00930817" w:rsidRPr="00042F2F" w:rsidRDefault="00930817" w:rsidP="00930817">
      <w:pPr>
        <w:jc w:val="center"/>
        <w:rPr>
          <w:rFonts w:ascii="Arial" w:hAnsi="Arial"/>
          <w:b/>
          <w:u w:val="single"/>
        </w:rPr>
      </w:pPr>
    </w:p>
    <w:p w:rsidR="00930817" w:rsidRDefault="00930817" w:rsidP="00930817">
      <w:pPr>
        <w:jc w:val="center"/>
        <w:rPr>
          <w:rFonts w:ascii="Arial" w:hAnsi="Arial"/>
        </w:rPr>
      </w:pPr>
    </w:p>
    <w:p w:rsidR="00930817" w:rsidRDefault="00930817" w:rsidP="00930817">
      <w:pPr>
        <w:rPr>
          <w:rFonts w:ascii="Arial" w:hAnsi="Arial"/>
        </w:rPr>
      </w:pPr>
    </w:p>
    <w:p w:rsidR="00930817" w:rsidRDefault="00930817" w:rsidP="00930817">
      <w:pPr>
        <w:rPr>
          <w:rFonts w:ascii="Arial" w:hAnsi="Arial"/>
        </w:rPr>
      </w:pPr>
    </w:p>
    <w:p w:rsidR="00930817" w:rsidRDefault="00930817" w:rsidP="00930817">
      <w:pPr>
        <w:rPr>
          <w:rFonts w:ascii="Arial" w:hAnsi="Arial"/>
        </w:rPr>
      </w:pPr>
    </w:p>
    <w:p w:rsidR="00930817" w:rsidRDefault="00930817" w:rsidP="00930817">
      <w:pPr>
        <w:rPr>
          <w:rFonts w:ascii="Arial" w:hAnsi="Arial"/>
        </w:rPr>
      </w:pPr>
    </w:p>
    <w:p w:rsidR="00930817" w:rsidRDefault="00930817" w:rsidP="00930817">
      <w:pPr>
        <w:rPr>
          <w:rFonts w:ascii="Arial" w:hAnsi="Arial"/>
        </w:rPr>
      </w:pPr>
    </w:p>
    <w:p w:rsidR="00930817" w:rsidRDefault="00930817" w:rsidP="00930817">
      <w:pPr>
        <w:rPr>
          <w:rFonts w:ascii="Arial" w:hAnsi="Arial"/>
        </w:rPr>
      </w:pPr>
    </w:p>
    <w:p w:rsidR="00930817" w:rsidRDefault="00930817" w:rsidP="00930817">
      <w:pPr>
        <w:rPr>
          <w:rFonts w:ascii="Arial" w:hAnsi="Arial"/>
        </w:rPr>
      </w:pPr>
    </w:p>
    <w:p w:rsidR="00930817" w:rsidRDefault="00930817" w:rsidP="00930817">
      <w:pPr>
        <w:rPr>
          <w:rFonts w:ascii="Arial" w:hAnsi="Arial"/>
        </w:rPr>
      </w:pPr>
    </w:p>
    <w:p w:rsidR="00930817" w:rsidRDefault="00930817" w:rsidP="00930817">
      <w:pPr>
        <w:rPr>
          <w:rFonts w:ascii="Arial" w:hAnsi="Arial"/>
        </w:rPr>
      </w:pPr>
    </w:p>
    <w:p w:rsidR="00930817" w:rsidRDefault="00930817" w:rsidP="00930817">
      <w:pPr>
        <w:rPr>
          <w:rFonts w:ascii="Arial" w:hAnsi="Arial"/>
        </w:rPr>
      </w:pPr>
    </w:p>
    <w:p w:rsidR="00930817" w:rsidRPr="00927E3B" w:rsidRDefault="00930817" w:rsidP="00930817">
      <w:pPr>
        <w:rPr>
          <w:rFonts w:ascii="Arial" w:hAnsi="Arial"/>
          <w:u w:val="single"/>
        </w:rPr>
      </w:pPr>
      <w:r w:rsidRPr="00927E3B">
        <w:rPr>
          <w:rFonts w:ascii="Arial" w:hAnsi="Arial"/>
          <w:u w:val="single"/>
        </w:rPr>
        <w:t>Remarque :</w:t>
      </w:r>
    </w:p>
    <w:p w:rsidR="00930817" w:rsidRDefault="00930817" w:rsidP="00930817">
      <w:pPr>
        <w:rPr>
          <w:rFonts w:ascii="Arial" w:hAnsi="Arial"/>
        </w:rPr>
      </w:pPr>
      <w:r>
        <w:rPr>
          <w:rFonts w:ascii="Arial" w:hAnsi="Arial"/>
        </w:rPr>
        <w:t>Dans un histogramme, l</w:t>
      </w:r>
      <w:r w:rsidRPr="00C86D16">
        <w:rPr>
          <w:rFonts w:ascii="Arial" w:hAnsi="Arial"/>
        </w:rPr>
        <w:t>’aire</w:t>
      </w:r>
      <w:r>
        <w:rPr>
          <w:rFonts w:ascii="Arial" w:hAnsi="Arial"/>
        </w:rPr>
        <w:t xml:space="preserve"> </w:t>
      </w:r>
      <w:r w:rsidRPr="00C86D16">
        <w:rPr>
          <w:rFonts w:ascii="Arial" w:hAnsi="Arial"/>
        </w:rPr>
        <w:t>des</w:t>
      </w:r>
      <w:r>
        <w:rPr>
          <w:rFonts w:ascii="Arial" w:hAnsi="Arial"/>
        </w:rPr>
        <w:t xml:space="preserve"> </w:t>
      </w:r>
      <w:r w:rsidRPr="00C86D16">
        <w:rPr>
          <w:rFonts w:ascii="Arial" w:hAnsi="Arial"/>
        </w:rPr>
        <w:t>rectangles</w:t>
      </w:r>
      <w:r>
        <w:rPr>
          <w:rFonts w:ascii="Arial" w:hAnsi="Arial"/>
        </w:rPr>
        <w:t xml:space="preserve"> </w:t>
      </w:r>
      <w:r w:rsidRPr="00C86D16">
        <w:rPr>
          <w:rFonts w:ascii="Arial" w:hAnsi="Arial"/>
        </w:rPr>
        <w:t>est</w:t>
      </w:r>
      <w:r>
        <w:rPr>
          <w:rFonts w:ascii="Arial" w:hAnsi="Arial"/>
        </w:rPr>
        <w:t xml:space="preserve"> </w:t>
      </w:r>
      <w:r w:rsidRPr="00C86D16">
        <w:rPr>
          <w:rFonts w:ascii="Arial" w:hAnsi="Arial"/>
        </w:rPr>
        <w:t>proportionnelle</w:t>
      </w:r>
      <w:r>
        <w:rPr>
          <w:rFonts w:ascii="Arial" w:hAnsi="Arial"/>
        </w:rPr>
        <w:t xml:space="preserve"> </w:t>
      </w:r>
      <w:r w:rsidRPr="00C86D16">
        <w:rPr>
          <w:rFonts w:ascii="Arial" w:hAnsi="Arial"/>
        </w:rPr>
        <w:t>à l’effecti</w:t>
      </w:r>
      <w:r>
        <w:rPr>
          <w:rFonts w:ascii="Arial" w:hAnsi="Arial"/>
        </w:rPr>
        <w:t>f (ou à la fréquence)</w:t>
      </w:r>
      <w:r w:rsidRPr="00C86D16">
        <w:rPr>
          <w:rFonts w:ascii="Arial" w:hAnsi="Arial"/>
        </w:rPr>
        <w:t>.</w:t>
      </w:r>
      <w:r>
        <w:rPr>
          <w:rFonts w:ascii="Arial" w:hAnsi="Arial"/>
        </w:rPr>
        <w:t xml:space="preserve"> </w:t>
      </w:r>
    </w:p>
    <w:p w:rsidR="00930817" w:rsidRDefault="00930817" w:rsidP="00930817">
      <w:pPr>
        <w:rPr>
          <w:rFonts w:ascii="Arial" w:hAnsi="Arial"/>
        </w:rPr>
      </w:pPr>
      <w:r>
        <w:rPr>
          <w:rFonts w:ascii="Arial" w:hAnsi="Arial"/>
        </w:rPr>
        <w:t>Ainsi, dans l’exemple, en regroupant les deux premières classes, on obtiendrait la représentation suivante :</w:t>
      </w:r>
    </w:p>
    <w:p w:rsidR="00930817" w:rsidRDefault="00930817" w:rsidP="00930817">
      <w:pPr>
        <w:rPr>
          <w:rFonts w:ascii="Arial" w:hAnsi="Arial"/>
        </w:rPr>
      </w:pPr>
    </w:p>
    <w:p w:rsidR="00930817" w:rsidRDefault="00930817" w:rsidP="00930817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6AC1EF02" wp14:editId="2CFB0A47">
            <wp:extent cx="4127500" cy="3340100"/>
            <wp:effectExtent l="0" t="0" r="0" b="0"/>
            <wp:docPr id="20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4" t="24210" r="18979" b="2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17" w:rsidRDefault="00930817" w:rsidP="009E7D2D">
      <w:pPr>
        <w:pStyle w:val="NoSpacing"/>
      </w:pPr>
    </w:p>
    <w:p w:rsidR="00930817" w:rsidRDefault="00930817" w:rsidP="009E7D2D">
      <w:pPr>
        <w:pStyle w:val="NoSpacing"/>
      </w:pPr>
    </w:p>
    <w:p w:rsidR="004D197D" w:rsidRDefault="004D197D" w:rsidP="009E7D2D">
      <w:pPr>
        <w:pStyle w:val="NoSpacing"/>
      </w:pPr>
    </w:p>
    <w:p w:rsidR="009E7D2D" w:rsidRDefault="00930817" w:rsidP="009E7D2D">
      <w:pPr>
        <w:pStyle w:val="NoSpacing"/>
      </w:pPr>
      <w:r>
        <w:t>Application</w:t>
      </w:r>
    </w:p>
    <w:p w:rsidR="00930817" w:rsidRDefault="00FA3151" w:rsidP="009E7D2D">
      <w:pPr>
        <w:pStyle w:val="NoSpacing"/>
      </w:pPr>
      <w:r>
        <w:t>Dessiner un histogramme associé à la série suivante</w:t>
      </w:r>
    </w:p>
    <w:tbl>
      <w:tblPr>
        <w:tblW w:w="0" w:type="auto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"/>
        <w:gridCol w:w="672"/>
        <w:gridCol w:w="204"/>
        <w:gridCol w:w="672"/>
        <w:gridCol w:w="225"/>
        <w:gridCol w:w="833"/>
        <w:gridCol w:w="1877"/>
        <w:gridCol w:w="1267"/>
      </w:tblGrid>
      <w:tr w:rsidR="00FA3151" w:rsidRPr="005F6D1A" w:rsidTr="00FA3151">
        <w:trPr>
          <w:trHeight w:val="300"/>
        </w:trPr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b/>
                <w:bCs/>
                <w:color w:val="000000"/>
              </w:rPr>
            </w:pPr>
            <w:r w:rsidRPr="005F6D1A">
              <w:rPr>
                <w:rFonts w:ascii="Cambria Math" w:hAnsi="Cambria Math"/>
                <w:b/>
                <w:bCs/>
                <w:color w:val="000000"/>
              </w:rPr>
              <w:t>Durée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b/>
                <w:bCs/>
                <w:color w:val="000000"/>
              </w:rPr>
            </w:pPr>
            <w:r w:rsidRPr="005F6D1A">
              <w:rPr>
                <w:rFonts w:ascii="Cambria Math" w:hAnsi="Cambria Math"/>
                <w:b/>
                <w:bCs/>
                <w:color w:val="000000"/>
              </w:rPr>
              <w:t>effectif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A3151" w:rsidRDefault="00FA3151" w:rsidP="00FA3151">
            <w:pPr>
              <w:rPr>
                <w:rFonts w:ascii="Cambria Math" w:hAnsi="Cambria Math"/>
                <w:b/>
                <w:bCs/>
                <w:color w:val="000000"/>
              </w:rPr>
            </w:pPr>
            <w:r w:rsidRPr="005F6D1A">
              <w:rPr>
                <w:rFonts w:ascii="Cambria Math" w:hAnsi="Cambria Math"/>
                <w:b/>
                <w:bCs/>
                <w:color w:val="000000"/>
              </w:rPr>
              <w:t xml:space="preserve">effectif </w:t>
            </w:r>
            <w:r>
              <w:rPr>
                <w:rFonts w:ascii="Cambria Math" w:hAnsi="Cambria Math"/>
                <w:b/>
                <w:bCs/>
                <w:color w:val="000000"/>
              </w:rPr>
              <w:t xml:space="preserve">divisé par </w:t>
            </w:r>
          </w:p>
          <w:p w:rsidR="00FA3151" w:rsidRPr="005F6D1A" w:rsidRDefault="00FA3151" w:rsidP="00FA3151">
            <w:pPr>
              <w:rPr>
                <w:rFonts w:ascii="Cambria Math" w:hAnsi="Cambria Math"/>
                <w:b/>
                <w:bCs/>
                <w:color w:val="000000"/>
              </w:rPr>
            </w:pPr>
            <w:r>
              <w:rPr>
                <w:rFonts w:ascii="Cambria Math" w:hAnsi="Cambria Math"/>
                <w:b/>
                <w:bCs/>
                <w:color w:val="000000"/>
              </w:rPr>
              <w:t>largeur de classe</w:t>
            </w:r>
            <w:r w:rsidRPr="005F6D1A">
              <w:rPr>
                <w:rFonts w:ascii="Cambria Math" w:hAnsi="Cambria Math"/>
                <w:b/>
                <w:bCs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A3151" w:rsidRDefault="00FA3151" w:rsidP="00FA3151">
            <w:pPr>
              <w:rPr>
                <w:rFonts w:ascii="Cambria Math" w:hAnsi="Cambria Math"/>
                <w:b/>
                <w:bCs/>
                <w:color w:val="000000"/>
              </w:rPr>
            </w:pPr>
            <w:r>
              <w:rPr>
                <w:rFonts w:ascii="Cambria Math" w:hAnsi="Cambria Math"/>
                <w:b/>
                <w:bCs/>
                <w:color w:val="000000"/>
              </w:rPr>
              <w:t xml:space="preserve">Hauteur de </w:t>
            </w:r>
          </w:p>
          <w:p w:rsidR="00FA3151" w:rsidRPr="005F6D1A" w:rsidRDefault="00FA3151" w:rsidP="00FA3151">
            <w:pPr>
              <w:rPr>
                <w:rFonts w:ascii="Cambria Math" w:hAnsi="Cambria Math"/>
                <w:b/>
                <w:bCs/>
                <w:color w:val="000000"/>
              </w:rPr>
            </w:pPr>
            <w:r>
              <w:rPr>
                <w:rFonts w:ascii="Cambria Math" w:hAnsi="Cambria Math"/>
                <w:b/>
                <w:bCs/>
                <w:color w:val="000000"/>
              </w:rPr>
              <w:t>la barre.</w:t>
            </w:r>
          </w:p>
        </w:tc>
      </w:tr>
      <w:tr w:rsidR="00FA3151" w:rsidRPr="005F6D1A" w:rsidTr="00FA315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[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;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[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FA3151" w:rsidRPr="005F6D1A" w:rsidRDefault="0080392E" w:rsidP="00FA3151">
            <w:pPr>
              <w:jc w:val="right"/>
              <w:rPr>
                <w:rFonts w:ascii="Cambria Math" w:hAnsi="Cambria Math"/>
                <w:color w:val="000000"/>
              </w:rPr>
            </w:pPr>
            <w:r>
              <w:rPr>
                <w:rFonts w:ascii="Cambria Math" w:hAnsi="Cambria Math"/>
                <w:color w:val="000000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FA3151" w:rsidRPr="005F6D1A" w:rsidRDefault="0080392E" w:rsidP="00FA3151">
            <w:pPr>
              <w:jc w:val="right"/>
              <w:rPr>
                <w:rFonts w:ascii="Cambria Math" w:hAnsi="Cambria Math"/>
                <w:color w:val="000000"/>
              </w:rPr>
            </w:pPr>
            <w:r>
              <w:rPr>
                <w:rFonts w:ascii="Cambria Math" w:hAnsi="Cambria Math"/>
                <w:color w:val="000000"/>
              </w:rPr>
              <w:t>0,9</w:t>
            </w:r>
          </w:p>
        </w:tc>
      </w:tr>
      <w:tr w:rsidR="00FA3151" w:rsidRPr="005F6D1A" w:rsidTr="00FA315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[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;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[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A3151" w:rsidRPr="005F6D1A" w:rsidRDefault="0080392E" w:rsidP="00FA3151">
            <w:pPr>
              <w:jc w:val="right"/>
              <w:rPr>
                <w:rFonts w:ascii="Cambria Math" w:hAnsi="Cambria Math"/>
                <w:color w:val="000000"/>
              </w:rPr>
            </w:pPr>
            <w:r>
              <w:rPr>
                <w:rFonts w:ascii="Cambria Math" w:hAnsi="Cambria Math"/>
                <w:color w:val="000000"/>
              </w:rPr>
              <w:t>0,14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A3151" w:rsidRPr="005F6D1A" w:rsidRDefault="0080392E" w:rsidP="00FA3151">
            <w:pPr>
              <w:jc w:val="right"/>
              <w:rPr>
                <w:rFonts w:ascii="Cambria Math" w:hAnsi="Cambria Math"/>
                <w:color w:val="000000"/>
              </w:rPr>
            </w:pPr>
            <w:r>
              <w:rPr>
                <w:rFonts w:ascii="Cambria Math" w:hAnsi="Cambria Math"/>
                <w:color w:val="000000"/>
              </w:rPr>
              <w:t>4,2</w:t>
            </w:r>
          </w:p>
        </w:tc>
      </w:tr>
      <w:tr w:rsidR="00FA3151" w:rsidRPr="005F6D1A" w:rsidTr="00FA315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[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;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[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A3151" w:rsidRPr="005F6D1A" w:rsidRDefault="0080392E" w:rsidP="00FA3151">
            <w:pPr>
              <w:jc w:val="right"/>
              <w:rPr>
                <w:rFonts w:ascii="Cambria Math" w:hAnsi="Cambria Math"/>
                <w:color w:val="000000"/>
              </w:rPr>
            </w:pPr>
            <w:r>
              <w:rPr>
                <w:rFonts w:ascii="Cambria Math" w:hAnsi="Cambria Math"/>
                <w:color w:val="000000"/>
              </w:rPr>
              <w:t>0,25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A3151" w:rsidRPr="005F6D1A" w:rsidRDefault="0080392E" w:rsidP="00FA3151">
            <w:pPr>
              <w:jc w:val="right"/>
              <w:rPr>
                <w:rFonts w:ascii="Cambria Math" w:hAnsi="Cambria Math"/>
                <w:color w:val="000000"/>
              </w:rPr>
            </w:pPr>
            <w:r>
              <w:rPr>
                <w:rFonts w:ascii="Cambria Math" w:hAnsi="Cambria Math"/>
                <w:color w:val="000000"/>
              </w:rPr>
              <w:t>7,5</w:t>
            </w:r>
          </w:p>
        </w:tc>
      </w:tr>
      <w:tr w:rsidR="00FA3151" w:rsidRPr="005F6D1A" w:rsidTr="00FA315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[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;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[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A3151" w:rsidRPr="005F6D1A" w:rsidRDefault="0080392E" w:rsidP="00FA3151">
            <w:pPr>
              <w:jc w:val="right"/>
              <w:rPr>
                <w:rFonts w:ascii="Cambria Math" w:hAnsi="Cambria Math"/>
                <w:color w:val="000000"/>
              </w:rPr>
            </w:pPr>
            <w:r>
              <w:rPr>
                <w:rFonts w:ascii="Cambria Math" w:hAnsi="Cambria Math"/>
                <w:color w:val="00000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A3151" w:rsidRPr="005F6D1A" w:rsidRDefault="0080392E" w:rsidP="00FA3151">
            <w:pPr>
              <w:jc w:val="right"/>
              <w:rPr>
                <w:rFonts w:ascii="Cambria Math" w:hAnsi="Cambria Math"/>
                <w:color w:val="000000"/>
              </w:rPr>
            </w:pPr>
            <w:r>
              <w:rPr>
                <w:rFonts w:ascii="Cambria Math" w:hAnsi="Cambria Math"/>
                <w:color w:val="000000"/>
              </w:rPr>
              <w:t>22,5</w:t>
            </w:r>
          </w:p>
        </w:tc>
      </w:tr>
      <w:tr w:rsidR="00FA3151" w:rsidRPr="005F6D1A" w:rsidTr="00FA315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[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;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1600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[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A3151" w:rsidRPr="005F6D1A" w:rsidRDefault="0080392E" w:rsidP="00FA3151">
            <w:pPr>
              <w:jc w:val="right"/>
              <w:rPr>
                <w:rFonts w:ascii="Cambria Math" w:hAnsi="Cambria Math"/>
                <w:color w:val="000000"/>
              </w:rPr>
            </w:pPr>
            <w:r>
              <w:rPr>
                <w:rFonts w:ascii="Cambria Math" w:hAnsi="Cambria Math"/>
                <w:color w:val="000000"/>
              </w:rPr>
              <w:t>0,8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A3151" w:rsidRPr="005F6D1A" w:rsidRDefault="0080392E" w:rsidP="00FA3151">
            <w:pPr>
              <w:jc w:val="right"/>
              <w:rPr>
                <w:rFonts w:ascii="Cambria Math" w:hAnsi="Cambria Math"/>
                <w:color w:val="000000"/>
              </w:rPr>
            </w:pPr>
            <w:r>
              <w:rPr>
                <w:rFonts w:ascii="Cambria Math" w:hAnsi="Cambria Math"/>
                <w:color w:val="000000"/>
              </w:rPr>
              <w:t>24</w:t>
            </w:r>
          </w:p>
        </w:tc>
      </w:tr>
      <w:tr w:rsidR="00FA3151" w:rsidRPr="005F6D1A" w:rsidTr="00FA315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[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1600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;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1700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[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A3151" w:rsidRPr="005F6D1A" w:rsidRDefault="0080392E" w:rsidP="00FA3151">
            <w:pPr>
              <w:jc w:val="right"/>
              <w:rPr>
                <w:rFonts w:ascii="Cambria Math" w:hAnsi="Cambria Math"/>
                <w:color w:val="000000"/>
              </w:rPr>
            </w:pPr>
            <w:r>
              <w:rPr>
                <w:rFonts w:ascii="Cambria Math" w:hAnsi="Cambria Math"/>
                <w:color w:val="000000"/>
              </w:rPr>
              <w:t>0,1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A3151" w:rsidRPr="005F6D1A" w:rsidRDefault="0080392E" w:rsidP="00FA3151">
            <w:pPr>
              <w:jc w:val="right"/>
              <w:rPr>
                <w:rFonts w:ascii="Cambria Math" w:hAnsi="Cambria Math"/>
                <w:color w:val="000000"/>
              </w:rPr>
            </w:pPr>
            <w:r>
              <w:rPr>
                <w:rFonts w:ascii="Cambria Math" w:hAnsi="Cambria Math"/>
                <w:color w:val="000000"/>
              </w:rPr>
              <w:t>3</w:t>
            </w:r>
          </w:p>
        </w:tc>
      </w:tr>
      <w:tr w:rsidR="00FA3151" w:rsidRPr="005F6D1A" w:rsidTr="00FA315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[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1700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;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1800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[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A3151" w:rsidRPr="005F6D1A" w:rsidRDefault="0080392E" w:rsidP="00FA3151">
            <w:pPr>
              <w:jc w:val="right"/>
              <w:rPr>
                <w:rFonts w:ascii="Cambria Math" w:hAnsi="Cambria Math"/>
                <w:color w:val="000000"/>
              </w:rPr>
            </w:pPr>
            <w:r>
              <w:rPr>
                <w:rFonts w:ascii="Cambria Math" w:hAnsi="Cambria Math"/>
                <w:color w:val="00000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A3151" w:rsidRPr="005F6D1A" w:rsidRDefault="0080392E" w:rsidP="00FA3151">
            <w:pPr>
              <w:jc w:val="right"/>
              <w:rPr>
                <w:rFonts w:ascii="Cambria Math" w:hAnsi="Cambria Math"/>
                <w:color w:val="000000"/>
              </w:rPr>
            </w:pPr>
            <w:r>
              <w:rPr>
                <w:rFonts w:ascii="Cambria Math" w:hAnsi="Cambria Math"/>
                <w:color w:val="000000"/>
              </w:rPr>
              <w:t>2,4</w:t>
            </w:r>
          </w:p>
        </w:tc>
      </w:tr>
      <w:tr w:rsidR="00FA3151" w:rsidRPr="005F6D1A" w:rsidTr="00FA315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[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1800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;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2100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[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151" w:rsidRPr="005F6D1A" w:rsidRDefault="00FA3151" w:rsidP="00FA3151">
            <w:pPr>
              <w:jc w:val="right"/>
              <w:rPr>
                <w:rFonts w:ascii="Cambria Math" w:hAnsi="Cambria Math"/>
                <w:color w:val="000000"/>
              </w:rPr>
            </w:pPr>
            <w:r w:rsidRPr="005F6D1A">
              <w:rPr>
                <w:rFonts w:ascii="Cambria Math" w:hAnsi="Cambria Math"/>
                <w:color w:val="00000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A3151" w:rsidRPr="005F6D1A" w:rsidRDefault="0080392E" w:rsidP="00FA3151">
            <w:pPr>
              <w:jc w:val="right"/>
              <w:rPr>
                <w:rFonts w:ascii="Cambria Math" w:hAnsi="Cambria Math"/>
                <w:color w:val="000000"/>
              </w:rPr>
            </w:pPr>
            <w:r>
              <w:rPr>
                <w:rFonts w:ascii="Cambria Math" w:hAnsi="Cambria Math"/>
                <w:color w:val="000000"/>
              </w:rPr>
              <w:t>0,0066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A3151" w:rsidRPr="005F6D1A" w:rsidRDefault="0080392E" w:rsidP="00FA3151">
            <w:pPr>
              <w:jc w:val="right"/>
              <w:rPr>
                <w:rFonts w:ascii="Cambria Math" w:hAnsi="Cambria Math"/>
                <w:color w:val="000000"/>
              </w:rPr>
            </w:pPr>
            <w:r>
              <w:rPr>
                <w:rFonts w:ascii="Cambria Math" w:hAnsi="Cambria Math"/>
                <w:color w:val="000000"/>
              </w:rPr>
              <w:t>0,2</w:t>
            </w:r>
          </w:p>
        </w:tc>
      </w:tr>
    </w:tbl>
    <w:p w:rsidR="00FA3151" w:rsidRDefault="00FA3151" w:rsidP="009E7D2D">
      <w:pPr>
        <w:pStyle w:val="NoSpacing"/>
      </w:pPr>
    </w:p>
    <w:p w:rsidR="00FA3151" w:rsidRDefault="00845AD5" w:rsidP="009E7D2D">
      <w:pPr>
        <w:pStyle w:val="NoSpacing"/>
      </w:pPr>
      <w:r>
        <w:t>Aire = effectif * k</w:t>
      </w:r>
    </w:p>
    <w:p w:rsidR="00845AD5" w:rsidRDefault="00845AD5" w:rsidP="009E7D2D">
      <w:pPr>
        <w:pStyle w:val="NoSpacing"/>
      </w:pPr>
      <w:r>
        <w:t>Largeur * hauteur = effectif * k</w:t>
      </w:r>
    </w:p>
    <w:p w:rsidR="00845AD5" w:rsidRPr="00845AD5" w:rsidRDefault="00845AD5" w:rsidP="009E7D2D">
      <w:pPr>
        <w:pStyle w:val="NoSpacing"/>
        <w:rPr>
          <w:rFonts w:eastAsiaTheme="minorEastAsia"/>
        </w:rPr>
      </w:pPr>
      <m:oMath>
        <m:r>
          <w:rPr>
            <w:rFonts w:ascii="Cambria Math" w:hAnsi="Cambria Math"/>
          </w:rPr>
          <m:t xml:space="preserve">Hauteur 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effect</m:t>
            </m:r>
            <m:r>
              <w:rPr>
                <w:rFonts w:ascii="Cambria Math" w:eastAsiaTheme="minorEastAsia" w:hAnsi="Cambria Math"/>
              </w:rPr>
              <m:t>if×k</m:t>
            </m:r>
          </m:num>
          <m:den>
            <m:r>
              <w:rPr>
                <w:rFonts w:ascii="Cambria Math" w:eastAsiaTheme="minorEastAsia" w:hAnsi="Cambria Math"/>
              </w:rPr>
              <m:t>largeur</m:t>
            </m:r>
          </m:den>
        </m:f>
      </m:oMath>
      <w:r>
        <w:rPr>
          <w:rFonts w:eastAsiaTheme="minorEastAsia"/>
        </w:rPr>
        <w:t xml:space="preserve"> </w:t>
      </w:r>
      <w:r w:rsidRPr="00845AD5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 xml:space="preserve">Hauteur 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effectif</m:t>
            </m:r>
          </m:num>
          <m:den>
            <m:r>
              <w:rPr>
                <w:rFonts w:ascii="Cambria Math" w:eastAsiaTheme="minorEastAsia" w:hAnsi="Cambria Math"/>
              </w:rPr>
              <m:t>largeur</m:t>
            </m:r>
          </m:den>
        </m:f>
        <m:r>
          <w:rPr>
            <w:rFonts w:ascii="Cambria Math" w:eastAsiaTheme="minorEastAsia" w:hAnsi="Cambria Math"/>
          </w:rPr>
          <m:t>k</m:t>
        </m:r>
      </m:oMath>
    </w:p>
    <w:p w:rsidR="00845AD5" w:rsidRPr="00845AD5" w:rsidRDefault="00845AD5" w:rsidP="009E7D2D">
      <w:pPr>
        <w:pStyle w:val="NoSpacing"/>
        <w:rPr>
          <w:rFonts w:eastAsiaTheme="minorEastAsia"/>
        </w:rPr>
      </w:pPr>
    </w:p>
    <w:p w:rsidR="00FA3151" w:rsidRDefault="00FA3151" w:rsidP="00FA3151">
      <w:pPr>
        <w:pStyle w:val="NoSpacing"/>
      </w:pPr>
    </w:p>
    <w:p w:rsidR="00FA3151" w:rsidRDefault="00FA3151" w:rsidP="00FA3151">
      <w:pPr>
        <w:pStyle w:val="NoSpacing"/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311B5300" wp14:editId="004BEF63">
            <wp:simplePos x="0" y="0"/>
            <wp:positionH relativeFrom="column">
              <wp:posOffset>3291840</wp:posOffset>
            </wp:positionH>
            <wp:positionV relativeFrom="paragraph">
              <wp:posOffset>65405</wp:posOffset>
            </wp:positionV>
            <wp:extent cx="3654425" cy="2217420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FA3151" w:rsidRPr="001C6C3B" w:rsidRDefault="00FA3151" w:rsidP="00FA3151">
      <w:pPr>
        <w:pStyle w:val="NoSpacing"/>
        <w:rPr>
          <w:b/>
        </w:rPr>
      </w:pPr>
      <w:r w:rsidRPr="001C6C3B">
        <w:rPr>
          <w:b/>
        </w:rPr>
        <w:t>Exercice 2</w:t>
      </w:r>
    </w:p>
    <w:p w:rsidR="00FA3151" w:rsidRDefault="00FA3151" w:rsidP="00FA3151">
      <w:pPr>
        <w:pStyle w:val="NoSpacing"/>
      </w:pPr>
    </w:p>
    <w:p w:rsidR="00FA3151" w:rsidRDefault="00FA3151" w:rsidP="00FA3151">
      <w:pPr>
        <w:pStyle w:val="NoSpacing"/>
        <w:numPr>
          <w:ilvl w:val="0"/>
          <w:numId w:val="5"/>
        </w:numPr>
      </w:pPr>
      <w:r>
        <w:t>Se servir de l’histogramme suivant pour remplir le tableau.</w:t>
      </w:r>
    </w:p>
    <w:p w:rsidR="00FA3151" w:rsidRDefault="00FA3151" w:rsidP="00FA3151">
      <w:pPr>
        <w:pStyle w:val="NoSpacing"/>
        <w:numPr>
          <w:ilvl w:val="0"/>
          <w:numId w:val="5"/>
        </w:numPr>
      </w:pPr>
      <w:r>
        <w:t>Déterminer la classe médiane</w:t>
      </w:r>
    </w:p>
    <w:p w:rsidR="00FA3151" w:rsidRDefault="00FA3151" w:rsidP="00FA3151">
      <w:pPr>
        <w:pStyle w:val="NoSpacing"/>
        <w:numPr>
          <w:ilvl w:val="0"/>
          <w:numId w:val="5"/>
        </w:numPr>
      </w:pPr>
      <w:r>
        <w:t>Déterminer la moyenne et l’étendue.</w:t>
      </w:r>
    </w:p>
    <w:p w:rsidR="00FA3151" w:rsidRDefault="00FA3151" w:rsidP="00FA3151">
      <w:pPr>
        <w:pStyle w:val="NoSpacing"/>
        <w:numPr>
          <w:ilvl w:val="0"/>
          <w:numId w:val="5"/>
        </w:numPr>
      </w:pPr>
      <w:r>
        <w:t>Tracer un polygone de fréquences cumulées.</w:t>
      </w:r>
    </w:p>
    <w:p w:rsidR="00FA3151" w:rsidRDefault="00FA3151" w:rsidP="00FA3151">
      <w:pPr>
        <w:pStyle w:val="NoSpacing"/>
        <w:numPr>
          <w:ilvl w:val="0"/>
          <w:numId w:val="5"/>
        </w:numPr>
      </w:pPr>
      <w:r>
        <w:lastRenderedPageBreak/>
        <w:t>En supposant que les éléments sont répartis de manière régulière dans chaque classe, déterminer graphiquement la médiane et les deux quartiles</w:t>
      </w:r>
    </w:p>
    <w:p w:rsidR="00FA3151" w:rsidRDefault="00FA3151" w:rsidP="00FA3151">
      <w:pPr>
        <w:pStyle w:val="NoSpacing"/>
      </w:pPr>
    </w:p>
    <w:p w:rsidR="00FA3151" w:rsidRDefault="00FA3151" w:rsidP="00FA3151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418"/>
        <w:gridCol w:w="1318"/>
        <w:gridCol w:w="1515"/>
        <w:gridCol w:w="1515"/>
        <w:gridCol w:w="1515"/>
        <w:gridCol w:w="1516"/>
      </w:tblGrid>
      <w:tr w:rsidR="00FA3151" w:rsidTr="00FA3151">
        <w:tc>
          <w:tcPr>
            <w:tcW w:w="1809" w:type="dxa"/>
          </w:tcPr>
          <w:p w:rsidR="00FA3151" w:rsidRDefault="00FA3151" w:rsidP="00FA3151">
            <w:pPr>
              <w:pStyle w:val="NoSpacing"/>
            </w:pPr>
            <w:r>
              <w:t>valeurs</w:t>
            </w:r>
          </w:p>
        </w:tc>
        <w:tc>
          <w:tcPr>
            <w:tcW w:w="1418" w:type="dxa"/>
          </w:tcPr>
          <w:p w:rsidR="00FA3151" w:rsidRDefault="00FA3151" w:rsidP="00FA3151">
            <w:pPr>
              <w:pStyle w:val="NoSpacing"/>
              <w:jc w:val="center"/>
            </w:pPr>
            <w:r>
              <w:t>[10 </w:t>
            </w:r>
            <w:proofErr w:type="gramStart"/>
            <w:r>
              <w:t>;30</w:t>
            </w:r>
            <w:proofErr w:type="gramEnd"/>
            <w:r>
              <w:t>[</w:t>
            </w:r>
          </w:p>
        </w:tc>
        <w:tc>
          <w:tcPr>
            <w:tcW w:w="1318" w:type="dxa"/>
          </w:tcPr>
          <w:p w:rsidR="00FA3151" w:rsidRDefault="00FA3151" w:rsidP="00FA3151">
            <w:pPr>
              <w:pStyle w:val="NoSpacing"/>
              <w:jc w:val="center"/>
            </w:pPr>
            <w:r>
              <w:t>[30 </w:t>
            </w:r>
            <w:proofErr w:type="gramStart"/>
            <w:r>
              <w:t>;40</w:t>
            </w:r>
            <w:proofErr w:type="gramEnd"/>
            <w:r>
              <w:t>[</w:t>
            </w: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  <w:jc w:val="center"/>
            </w:pPr>
            <w:r>
              <w:t>[40 </w:t>
            </w:r>
            <w:proofErr w:type="gramStart"/>
            <w:r>
              <w:t>;50</w:t>
            </w:r>
            <w:proofErr w:type="gramEnd"/>
            <w:r>
              <w:t>[</w:t>
            </w: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  <w:jc w:val="center"/>
            </w:pPr>
            <w:r>
              <w:t>[50 </w:t>
            </w:r>
            <w:proofErr w:type="gramStart"/>
            <w:r>
              <w:t>;70</w:t>
            </w:r>
            <w:proofErr w:type="gramEnd"/>
            <w:r>
              <w:t>[</w:t>
            </w: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  <w:jc w:val="center"/>
            </w:pPr>
            <w:r>
              <w:t>[70 </w:t>
            </w:r>
            <w:proofErr w:type="gramStart"/>
            <w:r>
              <w:t>;80</w:t>
            </w:r>
            <w:proofErr w:type="gramEnd"/>
            <w:r>
              <w:t>[</w:t>
            </w:r>
          </w:p>
        </w:tc>
        <w:tc>
          <w:tcPr>
            <w:tcW w:w="1516" w:type="dxa"/>
          </w:tcPr>
          <w:p w:rsidR="00FA3151" w:rsidRDefault="00FA3151" w:rsidP="00FA3151">
            <w:pPr>
              <w:pStyle w:val="NoSpacing"/>
              <w:jc w:val="center"/>
            </w:pPr>
            <w:r>
              <w:t>[80 </w:t>
            </w:r>
            <w:proofErr w:type="gramStart"/>
            <w:r>
              <w:t>;120</w:t>
            </w:r>
            <w:proofErr w:type="gramEnd"/>
            <w:r>
              <w:t>[</w:t>
            </w:r>
          </w:p>
        </w:tc>
      </w:tr>
      <w:tr w:rsidR="00FA3151" w:rsidTr="00FA3151">
        <w:tc>
          <w:tcPr>
            <w:tcW w:w="1809" w:type="dxa"/>
          </w:tcPr>
          <w:p w:rsidR="00FA3151" w:rsidRDefault="00FA3151" w:rsidP="00FA3151">
            <w:pPr>
              <w:pStyle w:val="NoSpacing"/>
            </w:pPr>
            <w:r>
              <w:t>Unité d’aire</w:t>
            </w:r>
          </w:p>
        </w:tc>
        <w:tc>
          <w:tcPr>
            <w:tcW w:w="1418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318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6" w:type="dxa"/>
          </w:tcPr>
          <w:p w:rsidR="00FA3151" w:rsidRDefault="00FA3151" w:rsidP="00FA3151">
            <w:pPr>
              <w:pStyle w:val="NoSpacing"/>
            </w:pPr>
          </w:p>
        </w:tc>
      </w:tr>
      <w:tr w:rsidR="00FA3151" w:rsidTr="00FA3151">
        <w:tc>
          <w:tcPr>
            <w:tcW w:w="1809" w:type="dxa"/>
          </w:tcPr>
          <w:p w:rsidR="00FA3151" w:rsidRDefault="00FA3151" w:rsidP="00FA3151">
            <w:pPr>
              <w:pStyle w:val="NoSpacing"/>
            </w:pPr>
            <w:r>
              <w:t>Unité d’aire cum</w:t>
            </w:r>
          </w:p>
        </w:tc>
        <w:tc>
          <w:tcPr>
            <w:tcW w:w="1418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318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6" w:type="dxa"/>
          </w:tcPr>
          <w:p w:rsidR="00FA3151" w:rsidRDefault="00FA3151" w:rsidP="00FA3151">
            <w:pPr>
              <w:pStyle w:val="NoSpacing"/>
            </w:pPr>
            <w:r>
              <w:t>25</w:t>
            </w:r>
          </w:p>
        </w:tc>
      </w:tr>
      <w:tr w:rsidR="00FA3151" w:rsidTr="00FA3151">
        <w:tc>
          <w:tcPr>
            <w:tcW w:w="1809" w:type="dxa"/>
          </w:tcPr>
          <w:p w:rsidR="00FA3151" w:rsidRDefault="00FA3151" w:rsidP="00FA3151">
            <w:pPr>
              <w:pStyle w:val="NoSpacing"/>
            </w:pPr>
            <w:r>
              <w:t>Effectif</w:t>
            </w:r>
          </w:p>
        </w:tc>
        <w:tc>
          <w:tcPr>
            <w:tcW w:w="1418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318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6" w:type="dxa"/>
          </w:tcPr>
          <w:p w:rsidR="00FA3151" w:rsidRDefault="00FA3151" w:rsidP="00FA3151">
            <w:pPr>
              <w:pStyle w:val="NoSpacing"/>
            </w:pPr>
          </w:p>
        </w:tc>
      </w:tr>
      <w:tr w:rsidR="00FA3151" w:rsidTr="00FA3151">
        <w:tc>
          <w:tcPr>
            <w:tcW w:w="1809" w:type="dxa"/>
          </w:tcPr>
          <w:p w:rsidR="00FA3151" w:rsidRDefault="00FA3151" w:rsidP="00FA3151">
            <w:pPr>
              <w:pStyle w:val="NoSpacing"/>
            </w:pPr>
            <w:r>
              <w:t>Effectif cum</w:t>
            </w:r>
          </w:p>
        </w:tc>
        <w:tc>
          <w:tcPr>
            <w:tcW w:w="1418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318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6" w:type="dxa"/>
          </w:tcPr>
          <w:p w:rsidR="00FA3151" w:rsidRDefault="00FA3151" w:rsidP="00FA3151">
            <w:pPr>
              <w:pStyle w:val="NoSpacing"/>
            </w:pPr>
            <w:r>
              <w:t>500</w:t>
            </w:r>
          </w:p>
        </w:tc>
      </w:tr>
      <w:tr w:rsidR="00FA3151" w:rsidTr="00FA3151">
        <w:tc>
          <w:tcPr>
            <w:tcW w:w="1809" w:type="dxa"/>
          </w:tcPr>
          <w:p w:rsidR="00FA3151" w:rsidRDefault="00FA3151" w:rsidP="00FA3151">
            <w:pPr>
              <w:pStyle w:val="NoSpacing"/>
            </w:pPr>
            <w:r>
              <w:t>Fréquence</w:t>
            </w:r>
          </w:p>
        </w:tc>
        <w:tc>
          <w:tcPr>
            <w:tcW w:w="1418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318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6" w:type="dxa"/>
          </w:tcPr>
          <w:p w:rsidR="00FA3151" w:rsidRDefault="00FA3151" w:rsidP="00FA3151">
            <w:pPr>
              <w:pStyle w:val="NoSpacing"/>
            </w:pPr>
          </w:p>
        </w:tc>
      </w:tr>
      <w:tr w:rsidR="00FA3151" w:rsidTr="00FA3151">
        <w:tc>
          <w:tcPr>
            <w:tcW w:w="1809" w:type="dxa"/>
          </w:tcPr>
          <w:p w:rsidR="00FA3151" w:rsidRDefault="00FA3151" w:rsidP="00FA3151">
            <w:pPr>
              <w:pStyle w:val="NoSpacing"/>
            </w:pPr>
            <w:r>
              <w:t>Fréquence cum</w:t>
            </w:r>
          </w:p>
        </w:tc>
        <w:tc>
          <w:tcPr>
            <w:tcW w:w="1418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318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5" w:type="dxa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1516" w:type="dxa"/>
          </w:tcPr>
          <w:p w:rsidR="00FA3151" w:rsidRDefault="00FA3151" w:rsidP="00FA3151">
            <w:pPr>
              <w:pStyle w:val="NoSpacing"/>
            </w:pPr>
          </w:p>
        </w:tc>
      </w:tr>
    </w:tbl>
    <w:p w:rsidR="00FA3151" w:rsidRDefault="00FA3151" w:rsidP="00FA3151">
      <w:pPr>
        <w:pStyle w:val="NoSpacing"/>
      </w:pPr>
    </w:p>
    <w:p w:rsidR="00FA3151" w:rsidRDefault="00FA3151" w:rsidP="00FA3151">
      <w:pPr>
        <w:pStyle w:val="NoSpacing"/>
      </w:pPr>
    </w:p>
    <w:p w:rsidR="00D40D28" w:rsidRDefault="00D40D28" w:rsidP="00D40D28">
      <w:pPr>
        <w:pStyle w:val="NoSpacing"/>
        <w:rPr>
          <w:b/>
        </w:rPr>
      </w:pPr>
      <w:r w:rsidRPr="001C6C3B">
        <w:rPr>
          <w:b/>
        </w:rPr>
        <w:t xml:space="preserve">Exercice </w:t>
      </w:r>
      <w:r>
        <w:rPr>
          <w:b/>
        </w:rPr>
        <w:t>3</w:t>
      </w:r>
    </w:p>
    <w:tbl>
      <w:tblPr>
        <w:tblStyle w:val="TableGrid"/>
        <w:tblpPr w:leftFromText="141" w:rightFromText="141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2155"/>
        <w:gridCol w:w="843"/>
        <w:gridCol w:w="995"/>
        <w:gridCol w:w="995"/>
        <w:gridCol w:w="995"/>
        <w:gridCol w:w="1146"/>
        <w:gridCol w:w="1146"/>
      </w:tblGrid>
      <w:tr w:rsidR="00D40D28" w:rsidTr="00D40D28">
        <w:tc>
          <w:tcPr>
            <w:tcW w:w="0" w:type="auto"/>
          </w:tcPr>
          <w:p w:rsidR="00D40D28" w:rsidRDefault="004D197D" w:rsidP="00D40D28">
            <w:pPr>
              <w:pStyle w:val="NoSpacing"/>
            </w:pPr>
            <w:r>
              <w:t>Milieu de classe</w:t>
            </w: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  <w:jc w:val="center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  <w:jc w:val="center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  <w:jc w:val="center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  <w:jc w:val="center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  <w:jc w:val="center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  <w:jc w:val="center"/>
            </w:pPr>
          </w:p>
        </w:tc>
      </w:tr>
      <w:tr w:rsidR="00D40D28" w:rsidTr="00D40D28">
        <w:tc>
          <w:tcPr>
            <w:tcW w:w="0" w:type="auto"/>
          </w:tcPr>
          <w:p w:rsidR="00D40D28" w:rsidRDefault="00D40D28" w:rsidP="00D40D28">
            <w:pPr>
              <w:pStyle w:val="NoSpacing"/>
            </w:pPr>
            <w:r>
              <w:t>valeurs</w:t>
            </w:r>
          </w:p>
        </w:tc>
        <w:tc>
          <w:tcPr>
            <w:tcW w:w="0" w:type="auto"/>
          </w:tcPr>
          <w:p w:rsidR="00D40D28" w:rsidRPr="00795B3A" w:rsidRDefault="00D40D28" w:rsidP="00D40D28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[16 </w:t>
            </w:r>
            <w:proofErr w:type="gramStart"/>
            <w:r w:rsidRPr="00795B3A">
              <w:rPr>
                <w:sz w:val="20"/>
              </w:rPr>
              <w:t>;17</w:t>
            </w:r>
            <w:proofErr w:type="gramEnd"/>
            <w:r w:rsidRPr="00795B3A">
              <w:rPr>
                <w:sz w:val="20"/>
              </w:rPr>
              <w:t>[</w:t>
            </w:r>
          </w:p>
        </w:tc>
        <w:tc>
          <w:tcPr>
            <w:tcW w:w="0" w:type="auto"/>
          </w:tcPr>
          <w:p w:rsidR="00D40D28" w:rsidRPr="00795B3A" w:rsidRDefault="00D40D28" w:rsidP="00D40D28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[17 </w:t>
            </w:r>
            <w:proofErr w:type="gramStart"/>
            <w:r w:rsidRPr="00795B3A">
              <w:rPr>
                <w:sz w:val="20"/>
              </w:rPr>
              <w:t>;17,5</w:t>
            </w:r>
            <w:proofErr w:type="gramEnd"/>
            <w:r w:rsidRPr="00795B3A">
              <w:rPr>
                <w:sz w:val="20"/>
              </w:rPr>
              <w:t>[</w:t>
            </w:r>
          </w:p>
        </w:tc>
        <w:tc>
          <w:tcPr>
            <w:tcW w:w="0" w:type="auto"/>
          </w:tcPr>
          <w:p w:rsidR="00D40D28" w:rsidRPr="00795B3A" w:rsidRDefault="00D40D28" w:rsidP="00D40D28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[17,5 </w:t>
            </w:r>
            <w:proofErr w:type="gramStart"/>
            <w:r w:rsidRPr="00795B3A">
              <w:rPr>
                <w:sz w:val="20"/>
              </w:rPr>
              <w:t>;18</w:t>
            </w:r>
            <w:proofErr w:type="gramEnd"/>
            <w:r w:rsidRPr="00795B3A">
              <w:rPr>
                <w:sz w:val="20"/>
              </w:rPr>
              <w:t>[</w:t>
            </w:r>
          </w:p>
        </w:tc>
        <w:tc>
          <w:tcPr>
            <w:tcW w:w="0" w:type="auto"/>
          </w:tcPr>
          <w:p w:rsidR="00D40D28" w:rsidRPr="00795B3A" w:rsidRDefault="00D40D28" w:rsidP="00D40D28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[18 </w:t>
            </w:r>
            <w:proofErr w:type="gramStart"/>
            <w:r w:rsidRPr="00795B3A">
              <w:rPr>
                <w:sz w:val="20"/>
              </w:rPr>
              <w:t>;18,5</w:t>
            </w:r>
            <w:proofErr w:type="gramEnd"/>
            <w:r w:rsidRPr="00795B3A">
              <w:rPr>
                <w:sz w:val="20"/>
              </w:rPr>
              <w:t>[</w:t>
            </w:r>
          </w:p>
        </w:tc>
        <w:tc>
          <w:tcPr>
            <w:tcW w:w="0" w:type="auto"/>
          </w:tcPr>
          <w:p w:rsidR="00D40D28" w:rsidRPr="00795B3A" w:rsidRDefault="00D40D28" w:rsidP="00D40D28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[18,5 </w:t>
            </w:r>
            <w:proofErr w:type="gramStart"/>
            <w:r w:rsidRPr="00795B3A">
              <w:rPr>
                <w:sz w:val="20"/>
              </w:rPr>
              <w:t>;19,5</w:t>
            </w:r>
            <w:proofErr w:type="gramEnd"/>
            <w:r w:rsidRPr="00795B3A">
              <w:rPr>
                <w:sz w:val="20"/>
              </w:rPr>
              <w:t>[</w:t>
            </w:r>
          </w:p>
        </w:tc>
        <w:tc>
          <w:tcPr>
            <w:tcW w:w="0" w:type="auto"/>
          </w:tcPr>
          <w:p w:rsidR="00D40D28" w:rsidRPr="00795B3A" w:rsidRDefault="00D40D28" w:rsidP="00D40D28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[19,5 </w:t>
            </w:r>
            <w:proofErr w:type="gramStart"/>
            <w:r w:rsidRPr="00795B3A">
              <w:rPr>
                <w:sz w:val="20"/>
              </w:rPr>
              <w:t>;20,5</w:t>
            </w:r>
            <w:proofErr w:type="gramEnd"/>
            <w:r w:rsidRPr="00795B3A">
              <w:rPr>
                <w:sz w:val="20"/>
              </w:rPr>
              <w:t>[</w:t>
            </w:r>
          </w:p>
        </w:tc>
      </w:tr>
      <w:tr w:rsidR="00D40D28" w:rsidTr="00D40D28">
        <w:tc>
          <w:tcPr>
            <w:tcW w:w="0" w:type="auto"/>
          </w:tcPr>
          <w:p w:rsidR="00D40D28" w:rsidRDefault="00D40D28" w:rsidP="00D40D28">
            <w:pPr>
              <w:pStyle w:val="NoSpacing"/>
            </w:pPr>
            <w:r>
              <w:t>Effectif</w:t>
            </w: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  <w:r>
              <w:t>16</w:t>
            </w: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  <w:r>
              <w:t>15</w:t>
            </w: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  <w:r>
              <w:t>18</w:t>
            </w: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  <w:r>
              <w:t>7</w:t>
            </w: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  <w:r>
              <w:t>8</w:t>
            </w: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  <w:r>
              <w:t>2</w:t>
            </w:r>
          </w:p>
        </w:tc>
      </w:tr>
      <w:tr w:rsidR="00D40D28" w:rsidTr="00D40D28">
        <w:tc>
          <w:tcPr>
            <w:tcW w:w="0" w:type="auto"/>
          </w:tcPr>
          <w:p w:rsidR="00D40D28" w:rsidRDefault="00D40D28" w:rsidP="00D40D28">
            <w:pPr>
              <w:pStyle w:val="NoSpacing"/>
            </w:pPr>
            <w:r>
              <w:t>Effectif cum</w:t>
            </w: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</w:tr>
      <w:tr w:rsidR="00D40D28" w:rsidTr="00D40D28">
        <w:tc>
          <w:tcPr>
            <w:tcW w:w="0" w:type="auto"/>
          </w:tcPr>
          <w:p w:rsidR="00D40D28" w:rsidRDefault="004D197D" w:rsidP="00D40D28">
            <w:pPr>
              <w:pStyle w:val="NoSpacing"/>
            </w:pPr>
            <w:r>
              <w:t>Effectif/largeur classe</w:t>
            </w: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</w:tr>
      <w:tr w:rsidR="00D40D28" w:rsidTr="00D40D28">
        <w:tc>
          <w:tcPr>
            <w:tcW w:w="0" w:type="auto"/>
          </w:tcPr>
          <w:p w:rsidR="00D40D28" w:rsidRDefault="00D40D28" w:rsidP="00D40D28">
            <w:pPr>
              <w:pStyle w:val="NoSpacing"/>
            </w:pPr>
            <w:r>
              <w:t xml:space="preserve">Hauteur de </w:t>
            </w:r>
          </w:p>
          <w:p w:rsidR="00D40D28" w:rsidRDefault="00D40D28" w:rsidP="00D40D28">
            <w:pPr>
              <w:pStyle w:val="NoSpacing"/>
            </w:pPr>
            <w:r>
              <w:t>rectangle (mm)</w:t>
            </w: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  <w:tc>
          <w:tcPr>
            <w:tcW w:w="0" w:type="auto"/>
          </w:tcPr>
          <w:p w:rsidR="00D40D28" w:rsidRDefault="00D40D28" w:rsidP="00D40D28">
            <w:pPr>
              <w:pStyle w:val="NoSpacing"/>
            </w:pPr>
          </w:p>
        </w:tc>
        <w:tc>
          <w:tcPr>
            <w:tcW w:w="0" w:type="auto"/>
          </w:tcPr>
          <w:p w:rsidR="00D40D28" w:rsidRDefault="00D40D28" w:rsidP="00340ED2">
            <w:pPr>
              <w:pStyle w:val="NoSpacing"/>
            </w:pPr>
          </w:p>
        </w:tc>
      </w:tr>
    </w:tbl>
    <w:p w:rsidR="00D40D28" w:rsidRDefault="00D40D28" w:rsidP="00D40D28">
      <w:pPr>
        <w:pStyle w:val="NoSpacing"/>
        <w:rPr>
          <w:b/>
        </w:rPr>
      </w:pPr>
    </w:p>
    <w:p w:rsidR="00D40D28" w:rsidRDefault="00D40D28" w:rsidP="00D40D28">
      <w:pPr>
        <w:pStyle w:val="NoSpacing"/>
        <w:rPr>
          <w:b/>
        </w:rPr>
      </w:pPr>
    </w:p>
    <w:p w:rsidR="00D40D28" w:rsidRDefault="00D40D28" w:rsidP="00D40D28">
      <w:pPr>
        <w:pStyle w:val="NoSpacing"/>
        <w:rPr>
          <w:b/>
        </w:rPr>
      </w:pPr>
    </w:p>
    <w:p w:rsidR="00D40D28" w:rsidRDefault="00D40D28" w:rsidP="00D40D28">
      <w:pPr>
        <w:pStyle w:val="NoSpacing"/>
        <w:rPr>
          <w:b/>
        </w:rPr>
      </w:pPr>
    </w:p>
    <w:p w:rsidR="00D40D28" w:rsidRDefault="00D40D28" w:rsidP="00D40D28">
      <w:pPr>
        <w:pStyle w:val="NoSpacing"/>
        <w:rPr>
          <w:b/>
        </w:rPr>
      </w:pPr>
    </w:p>
    <w:p w:rsidR="00D40D28" w:rsidRDefault="00D40D28" w:rsidP="00D40D28">
      <w:pPr>
        <w:pStyle w:val="NoSpacing"/>
        <w:rPr>
          <w:b/>
        </w:rPr>
      </w:pPr>
    </w:p>
    <w:p w:rsidR="00D40D28" w:rsidRDefault="00D40D28" w:rsidP="00D40D28">
      <w:pPr>
        <w:pStyle w:val="NoSpacing"/>
        <w:rPr>
          <w:b/>
        </w:rPr>
      </w:pPr>
    </w:p>
    <w:p w:rsidR="00D40D28" w:rsidRDefault="00D40D28" w:rsidP="00D40D28">
      <w:pPr>
        <w:pStyle w:val="NoSpacing"/>
        <w:rPr>
          <w:b/>
        </w:rPr>
      </w:pPr>
    </w:p>
    <w:p w:rsidR="00D40D28" w:rsidRDefault="00D40D28" w:rsidP="00F24AE8">
      <w:pPr>
        <w:pStyle w:val="NoSpacing"/>
      </w:pPr>
      <w:r>
        <w:t xml:space="preserve">Faire un histogramme (conseil : on peut choisir un coefficient de proportionnalité entre l’avant dernière ligne et la suivante telle que le premier rectangle soit de hauteur 64mm) </w:t>
      </w:r>
    </w:p>
    <w:p w:rsidR="00D40D28" w:rsidRDefault="00D40D28" w:rsidP="00FA3151">
      <w:pPr>
        <w:pStyle w:val="NoSpacing"/>
      </w:pPr>
    </w:p>
    <w:p w:rsidR="00D40D28" w:rsidRDefault="00D40D28" w:rsidP="00FA3151">
      <w:pPr>
        <w:pStyle w:val="NoSpacing"/>
      </w:pPr>
    </w:p>
    <w:p w:rsidR="00FA3151" w:rsidRDefault="00FA3151" w:rsidP="00FA3151">
      <w:pPr>
        <w:pStyle w:val="NoSpacing"/>
        <w:rPr>
          <w:b/>
        </w:rPr>
      </w:pPr>
      <w:r w:rsidRPr="001C6C3B">
        <w:rPr>
          <w:b/>
        </w:rPr>
        <w:t xml:space="preserve">Exercice </w:t>
      </w:r>
      <w:r w:rsidR="00D40D28">
        <w:rPr>
          <w:b/>
        </w:rPr>
        <w:t>4</w:t>
      </w:r>
    </w:p>
    <w:tbl>
      <w:tblPr>
        <w:tblStyle w:val="TableGrid"/>
        <w:tblpPr w:leftFromText="141" w:rightFromText="141" w:vertAnchor="text" w:horzAnchor="margin" w:tblpY="98"/>
        <w:tblW w:w="5000" w:type="pct"/>
        <w:tblLook w:val="04A0" w:firstRow="1" w:lastRow="0" w:firstColumn="1" w:lastColumn="0" w:noHBand="0" w:noVBand="1"/>
      </w:tblPr>
      <w:tblGrid>
        <w:gridCol w:w="2554"/>
        <w:gridCol w:w="1355"/>
        <w:gridCol w:w="1355"/>
        <w:gridCol w:w="1355"/>
        <w:gridCol w:w="1355"/>
        <w:gridCol w:w="1354"/>
        <w:gridCol w:w="1354"/>
      </w:tblGrid>
      <w:tr w:rsidR="00FA3151" w:rsidTr="00FA3151">
        <w:tc>
          <w:tcPr>
            <w:tcW w:w="1195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  <w:jc w:val="center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  <w:jc w:val="center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  <w:jc w:val="center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  <w:jc w:val="center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  <w:jc w:val="center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  <w:jc w:val="center"/>
            </w:pPr>
          </w:p>
        </w:tc>
      </w:tr>
      <w:tr w:rsidR="00FA3151" w:rsidTr="00FA3151">
        <w:tc>
          <w:tcPr>
            <w:tcW w:w="1195" w:type="pct"/>
          </w:tcPr>
          <w:p w:rsidR="00FA3151" w:rsidRDefault="00FA3151" w:rsidP="00FA3151">
            <w:pPr>
              <w:pStyle w:val="NoSpacing"/>
            </w:pPr>
            <w:r>
              <w:t>valeurs</w:t>
            </w:r>
          </w:p>
        </w:tc>
        <w:tc>
          <w:tcPr>
            <w:tcW w:w="634" w:type="pct"/>
          </w:tcPr>
          <w:p w:rsidR="00FA3151" w:rsidRPr="00795B3A" w:rsidRDefault="00FA3151" w:rsidP="00FA3151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[1</w:t>
            </w:r>
            <w:r>
              <w:rPr>
                <w:sz w:val="20"/>
              </w:rPr>
              <w:t>0</w:t>
            </w:r>
            <w:r w:rsidRPr="00795B3A">
              <w:rPr>
                <w:sz w:val="20"/>
              </w:rPr>
              <w:t> </w:t>
            </w:r>
            <w:proofErr w:type="gramStart"/>
            <w:r w:rsidRPr="00795B3A">
              <w:rPr>
                <w:sz w:val="20"/>
              </w:rPr>
              <w:t>;</w:t>
            </w:r>
            <w:r>
              <w:rPr>
                <w:sz w:val="20"/>
              </w:rPr>
              <w:t>13</w:t>
            </w:r>
            <w:proofErr w:type="gramEnd"/>
            <w:r w:rsidRPr="00795B3A">
              <w:rPr>
                <w:sz w:val="20"/>
              </w:rPr>
              <w:t>[</w:t>
            </w:r>
          </w:p>
        </w:tc>
        <w:tc>
          <w:tcPr>
            <w:tcW w:w="634" w:type="pct"/>
          </w:tcPr>
          <w:p w:rsidR="00FA3151" w:rsidRPr="00795B3A" w:rsidRDefault="00FA3151" w:rsidP="00FA3151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</w:t>
            </w:r>
            <w:r>
              <w:rPr>
                <w:sz w:val="20"/>
              </w:rPr>
              <w:t>13</w:t>
            </w:r>
            <w:r w:rsidRPr="00795B3A">
              <w:rPr>
                <w:sz w:val="20"/>
              </w:rPr>
              <w:t> </w:t>
            </w:r>
            <w:proofErr w:type="gramStart"/>
            <w:r w:rsidRPr="00795B3A">
              <w:rPr>
                <w:sz w:val="20"/>
              </w:rPr>
              <w:t>;15</w:t>
            </w:r>
            <w:proofErr w:type="gramEnd"/>
            <w:r w:rsidRPr="00795B3A">
              <w:rPr>
                <w:sz w:val="20"/>
              </w:rPr>
              <w:t>[</w:t>
            </w:r>
          </w:p>
        </w:tc>
        <w:tc>
          <w:tcPr>
            <w:tcW w:w="634" w:type="pct"/>
          </w:tcPr>
          <w:p w:rsidR="00FA3151" w:rsidRPr="00795B3A" w:rsidRDefault="00FA3151" w:rsidP="00FA3151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[15 </w:t>
            </w:r>
            <w:proofErr w:type="gramStart"/>
            <w:r w:rsidRPr="00795B3A">
              <w:rPr>
                <w:sz w:val="20"/>
              </w:rPr>
              <w:t>;1</w:t>
            </w:r>
            <w:r>
              <w:rPr>
                <w:sz w:val="20"/>
              </w:rPr>
              <w:t>7</w:t>
            </w:r>
            <w:proofErr w:type="gramEnd"/>
            <w:r w:rsidRPr="00795B3A">
              <w:rPr>
                <w:sz w:val="20"/>
              </w:rPr>
              <w:t>[</w:t>
            </w:r>
          </w:p>
        </w:tc>
        <w:tc>
          <w:tcPr>
            <w:tcW w:w="634" w:type="pct"/>
          </w:tcPr>
          <w:p w:rsidR="00FA3151" w:rsidRPr="00795B3A" w:rsidRDefault="00FA3151" w:rsidP="00FA3151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[1</w:t>
            </w:r>
            <w:r>
              <w:rPr>
                <w:sz w:val="20"/>
              </w:rPr>
              <w:t>7</w:t>
            </w:r>
            <w:r w:rsidRPr="00795B3A">
              <w:rPr>
                <w:sz w:val="20"/>
              </w:rPr>
              <w:t> </w:t>
            </w:r>
            <w:proofErr w:type="gramStart"/>
            <w:r w:rsidRPr="00795B3A">
              <w:rPr>
                <w:sz w:val="20"/>
              </w:rPr>
              <w:t>;18</w:t>
            </w:r>
            <w:proofErr w:type="gramEnd"/>
            <w:r w:rsidRPr="00795B3A">
              <w:rPr>
                <w:sz w:val="20"/>
              </w:rPr>
              <w:t>[</w:t>
            </w:r>
          </w:p>
        </w:tc>
        <w:tc>
          <w:tcPr>
            <w:tcW w:w="634" w:type="pct"/>
          </w:tcPr>
          <w:p w:rsidR="00FA3151" w:rsidRPr="00795B3A" w:rsidRDefault="00FA3151" w:rsidP="00FA3151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[18 </w:t>
            </w:r>
            <w:proofErr w:type="gramStart"/>
            <w:r w:rsidRPr="00795B3A">
              <w:rPr>
                <w:sz w:val="20"/>
              </w:rPr>
              <w:t>;</w:t>
            </w:r>
            <w:r>
              <w:rPr>
                <w:sz w:val="20"/>
              </w:rPr>
              <w:t>20</w:t>
            </w:r>
            <w:proofErr w:type="gramEnd"/>
            <w:r w:rsidRPr="00795B3A">
              <w:rPr>
                <w:sz w:val="20"/>
              </w:rPr>
              <w:t>[</w:t>
            </w:r>
          </w:p>
        </w:tc>
        <w:tc>
          <w:tcPr>
            <w:tcW w:w="634" w:type="pct"/>
          </w:tcPr>
          <w:p w:rsidR="00FA3151" w:rsidRPr="00795B3A" w:rsidRDefault="00FA3151" w:rsidP="00FA3151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</w:t>
            </w:r>
            <w:r>
              <w:rPr>
                <w:sz w:val="20"/>
              </w:rPr>
              <w:t>20</w:t>
            </w:r>
            <w:r w:rsidRPr="00795B3A">
              <w:rPr>
                <w:sz w:val="20"/>
              </w:rPr>
              <w:t> </w:t>
            </w:r>
            <w:proofErr w:type="gramStart"/>
            <w:r w:rsidRPr="00795B3A">
              <w:rPr>
                <w:sz w:val="20"/>
              </w:rPr>
              <w:t>;2</w:t>
            </w:r>
            <w:r>
              <w:rPr>
                <w:sz w:val="20"/>
              </w:rPr>
              <w:t>4</w:t>
            </w:r>
            <w:proofErr w:type="gramEnd"/>
            <w:r w:rsidRPr="00795B3A">
              <w:rPr>
                <w:sz w:val="20"/>
              </w:rPr>
              <w:t>[</w:t>
            </w:r>
          </w:p>
        </w:tc>
      </w:tr>
      <w:tr w:rsidR="00FA3151" w:rsidTr="00FA3151">
        <w:tc>
          <w:tcPr>
            <w:tcW w:w="1195" w:type="pct"/>
          </w:tcPr>
          <w:p w:rsidR="00FA3151" w:rsidRDefault="00FA3151" w:rsidP="00FA3151">
            <w:pPr>
              <w:pStyle w:val="NoSpacing"/>
            </w:pPr>
            <w:r>
              <w:t>Effectif</w:t>
            </w: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  <w:r>
              <w:t>6</w:t>
            </w: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  <w:r>
              <w:t>8</w:t>
            </w: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  <w:r>
              <w:t>10</w:t>
            </w: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  <w:r>
              <w:t>7</w:t>
            </w: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  <w:r>
              <w:t>4</w:t>
            </w: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  <w:r>
              <w:t>2</w:t>
            </w:r>
          </w:p>
        </w:tc>
      </w:tr>
      <w:tr w:rsidR="00FA3151" w:rsidTr="00FA3151">
        <w:tc>
          <w:tcPr>
            <w:tcW w:w="1195" w:type="pct"/>
          </w:tcPr>
          <w:p w:rsidR="00FA3151" w:rsidRDefault="00FA3151" w:rsidP="00FA3151">
            <w:pPr>
              <w:pStyle w:val="NoSpacing"/>
            </w:pPr>
            <w:r>
              <w:t>Effectif cum</w:t>
            </w: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</w:tr>
      <w:tr w:rsidR="00FA3151" w:rsidTr="00FA3151">
        <w:tc>
          <w:tcPr>
            <w:tcW w:w="1195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</w:tr>
      <w:tr w:rsidR="00FA3151" w:rsidTr="00FA3151">
        <w:tc>
          <w:tcPr>
            <w:tcW w:w="1195" w:type="pct"/>
          </w:tcPr>
          <w:p w:rsidR="00FA3151" w:rsidRDefault="00FA3151" w:rsidP="00FA3151">
            <w:pPr>
              <w:pStyle w:val="NoSpacing"/>
            </w:pPr>
            <w:r>
              <w:t xml:space="preserve">Hauteur de </w:t>
            </w:r>
          </w:p>
          <w:p w:rsidR="00FA3151" w:rsidRDefault="00FA3151" w:rsidP="00FA3151">
            <w:pPr>
              <w:pStyle w:val="NoSpacing"/>
            </w:pPr>
            <w:r>
              <w:t>rectangle (mm)</w:t>
            </w: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  <w:tc>
          <w:tcPr>
            <w:tcW w:w="634" w:type="pct"/>
          </w:tcPr>
          <w:p w:rsidR="00FA3151" w:rsidRDefault="00FA3151" w:rsidP="00FA3151">
            <w:pPr>
              <w:pStyle w:val="NoSpacing"/>
            </w:pPr>
          </w:p>
        </w:tc>
      </w:tr>
    </w:tbl>
    <w:p w:rsidR="00FA3151" w:rsidRDefault="00FA3151" w:rsidP="00FA3151">
      <w:pPr>
        <w:pStyle w:val="NoSpacing"/>
        <w:numPr>
          <w:ilvl w:val="0"/>
          <w:numId w:val="6"/>
        </w:numPr>
      </w:pPr>
      <w:r>
        <w:t>Déterminer la classe médiane</w:t>
      </w:r>
    </w:p>
    <w:p w:rsidR="00FA3151" w:rsidRDefault="00FA3151" w:rsidP="00FA3151">
      <w:pPr>
        <w:pStyle w:val="NoSpacing"/>
        <w:numPr>
          <w:ilvl w:val="0"/>
          <w:numId w:val="6"/>
        </w:numPr>
      </w:pPr>
      <w:r>
        <w:t>Déterminer la moyenne.</w:t>
      </w:r>
    </w:p>
    <w:p w:rsidR="00FA3151" w:rsidRDefault="00FA3151" w:rsidP="00FA3151">
      <w:pPr>
        <w:pStyle w:val="NoSpacing"/>
        <w:numPr>
          <w:ilvl w:val="0"/>
          <w:numId w:val="6"/>
        </w:numPr>
      </w:pPr>
      <w:r>
        <w:t>Tracer le polygone des effectifs cumulés.</w:t>
      </w:r>
    </w:p>
    <w:p w:rsidR="00FA3151" w:rsidRDefault="00FA3151" w:rsidP="00FA3151">
      <w:pPr>
        <w:pStyle w:val="NoSpacing"/>
        <w:numPr>
          <w:ilvl w:val="0"/>
          <w:numId w:val="6"/>
        </w:numPr>
      </w:pPr>
      <w:r w:rsidRPr="005F6D1A">
        <w:rPr>
          <w:rFonts w:ascii="Cambria Math" w:eastAsiaTheme="minorEastAsia" w:hAnsi="Cambria Math"/>
          <w:b/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519845B1" wp14:editId="59B67A34">
            <wp:simplePos x="0" y="0"/>
            <wp:positionH relativeFrom="column">
              <wp:posOffset>4537075</wp:posOffset>
            </wp:positionH>
            <wp:positionV relativeFrom="paragraph">
              <wp:posOffset>267335</wp:posOffset>
            </wp:positionV>
            <wp:extent cx="2212975" cy="2604135"/>
            <wp:effectExtent l="0" t="0" r="0" b="5715"/>
            <wp:wrapSquare wrapText="bothSides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En supposant que les éléments sont répartis de manière régulière dans chaque classe, déterminer graphiquement la médiane et les deux quartiles.</w:t>
      </w:r>
    </w:p>
    <w:p w:rsidR="00FA3151" w:rsidRDefault="00FA3151" w:rsidP="00FA3151">
      <w:pPr>
        <w:pStyle w:val="NoSpacing"/>
        <w:numPr>
          <w:ilvl w:val="0"/>
          <w:numId w:val="6"/>
        </w:numPr>
      </w:pPr>
      <w:r>
        <w:t xml:space="preserve">Faire un histogramme </w:t>
      </w:r>
    </w:p>
    <w:p w:rsidR="00FA3151" w:rsidRDefault="00FA3151" w:rsidP="009E7D2D">
      <w:pPr>
        <w:pStyle w:val="NoSpacing"/>
      </w:pPr>
    </w:p>
    <w:p w:rsidR="00FA3151" w:rsidRDefault="00FA3151" w:rsidP="009E7D2D">
      <w:pPr>
        <w:pStyle w:val="NoSpacing"/>
      </w:pPr>
    </w:p>
    <w:p w:rsidR="00FA3151" w:rsidRDefault="00FA3151" w:rsidP="009E7D2D">
      <w:pPr>
        <w:pStyle w:val="NoSpacing"/>
      </w:pPr>
    </w:p>
    <w:p w:rsidR="00FA3151" w:rsidRDefault="00FA3151" w:rsidP="009E7D2D">
      <w:pPr>
        <w:pStyle w:val="NoSpacing"/>
      </w:pPr>
      <w:r>
        <w:t>Correction</w:t>
      </w:r>
    </w:p>
    <w:p w:rsidR="00FA3151" w:rsidRDefault="00FA3151" w:rsidP="009E7D2D">
      <w:pPr>
        <w:pStyle w:val="NoSpacing"/>
      </w:pPr>
      <w:r>
        <w:t>Exemple 1</w:t>
      </w:r>
    </w:p>
    <w:p w:rsidR="00FA3151" w:rsidRDefault="00FA3151" w:rsidP="009E7D2D">
      <w:pPr>
        <w:pStyle w:val="NoSpacing"/>
      </w:pPr>
    </w:p>
    <w:p w:rsidR="00FA3151" w:rsidRDefault="00FA3151" w:rsidP="009E7D2D">
      <w:pPr>
        <w:pStyle w:val="NoSpacing"/>
      </w:pPr>
    </w:p>
    <w:p w:rsidR="00FA3151" w:rsidRDefault="00FA3151" w:rsidP="009E7D2D">
      <w:pPr>
        <w:pStyle w:val="NoSpacing"/>
      </w:pPr>
    </w:p>
    <w:p w:rsidR="00FA3151" w:rsidRDefault="00FA3151" w:rsidP="009E7D2D">
      <w:pPr>
        <w:pStyle w:val="NoSpacing"/>
      </w:pPr>
    </w:p>
    <w:p w:rsidR="00FA3151" w:rsidRDefault="00FA3151" w:rsidP="009E7D2D">
      <w:pPr>
        <w:pStyle w:val="NoSpacing"/>
      </w:pPr>
    </w:p>
    <w:p w:rsidR="00FA3151" w:rsidRDefault="00FA3151" w:rsidP="009E7D2D">
      <w:pPr>
        <w:pStyle w:val="NoSpacing"/>
      </w:pPr>
    </w:p>
    <w:p w:rsidR="00FA3151" w:rsidRDefault="00FA3151" w:rsidP="009E7D2D">
      <w:pPr>
        <w:pStyle w:val="NoSpacing"/>
      </w:pPr>
    </w:p>
    <w:p w:rsidR="009E7D2D" w:rsidRDefault="00FA3151" w:rsidP="00E432D6">
      <w:pPr>
        <w:pStyle w:val="NoSpacing"/>
      </w:pPr>
      <w:r>
        <w:t>Exemple 2</w:t>
      </w:r>
    </w:p>
    <w:p w:rsidR="00D40D28" w:rsidRDefault="00D40D28" w:rsidP="00E432D6">
      <w:pPr>
        <w:pStyle w:val="NoSpacing"/>
      </w:pPr>
    </w:p>
    <w:p w:rsidR="00D40D28" w:rsidRDefault="00D40D28" w:rsidP="00E432D6">
      <w:pPr>
        <w:pStyle w:val="NoSpacing"/>
      </w:pPr>
    </w:p>
    <w:p w:rsidR="00D40D28" w:rsidRDefault="00D40D28" w:rsidP="00D40D28">
      <w:pPr>
        <w:pStyle w:val="NoSpacing"/>
        <w:rPr>
          <w:b/>
        </w:rPr>
      </w:pPr>
      <w:r w:rsidRPr="001C6C3B">
        <w:rPr>
          <w:b/>
        </w:rPr>
        <w:t xml:space="preserve">Exercice </w:t>
      </w:r>
      <w:r>
        <w:rPr>
          <w:b/>
        </w:rPr>
        <w:t>3</w:t>
      </w:r>
    </w:p>
    <w:p w:rsidR="00D40D28" w:rsidRDefault="00D40D28" w:rsidP="00D40D28">
      <w:pPr>
        <w:pStyle w:val="NoSpacing"/>
        <w:rPr>
          <w:b/>
        </w:rPr>
      </w:pPr>
    </w:p>
    <w:p w:rsidR="00D40D28" w:rsidRDefault="00D40D28" w:rsidP="00D40D28">
      <w:pPr>
        <w:pStyle w:val="NoSpacing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186EB47D" wp14:editId="6A0EE76A">
            <wp:extent cx="4659630" cy="1729105"/>
            <wp:effectExtent l="0" t="0" r="762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D28" w:rsidRDefault="00D40D28" w:rsidP="00D40D28">
      <w:pPr>
        <w:pStyle w:val="NoSpacing"/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5FA6938C" wp14:editId="14774E82">
            <wp:simplePos x="0" y="0"/>
            <wp:positionH relativeFrom="column">
              <wp:posOffset>5455920</wp:posOffset>
            </wp:positionH>
            <wp:positionV relativeFrom="paragraph">
              <wp:posOffset>118110</wp:posOffset>
            </wp:positionV>
            <wp:extent cx="2802890" cy="2414905"/>
            <wp:effectExtent l="0" t="0" r="0" b="0"/>
            <wp:wrapSquare wrapText="bothSides"/>
            <wp:docPr id="5" name="Picture 5" descr="Fichier:696px-Histogramme tai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ier:696px-Histogramme taill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D40D28" w:rsidRDefault="00D40D28" w:rsidP="00D40D28">
      <w:pPr>
        <w:pStyle w:val="NoSpacing"/>
      </w:pPr>
      <w:r>
        <w:t xml:space="preserve">Sur la figure </w:t>
      </w:r>
      <w:proofErr w:type="spellStart"/>
      <w:r>
        <w:t>ci contre</w:t>
      </w:r>
      <w:proofErr w:type="spellEnd"/>
      <w:r>
        <w:t xml:space="preserve"> j’ai changé l’échelle et donc mes valeurs sont dix fois trop petites que celles que vous devez avoir.</w:t>
      </w:r>
    </w:p>
    <w:p w:rsidR="00D40D28" w:rsidRDefault="00D40D28" w:rsidP="00D40D28">
      <w:pPr>
        <w:pStyle w:val="NoSpacing"/>
      </w:pPr>
      <w:r>
        <w:t>Rappel pour tracer un histogramme :</w:t>
      </w:r>
    </w:p>
    <w:p w:rsidR="00D40D28" w:rsidRDefault="00D40D28" w:rsidP="00D40D28">
      <w:pPr>
        <w:pStyle w:val="NoSpacing"/>
      </w:pPr>
      <w:r>
        <w:t>Divisez dans un premier temps les effectifs par les largeurs de classe (il y avait une ligne sans entête pour cela) puis multipliez les valeurs obtenues par la constante de votre choix pour obtenir les hauteurs des rectangles.</w:t>
      </w:r>
    </w:p>
    <w:p w:rsidR="00D40D28" w:rsidRDefault="00D40D28" w:rsidP="00D40D28">
      <w:pPr>
        <w:pStyle w:val="NoSpacing"/>
      </w:pPr>
    </w:p>
    <w:p w:rsidR="00D40D28" w:rsidRDefault="00D40D28" w:rsidP="00D40D28">
      <w:pPr>
        <w:pStyle w:val="NoSpacing"/>
      </w:pPr>
      <w:r>
        <w:t xml:space="preserve"> </w:t>
      </w:r>
    </w:p>
    <w:p w:rsidR="00D40D28" w:rsidRDefault="00D40D28" w:rsidP="00D40D28">
      <w:pPr>
        <w:pStyle w:val="NoSpacing"/>
      </w:pPr>
    </w:p>
    <w:p w:rsidR="00D40D28" w:rsidRDefault="00D40D28" w:rsidP="00D40D28"/>
    <w:p w:rsidR="00D40D28" w:rsidRDefault="00F24AE8" w:rsidP="00E432D6">
      <w:pPr>
        <w:pStyle w:val="NoSpacing"/>
      </w:pPr>
      <w:r>
        <w:t>Autre choix / représentation graphique</w:t>
      </w:r>
    </w:p>
    <w:p w:rsidR="00F24AE8" w:rsidRDefault="00F24AE8" w:rsidP="00E432D6">
      <w:pPr>
        <w:pStyle w:val="NoSpacing"/>
      </w:pPr>
      <w:r>
        <w:t>(</w:t>
      </w:r>
      <w:proofErr w:type="gramStart"/>
      <w:r>
        <w:t>sans</w:t>
      </w:r>
      <w:proofErr w:type="gramEnd"/>
      <w:r>
        <w:t xml:space="preserve"> respecter l’aide) </w:t>
      </w:r>
    </w:p>
    <w:p w:rsidR="00F24AE8" w:rsidRDefault="00F24AE8" w:rsidP="00F24AE8">
      <w:pPr>
        <w:pStyle w:val="NoSpacing"/>
      </w:pPr>
      <w:r>
        <w:t>Aire = effectif * k</w:t>
      </w:r>
    </w:p>
    <w:p w:rsidR="00F24AE8" w:rsidRDefault="00F24AE8" w:rsidP="00F24AE8">
      <w:pPr>
        <w:pStyle w:val="NoSpacing"/>
      </w:pPr>
      <w:r>
        <w:t>Largeur * hauteur = effectif * k</w:t>
      </w:r>
    </w:p>
    <w:p w:rsidR="00F24AE8" w:rsidRPr="00845AD5" w:rsidRDefault="00F24AE8" w:rsidP="00F24AE8">
      <w:pPr>
        <w:pStyle w:val="NoSpacing"/>
        <w:rPr>
          <w:rFonts w:eastAsiaTheme="minorEastAsia"/>
        </w:rPr>
      </w:pPr>
      <m:oMath>
        <m:r>
          <w:rPr>
            <w:rFonts w:ascii="Cambria Math" w:hAnsi="Cambria Math"/>
          </w:rPr>
          <m:t xml:space="preserve">Hauteur 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effectif×k</m:t>
            </m:r>
          </m:num>
          <m:den>
            <m:r>
              <w:rPr>
                <w:rFonts w:ascii="Cambria Math" w:eastAsiaTheme="minorEastAsia" w:hAnsi="Cambria Math"/>
              </w:rPr>
              <m:t>largeur</m:t>
            </m:r>
          </m:den>
        </m:f>
      </m:oMath>
      <w:r>
        <w:rPr>
          <w:rFonts w:eastAsiaTheme="minorEastAsia"/>
        </w:rPr>
        <w:t xml:space="preserve"> </w:t>
      </w:r>
      <w:r w:rsidRPr="00845AD5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 xml:space="preserve">Hauteur 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effectif</m:t>
            </m:r>
          </m:num>
          <m:den>
            <m:r>
              <w:rPr>
                <w:rFonts w:ascii="Cambria Math" w:eastAsiaTheme="minorEastAsia" w:hAnsi="Cambria Math"/>
              </w:rPr>
              <m:t>largeur</m:t>
            </m:r>
          </m:den>
        </m:f>
        <m:r>
          <w:rPr>
            <w:rFonts w:ascii="Cambria Math" w:eastAsiaTheme="minorEastAsia" w:hAnsi="Cambria Math"/>
          </w:rPr>
          <m:t>k</m:t>
        </m:r>
      </m:oMath>
    </w:p>
    <w:p w:rsidR="00F24AE8" w:rsidRDefault="00F24AE8" w:rsidP="00E432D6">
      <w:pPr>
        <w:pStyle w:val="NoSpacing"/>
      </w:pPr>
    </w:p>
    <w:tbl>
      <w:tblPr>
        <w:tblStyle w:val="TableGrid"/>
        <w:tblpPr w:leftFromText="141" w:rightFromText="141" w:vertAnchor="text" w:horzAnchor="margin" w:tblpXSpec="right" w:tblpY="169"/>
        <w:tblW w:w="0" w:type="auto"/>
        <w:tblLook w:val="04A0" w:firstRow="1" w:lastRow="0" w:firstColumn="1" w:lastColumn="0" w:noHBand="0" w:noVBand="1"/>
      </w:tblPr>
      <w:tblGrid>
        <w:gridCol w:w="2155"/>
        <w:gridCol w:w="843"/>
        <w:gridCol w:w="995"/>
        <w:gridCol w:w="995"/>
        <w:gridCol w:w="995"/>
        <w:gridCol w:w="1146"/>
        <w:gridCol w:w="1146"/>
      </w:tblGrid>
      <w:tr w:rsidR="00F24AE8" w:rsidTr="00F24AE8"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Milieu de classe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  <w:jc w:val="center"/>
            </w:pPr>
            <w:r>
              <w:t>16,5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  <w:jc w:val="center"/>
            </w:pP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  <w:jc w:val="center"/>
            </w:pP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  <w:jc w:val="center"/>
            </w:pP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  <w:jc w:val="center"/>
            </w:pP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  <w:jc w:val="center"/>
            </w:pPr>
          </w:p>
        </w:tc>
      </w:tr>
      <w:tr w:rsidR="00F24AE8" w:rsidTr="00F24AE8">
        <w:trPr>
          <w:trHeight w:val="135"/>
        </w:trPr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valeurs</w:t>
            </w:r>
          </w:p>
        </w:tc>
        <w:tc>
          <w:tcPr>
            <w:tcW w:w="0" w:type="auto"/>
          </w:tcPr>
          <w:p w:rsidR="00F24AE8" w:rsidRPr="00795B3A" w:rsidRDefault="00F24AE8" w:rsidP="00F24AE8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[16 </w:t>
            </w:r>
            <w:proofErr w:type="gramStart"/>
            <w:r w:rsidRPr="00795B3A">
              <w:rPr>
                <w:sz w:val="20"/>
              </w:rPr>
              <w:t>;17</w:t>
            </w:r>
            <w:proofErr w:type="gramEnd"/>
            <w:r w:rsidRPr="00795B3A">
              <w:rPr>
                <w:sz w:val="20"/>
              </w:rPr>
              <w:t>[</w:t>
            </w:r>
          </w:p>
        </w:tc>
        <w:tc>
          <w:tcPr>
            <w:tcW w:w="0" w:type="auto"/>
          </w:tcPr>
          <w:p w:rsidR="00F24AE8" w:rsidRPr="00795B3A" w:rsidRDefault="00F24AE8" w:rsidP="00F24AE8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[17 </w:t>
            </w:r>
            <w:proofErr w:type="gramStart"/>
            <w:r w:rsidRPr="00795B3A">
              <w:rPr>
                <w:sz w:val="20"/>
              </w:rPr>
              <w:t>;17,5</w:t>
            </w:r>
            <w:proofErr w:type="gramEnd"/>
            <w:r w:rsidRPr="00795B3A">
              <w:rPr>
                <w:sz w:val="20"/>
              </w:rPr>
              <w:t>[</w:t>
            </w:r>
          </w:p>
        </w:tc>
        <w:tc>
          <w:tcPr>
            <w:tcW w:w="0" w:type="auto"/>
          </w:tcPr>
          <w:p w:rsidR="00F24AE8" w:rsidRPr="00795B3A" w:rsidRDefault="00F24AE8" w:rsidP="00F24AE8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[17,5 </w:t>
            </w:r>
            <w:proofErr w:type="gramStart"/>
            <w:r w:rsidRPr="00795B3A">
              <w:rPr>
                <w:sz w:val="20"/>
              </w:rPr>
              <w:t>;18</w:t>
            </w:r>
            <w:proofErr w:type="gramEnd"/>
            <w:r w:rsidRPr="00795B3A">
              <w:rPr>
                <w:sz w:val="20"/>
              </w:rPr>
              <w:t>[</w:t>
            </w:r>
          </w:p>
        </w:tc>
        <w:tc>
          <w:tcPr>
            <w:tcW w:w="0" w:type="auto"/>
          </w:tcPr>
          <w:p w:rsidR="00F24AE8" w:rsidRPr="00795B3A" w:rsidRDefault="00F24AE8" w:rsidP="00F24AE8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[18 </w:t>
            </w:r>
            <w:proofErr w:type="gramStart"/>
            <w:r w:rsidRPr="00795B3A">
              <w:rPr>
                <w:sz w:val="20"/>
              </w:rPr>
              <w:t>;18,5</w:t>
            </w:r>
            <w:proofErr w:type="gramEnd"/>
            <w:r w:rsidRPr="00795B3A">
              <w:rPr>
                <w:sz w:val="20"/>
              </w:rPr>
              <w:t>[</w:t>
            </w:r>
          </w:p>
        </w:tc>
        <w:tc>
          <w:tcPr>
            <w:tcW w:w="0" w:type="auto"/>
          </w:tcPr>
          <w:p w:rsidR="00F24AE8" w:rsidRPr="00795B3A" w:rsidRDefault="00F24AE8" w:rsidP="00F24AE8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[18,5 </w:t>
            </w:r>
            <w:proofErr w:type="gramStart"/>
            <w:r w:rsidRPr="00795B3A">
              <w:rPr>
                <w:sz w:val="20"/>
              </w:rPr>
              <w:t>;19,5</w:t>
            </w:r>
            <w:proofErr w:type="gramEnd"/>
            <w:r w:rsidRPr="00795B3A">
              <w:rPr>
                <w:sz w:val="20"/>
              </w:rPr>
              <w:t>[</w:t>
            </w:r>
          </w:p>
        </w:tc>
        <w:tc>
          <w:tcPr>
            <w:tcW w:w="0" w:type="auto"/>
          </w:tcPr>
          <w:p w:rsidR="00F24AE8" w:rsidRPr="00795B3A" w:rsidRDefault="00F24AE8" w:rsidP="00F24AE8">
            <w:pPr>
              <w:pStyle w:val="NoSpacing"/>
              <w:jc w:val="center"/>
              <w:rPr>
                <w:sz w:val="20"/>
              </w:rPr>
            </w:pPr>
            <w:r w:rsidRPr="00795B3A">
              <w:rPr>
                <w:sz w:val="20"/>
              </w:rPr>
              <w:t>[19,5 </w:t>
            </w:r>
            <w:proofErr w:type="gramStart"/>
            <w:r w:rsidRPr="00795B3A">
              <w:rPr>
                <w:sz w:val="20"/>
              </w:rPr>
              <w:t>;20,5</w:t>
            </w:r>
            <w:proofErr w:type="gramEnd"/>
            <w:r w:rsidRPr="00795B3A">
              <w:rPr>
                <w:sz w:val="20"/>
              </w:rPr>
              <w:t>[</w:t>
            </w:r>
          </w:p>
        </w:tc>
      </w:tr>
      <w:tr w:rsidR="00F24AE8" w:rsidTr="00F24AE8"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Effectif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16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15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18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7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8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2</w:t>
            </w:r>
          </w:p>
        </w:tc>
      </w:tr>
      <w:tr w:rsidR="00F24AE8" w:rsidTr="00F24AE8"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Effectif cum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</w:p>
        </w:tc>
      </w:tr>
      <w:tr w:rsidR="00F24AE8" w:rsidTr="00F24AE8"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Effectif/largeur classe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16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30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36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14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8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2</w:t>
            </w:r>
          </w:p>
        </w:tc>
      </w:tr>
      <w:tr w:rsidR="00F24AE8" w:rsidTr="00F24AE8"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 xml:space="preserve">Hauteur de </w:t>
            </w:r>
          </w:p>
          <w:p w:rsidR="00F24AE8" w:rsidRDefault="00F24AE8" w:rsidP="00F24AE8">
            <w:pPr>
              <w:pStyle w:val="NoSpacing"/>
            </w:pPr>
            <w:r>
              <w:t>rectangle (carreaux)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4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7.5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9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3.5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2</w:t>
            </w:r>
          </w:p>
        </w:tc>
        <w:tc>
          <w:tcPr>
            <w:tcW w:w="0" w:type="auto"/>
          </w:tcPr>
          <w:p w:rsidR="00F24AE8" w:rsidRDefault="00F24AE8" w:rsidP="00F24AE8">
            <w:pPr>
              <w:pStyle w:val="NoSpacing"/>
            </w:pPr>
            <w:r>
              <w:t>0.5</w:t>
            </w:r>
          </w:p>
        </w:tc>
      </w:tr>
    </w:tbl>
    <w:p w:rsidR="00F24AE8" w:rsidRDefault="00F24AE8" w:rsidP="00E432D6">
      <w:pPr>
        <w:pStyle w:val="NoSpacing"/>
      </w:pPr>
    </w:p>
    <w:p w:rsidR="00F24AE8" w:rsidRDefault="00F24AE8" w:rsidP="00E432D6">
      <w:pPr>
        <w:pStyle w:val="NoSpacing"/>
      </w:pPr>
    </w:p>
    <w:p w:rsidR="00F24AE8" w:rsidRDefault="00F24AE8" w:rsidP="00E432D6">
      <w:pPr>
        <w:pStyle w:val="NoSpacing"/>
      </w:pPr>
    </w:p>
    <w:p w:rsidR="00F24AE8" w:rsidRDefault="00F24AE8" w:rsidP="00E432D6">
      <w:pPr>
        <w:pStyle w:val="NoSpacing"/>
      </w:pPr>
    </w:p>
    <w:p w:rsidR="00F24AE8" w:rsidRDefault="00F24AE8" w:rsidP="00E432D6">
      <w:pPr>
        <w:pStyle w:val="NoSpacing"/>
      </w:pPr>
    </w:p>
    <w:p w:rsidR="00F24AE8" w:rsidRDefault="00F24AE8" w:rsidP="00E432D6">
      <w:pPr>
        <w:pStyle w:val="NoSpacing"/>
      </w:pPr>
    </w:p>
    <w:p w:rsidR="00F24AE8" w:rsidRDefault="00F24AE8" w:rsidP="00E432D6">
      <w:pPr>
        <w:pStyle w:val="NoSpacing"/>
      </w:pPr>
    </w:p>
    <w:p w:rsidR="00F24AE8" w:rsidRDefault="00F24AE8" w:rsidP="00E432D6">
      <w:pPr>
        <w:pStyle w:val="NoSpacing"/>
      </w:pPr>
    </w:p>
    <w:p w:rsidR="00F24AE8" w:rsidRDefault="00F24AE8" w:rsidP="00E432D6">
      <w:pPr>
        <w:pStyle w:val="NoSpacing"/>
      </w:pPr>
    </w:p>
    <w:p w:rsidR="00F24AE8" w:rsidRDefault="00F24AE8" w:rsidP="00E432D6">
      <w:pPr>
        <w:pStyle w:val="NoSpacing"/>
      </w:pPr>
    </w:p>
    <w:p w:rsidR="00F24AE8" w:rsidRDefault="002E2A3C" w:rsidP="00E432D6">
      <w:pPr>
        <w:pStyle w:val="NoSpacing"/>
      </w:pPr>
      <w:r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 wp14:anchorId="288942EC" wp14:editId="34D91DF1">
            <wp:simplePos x="0" y="0"/>
            <wp:positionH relativeFrom="column">
              <wp:posOffset>2540</wp:posOffset>
            </wp:positionH>
            <wp:positionV relativeFrom="paragraph">
              <wp:posOffset>89535</wp:posOffset>
            </wp:positionV>
            <wp:extent cx="2096135" cy="26365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AE8" w:rsidRDefault="00F24AE8" w:rsidP="00E432D6">
      <w:pPr>
        <w:pStyle w:val="NoSpacing"/>
      </w:pPr>
    </w:p>
    <w:p w:rsidR="00F24AE8" w:rsidRDefault="00F24AE8" w:rsidP="00E432D6">
      <w:pPr>
        <w:pStyle w:val="NoSpacing"/>
      </w:pPr>
    </w:p>
    <w:p w:rsidR="00D40D28" w:rsidRDefault="00D40D28" w:rsidP="00E432D6">
      <w:pPr>
        <w:pStyle w:val="NoSpacing"/>
      </w:pPr>
    </w:p>
    <w:p w:rsidR="00D40D28" w:rsidRDefault="00D40D28" w:rsidP="00E432D6">
      <w:pPr>
        <w:pStyle w:val="NoSpacing"/>
      </w:pPr>
    </w:p>
    <w:p w:rsidR="002E2A3C" w:rsidRDefault="002E2A3C" w:rsidP="00FA3151">
      <w:pPr>
        <w:pStyle w:val="NoSpacing"/>
        <w:rPr>
          <w:b/>
        </w:rPr>
      </w:pPr>
    </w:p>
    <w:p w:rsidR="002E2A3C" w:rsidRDefault="002E2A3C" w:rsidP="00FA3151">
      <w:pPr>
        <w:pStyle w:val="NoSpacing"/>
        <w:rPr>
          <w:b/>
        </w:rPr>
      </w:pPr>
    </w:p>
    <w:p w:rsidR="002E2A3C" w:rsidRDefault="002E2A3C" w:rsidP="00FA3151">
      <w:pPr>
        <w:pStyle w:val="NoSpacing"/>
        <w:rPr>
          <w:b/>
        </w:rPr>
      </w:pPr>
    </w:p>
    <w:p w:rsidR="002E2A3C" w:rsidRDefault="002E2A3C" w:rsidP="00FA3151">
      <w:pPr>
        <w:pStyle w:val="NoSpacing"/>
        <w:rPr>
          <w:b/>
        </w:rPr>
      </w:pPr>
    </w:p>
    <w:p w:rsidR="002E2A3C" w:rsidRDefault="002E2A3C" w:rsidP="00FA3151">
      <w:pPr>
        <w:pStyle w:val="NoSpacing"/>
        <w:rPr>
          <w:b/>
        </w:rPr>
      </w:pPr>
    </w:p>
    <w:p w:rsidR="002E2A3C" w:rsidRDefault="002E2A3C" w:rsidP="00FA3151">
      <w:pPr>
        <w:pStyle w:val="NoSpacing"/>
        <w:rPr>
          <w:b/>
        </w:rPr>
      </w:pPr>
    </w:p>
    <w:p w:rsidR="002E2A3C" w:rsidRDefault="002E2A3C" w:rsidP="00FA3151">
      <w:pPr>
        <w:pStyle w:val="NoSpacing"/>
        <w:rPr>
          <w:b/>
        </w:rPr>
      </w:pPr>
    </w:p>
    <w:p w:rsidR="002E2A3C" w:rsidRDefault="002E2A3C" w:rsidP="00FA3151">
      <w:pPr>
        <w:pStyle w:val="NoSpacing"/>
        <w:rPr>
          <w:b/>
        </w:rPr>
      </w:pPr>
    </w:p>
    <w:p w:rsidR="002E2A3C" w:rsidRDefault="002E2A3C" w:rsidP="00FA3151">
      <w:pPr>
        <w:pStyle w:val="NoSpacing"/>
        <w:rPr>
          <w:b/>
        </w:rPr>
      </w:pPr>
    </w:p>
    <w:p w:rsidR="002E2A3C" w:rsidRDefault="002E2A3C" w:rsidP="00FA3151">
      <w:pPr>
        <w:pStyle w:val="NoSpacing"/>
        <w:rPr>
          <w:b/>
        </w:rPr>
      </w:pPr>
    </w:p>
    <w:p w:rsidR="002E2A3C" w:rsidRDefault="002E2A3C" w:rsidP="00FA3151">
      <w:pPr>
        <w:pStyle w:val="NoSpacing"/>
        <w:rPr>
          <w:b/>
        </w:rPr>
      </w:pPr>
    </w:p>
    <w:p w:rsidR="002E2A3C" w:rsidRDefault="002E2A3C" w:rsidP="00FA3151">
      <w:pPr>
        <w:pStyle w:val="NoSpacing"/>
        <w:rPr>
          <w:b/>
        </w:rPr>
      </w:pPr>
    </w:p>
    <w:p w:rsidR="002E2A3C" w:rsidRDefault="002E2A3C" w:rsidP="00FA3151">
      <w:pPr>
        <w:pStyle w:val="NoSpacing"/>
        <w:rPr>
          <w:b/>
        </w:rPr>
      </w:pPr>
    </w:p>
    <w:p w:rsidR="00FA3151" w:rsidRPr="001C6C3B" w:rsidRDefault="00FA3151" w:rsidP="00FA3151">
      <w:pPr>
        <w:pStyle w:val="NoSpacing"/>
        <w:rPr>
          <w:b/>
        </w:rPr>
      </w:pPr>
      <w:r w:rsidRPr="001C6C3B">
        <w:rPr>
          <w:b/>
        </w:rPr>
        <w:lastRenderedPageBreak/>
        <w:t xml:space="preserve">Exercice </w:t>
      </w:r>
      <w:r w:rsidR="00D40D28">
        <w:rPr>
          <w:b/>
        </w:rPr>
        <w:t>4</w:t>
      </w:r>
    </w:p>
    <w:p w:rsidR="00FA3151" w:rsidRDefault="00FA3151" w:rsidP="00FA3151">
      <w:pPr>
        <w:pStyle w:val="NoSpacing"/>
      </w:pPr>
      <w:r>
        <w:t>1)</w:t>
      </w:r>
    </w:p>
    <w:p w:rsidR="00FA3151" w:rsidRDefault="00FA3151" w:rsidP="00FA3151">
      <w:pPr>
        <w:pStyle w:val="NoSpacing"/>
        <w:rPr>
          <w:rFonts w:eastAsiaTheme="minorEastAsia"/>
        </w:rPr>
      </w:pPr>
      <w:proofErr w:type="gramStart"/>
      <w:r>
        <w:rPr>
          <w:rFonts w:eastAsiaTheme="minorEastAsia"/>
        </w:rPr>
        <w:t xml:space="preserve">2)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w:proofErr w:type="gramEnd"/>
            <m:r>
              <w:rPr>
                <w:rFonts w:ascii="Cambria Math" w:hAnsi="Cambria Math"/>
              </w:rPr>
              <m:t>n+1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501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=250,5</m:t>
        </m:r>
      </m:oMath>
      <w:r>
        <w:rPr>
          <w:rFonts w:eastAsiaTheme="minorEastAsia"/>
        </w:rPr>
        <w:t xml:space="preserve"> , considérons le 250</w:t>
      </w:r>
      <w:r w:rsidRPr="00E32E88">
        <w:rPr>
          <w:rFonts w:eastAsiaTheme="minorEastAsia"/>
          <w:vertAlign w:val="superscript"/>
        </w:rPr>
        <w:t>ème</w:t>
      </w:r>
      <w:r>
        <w:rPr>
          <w:rFonts w:eastAsiaTheme="minorEastAsia"/>
        </w:rPr>
        <w:t xml:space="preserve"> et le 251</w:t>
      </w:r>
      <w:r w:rsidRPr="00E32E88">
        <w:rPr>
          <w:rFonts w:eastAsiaTheme="minorEastAsia"/>
          <w:vertAlign w:val="superscript"/>
        </w:rPr>
        <w:t>ème</w:t>
      </w:r>
      <w:r>
        <w:rPr>
          <w:rFonts w:eastAsiaTheme="minorEastAsia"/>
        </w:rPr>
        <w:t xml:space="preserve"> élément. Ils sont tous les deux dans la classe [50 </w:t>
      </w:r>
      <w:proofErr w:type="gramStart"/>
      <w:r>
        <w:rPr>
          <w:rFonts w:eastAsiaTheme="minorEastAsia"/>
        </w:rPr>
        <w:t>;70</w:t>
      </w:r>
      <w:proofErr w:type="gramEnd"/>
      <w:r>
        <w:rPr>
          <w:rFonts w:eastAsiaTheme="minorEastAsia"/>
        </w:rPr>
        <w:t>[. Cette classe est donc la classe médiane.</w:t>
      </w:r>
    </w:p>
    <w:p w:rsidR="00FA3151" w:rsidRDefault="00FA3151" w:rsidP="00FA3151">
      <w:pPr>
        <w:pStyle w:val="NoSpacing"/>
        <w:rPr>
          <w:rFonts w:eastAsiaTheme="minorEastAsia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5E707BF1" wp14:editId="1C4FB946">
            <wp:simplePos x="0" y="0"/>
            <wp:positionH relativeFrom="column">
              <wp:posOffset>4175760</wp:posOffset>
            </wp:positionH>
            <wp:positionV relativeFrom="paragraph">
              <wp:posOffset>0</wp:posOffset>
            </wp:positionV>
            <wp:extent cx="2620645" cy="2377440"/>
            <wp:effectExtent l="0" t="0" r="8255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3)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40×20+40×35+120×45+160×60+60×75+80×100</m:t>
            </m:r>
          </m:num>
          <m:den>
            <m:r>
              <w:rPr>
                <w:rFonts w:ascii="Cambria Math" w:hAnsi="Cambria Math"/>
              </w:rPr>
              <m:t>500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29700</m:t>
            </m:r>
          </m:num>
          <m:den>
            <m:r>
              <w:rPr>
                <w:rFonts w:ascii="Cambria Math" w:hAnsi="Cambria Math"/>
              </w:rPr>
              <m:t>500</m:t>
            </m:r>
          </m:den>
        </m:f>
        <m:r>
          <w:rPr>
            <w:rFonts w:ascii="Cambria Math" w:hAnsi="Cambria Math"/>
          </w:rPr>
          <m:t>=59,4</m:t>
        </m:r>
      </m:oMath>
      <w:r>
        <w:rPr>
          <w:rFonts w:eastAsiaTheme="minorEastAsia"/>
        </w:rPr>
        <w:br/>
        <w:t xml:space="preserve">l’étendue est de </w:t>
      </w:r>
      <m:oMath>
        <m:r>
          <w:rPr>
            <w:rFonts w:ascii="Cambria Math" w:eastAsiaTheme="minorEastAsia" w:hAnsi="Cambria Math"/>
          </w:rPr>
          <m:t>130-10=120</m:t>
        </m:r>
      </m:oMath>
    </w:p>
    <w:p w:rsidR="00FA3151" w:rsidRDefault="00FA3151" w:rsidP="00FA3151">
      <w:pPr>
        <w:pStyle w:val="NoSpacing"/>
        <w:rPr>
          <w:rFonts w:eastAsiaTheme="minorEastAsia"/>
        </w:rPr>
      </w:pPr>
      <w:r>
        <w:t xml:space="preserve">4) on peut lire sur le graphique que la médiane vaut approximativement 55,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≈43</m:t>
        </m:r>
      </m:oMath>
      <w:r>
        <w:rPr>
          <w:rFonts w:eastAsiaTheme="minorEastAsia"/>
        </w:rPr>
        <w:t xml:space="preserve"> et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≈73</m:t>
        </m:r>
      </m:oMath>
    </w:p>
    <w:tbl>
      <w:tblPr>
        <w:tblStyle w:val="TableGrid"/>
        <w:tblpPr w:leftFromText="141" w:rightFromText="141" w:vertAnchor="text" w:horzAnchor="margin" w:tblpY="126"/>
        <w:tblW w:w="0" w:type="auto"/>
        <w:tblLook w:val="04A0" w:firstRow="1" w:lastRow="0" w:firstColumn="1" w:lastColumn="0" w:noHBand="0" w:noVBand="1"/>
      </w:tblPr>
      <w:tblGrid>
        <w:gridCol w:w="1703"/>
        <w:gridCol w:w="781"/>
        <w:gridCol w:w="781"/>
        <w:gridCol w:w="781"/>
        <w:gridCol w:w="781"/>
        <w:gridCol w:w="781"/>
        <w:gridCol w:w="872"/>
      </w:tblGrid>
      <w:tr w:rsidR="00FA3151" w:rsidTr="00FA3151"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valeurs</w:t>
            </w:r>
          </w:p>
        </w:tc>
        <w:tc>
          <w:tcPr>
            <w:tcW w:w="0" w:type="auto"/>
          </w:tcPr>
          <w:p w:rsidR="00FA3151" w:rsidRPr="001B7ED2" w:rsidRDefault="00FA3151" w:rsidP="00FA3151">
            <w:pPr>
              <w:pStyle w:val="NoSpacing"/>
              <w:jc w:val="center"/>
              <w:rPr>
                <w:sz w:val="18"/>
              </w:rPr>
            </w:pPr>
            <w:r w:rsidRPr="001B7ED2">
              <w:rPr>
                <w:sz w:val="18"/>
              </w:rPr>
              <w:t>[10 </w:t>
            </w:r>
            <w:proofErr w:type="gramStart"/>
            <w:r w:rsidRPr="001B7ED2">
              <w:rPr>
                <w:sz w:val="18"/>
              </w:rPr>
              <w:t>;30</w:t>
            </w:r>
            <w:proofErr w:type="gramEnd"/>
            <w:r w:rsidRPr="001B7ED2">
              <w:rPr>
                <w:sz w:val="18"/>
              </w:rPr>
              <w:t>[</w:t>
            </w:r>
          </w:p>
        </w:tc>
        <w:tc>
          <w:tcPr>
            <w:tcW w:w="0" w:type="auto"/>
          </w:tcPr>
          <w:p w:rsidR="00FA3151" w:rsidRPr="001B7ED2" w:rsidRDefault="00FA3151" w:rsidP="00FA3151">
            <w:pPr>
              <w:pStyle w:val="NoSpacing"/>
              <w:jc w:val="center"/>
              <w:rPr>
                <w:sz w:val="18"/>
              </w:rPr>
            </w:pPr>
            <w:r w:rsidRPr="001B7ED2">
              <w:rPr>
                <w:sz w:val="18"/>
              </w:rPr>
              <w:t>[30 </w:t>
            </w:r>
            <w:proofErr w:type="gramStart"/>
            <w:r w:rsidRPr="001B7ED2">
              <w:rPr>
                <w:sz w:val="18"/>
              </w:rPr>
              <w:t>;40</w:t>
            </w:r>
            <w:proofErr w:type="gramEnd"/>
            <w:r w:rsidRPr="001B7ED2">
              <w:rPr>
                <w:sz w:val="18"/>
              </w:rPr>
              <w:t>[</w:t>
            </w:r>
          </w:p>
        </w:tc>
        <w:tc>
          <w:tcPr>
            <w:tcW w:w="0" w:type="auto"/>
          </w:tcPr>
          <w:p w:rsidR="00FA3151" w:rsidRPr="001B7ED2" w:rsidRDefault="00FA3151" w:rsidP="00FA3151">
            <w:pPr>
              <w:pStyle w:val="NoSpacing"/>
              <w:jc w:val="center"/>
              <w:rPr>
                <w:sz w:val="18"/>
              </w:rPr>
            </w:pPr>
            <w:r w:rsidRPr="001B7ED2">
              <w:rPr>
                <w:sz w:val="18"/>
              </w:rPr>
              <w:t>[40 </w:t>
            </w:r>
            <w:proofErr w:type="gramStart"/>
            <w:r w:rsidRPr="001B7ED2">
              <w:rPr>
                <w:sz w:val="18"/>
              </w:rPr>
              <w:t>;50</w:t>
            </w:r>
            <w:proofErr w:type="gramEnd"/>
            <w:r w:rsidRPr="001B7ED2">
              <w:rPr>
                <w:sz w:val="18"/>
              </w:rPr>
              <w:t>[</w:t>
            </w:r>
          </w:p>
        </w:tc>
        <w:tc>
          <w:tcPr>
            <w:tcW w:w="0" w:type="auto"/>
          </w:tcPr>
          <w:p w:rsidR="00FA3151" w:rsidRPr="001B7ED2" w:rsidRDefault="00FA3151" w:rsidP="00FA3151">
            <w:pPr>
              <w:pStyle w:val="NoSpacing"/>
              <w:jc w:val="center"/>
              <w:rPr>
                <w:sz w:val="18"/>
              </w:rPr>
            </w:pPr>
            <w:r w:rsidRPr="001B7ED2">
              <w:rPr>
                <w:sz w:val="18"/>
              </w:rPr>
              <w:t>[50 </w:t>
            </w:r>
            <w:proofErr w:type="gramStart"/>
            <w:r w:rsidRPr="001B7ED2">
              <w:rPr>
                <w:sz w:val="18"/>
              </w:rPr>
              <w:t>;70</w:t>
            </w:r>
            <w:proofErr w:type="gramEnd"/>
            <w:r w:rsidRPr="001B7ED2">
              <w:rPr>
                <w:sz w:val="18"/>
              </w:rPr>
              <w:t>[</w:t>
            </w:r>
          </w:p>
        </w:tc>
        <w:tc>
          <w:tcPr>
            <w:tcW w:w="0" w:type="auto"/>
          </w:tcPr>
          <w:p w:rsidR="00FA3151" w:rsidRPr="001B7ED2" w:rsidRDefault="00FA3151" w:rsidP="00FA3151">
            <w:pPr>
              <w:pStyle w:val="NoSpacing"/>
              <w:jc w:val="center"/>
              <w:rPr>
                <w:sz w:val="18"/>
              </w:rPr>
            </w:pPr>
            <w:r w:rsidRPr="001B7ED2">
              <w:rPr>
                <w:sz w:val="18"/>
              </w:rPr>
              <w:t>[70 </w:t>
            </w:r>
            <w:proofErr w:type="gramStart"/>
            <w:r w:rsidRPr="001B7ED2">
              <w:rPr>
                <w:sz w:val="18"/>
              </w:rPr>
              <w:t>;80</w:t>
            </w:r>
            <w:proofErr w:type="gramEnd"/>
            <w:r w:rsidRPr="001B7ED2">
              <w:rPr>
                <w:sz w:val="18"/>
              </w:rPr>
              <w:t>[</w:t>
            </w:r>
          </w:p>
        </w:tc>
        <w:tc>
          <w:tcPr>
            <w:tcW w:w="0" w:type="auto"/>
          </w:tcPr>
          <w:p w:rsidR="00FA3151" w:rsidRPr="001B7ED2" w:rsidRDefault="00FA3151" w:rsidP="00FA3151">
            <w:pPr>
              <w:pStyle w:val="NoSpacing"/>
              <w:jc w:val="center"/>
              <w:rPr>
                <w:sz w:val="18"/>
              </w:rPr>
            </w:pPr>
            <w:r w:rsidRPr="001B7ED2">
              <w:rPr>
                <w:sz w:val="18"/>
              </w:rPr>
              <w:t>[80 </w:t>
            </w:r>
            <w:proofErr w:type="gramStart"/>
            <w:r w:rsidRPr="001B7ED2">
              <w:rPr>
                <w:sz w:val="18"/>
              </w:rPr>
              <w:t>;1</w:t>
            </w:r>
            <w:r>
              <w:rPr>
                <w:sz w:val="18"/>
              </w:rPr>
              <w:t>2</w:t>
            </w:r>
            <w:r w:rsidRPr="001B7ED2">
              <w:rPr>
                <w:sz w:val="18"/>
              </w:rPr>
              <w:t>0</w:t>
            </w:r>
            <w:proofErr w:type="gramEnd"/>
            <w:r w:rsidRPr="001B7ED2">
              <w:rPr>
                <w:sz w:val="18"/>
              </w:rPr>
              <w:t>[</w:t>
            </w:r>
          </w:p>
        </w:tc>
      </w:tr>
      <w:tr w:rsidR="00FA3151" w:rsidTr="00FA3151"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Unité d’aire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2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2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6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8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3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4</w:t>
            </w:r>
          </w:p>
        </w:tc>
      </w:tr>
      <w:tr w:rsidR="00FA3151" w:rsidTr="00FA3151"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Unité d’aire cum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2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4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10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18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21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25</w:t>
            </w:r>
          </w:p>
        </w:tc>
      </w:tr>
      <w:tr w:rsidR="00FA3151" w:rsidTr="00FA3151"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Effectif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40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40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120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160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60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80</w:t>
            </w:r>
          </w:p>
        </w:tc>
      </w:tr>
      <w:tr w:rsidR="00FA3151" w:rsidTr="00FA3151"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Effectif cum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40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80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200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360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420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500</w:t>
            </w:r>
          </w:p>
        </w:tc>
      </w:tr>
      <w:tr w:rsidR="00FA3151" w:rsidTr="00FA3151"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Fréquence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8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8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24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32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12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16</w:t>
            </w:r>
          </w:p>
        </w:tc>
      </w:tr>
      <w:tr w:rsidR="00FA3151" w:rsidTr="00FA3151"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Fréquence cum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8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16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40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72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84</w:t>
            </w:r>
          </w:p>
        </w:tc>
        <w:tc>
          <w:tcPr>
            <w:tcW w:w="0" w:type="auto"/>
          </w:tcPr>
          <w:p w:rsidR="00FA3151" w:rsidRDefault="00FA3151" w:rsidP="00FA3151">
            <w:pPr>
              <w:pStyle w:val="NoSpacing"/>
            </w:pPr>
            <w:r>
              <w:t>100</w:t>
            </w:r>
          </w:p>
        </w:tc>
      </w:tr>
    </w:tbl>
    <w:p w:rsidR="00FA3151" w:rsidRDefault="00FA3151" w:rsidP="00FA3151">
      <w:pPr>
        <w:pStyle w:val="NoSpacing"/>
      </w:pPr>
    </w:p>
    <w:p w:rsidR="00FA3151" w:rsidRDefault="00FA3151" w:rsidP="00FA3151">
      <w:pPr>
        <w:pStyle w:val="NoSpacing"/>
        <w:rPr>
          <w:b/>
        </w:rPr>
      </w:pPr>
    </w:p>
    <w:p w:rsidR="00D40D28" w:rsidRDefault="00D40D28" w:rsidP="00FA3151">
      <w:pPr>
        <w:pStyle w:val="NoSpacing"/>
        <w:rPr>
          <w:b/>
        </w:rPr>
      </w:pPr>
    </w:p>
    <w:p w:rsidR="00D40D28" w:rsidRDefault="00D40D28" w:rsidP="00FA3151">
      <w:pPr>
        <w:pStyle w:val="NoSpacing"/>
        <w:rPr>
          <w:b/>
        </w:rPr>
      </w:pPr>
    </w:p>
    <w:p w:rsidR="00D40D28" w:rsidRDefault="00D40D28" w:rsidP="00FA3151">
      <w:pPr>
        <w:pStyle w:val="NoSpacing"/>
        <w:rPr>
          <w:b/>
        </w:rPr>
      </w:pPr>
    </w:p>
    <w:p w:rsidR="009E7D2D" w:rsidRDefault="009E7D2D" w:rsidP="00E432D6">
      <w:pPr>
        <w:pStyle w:val="NoSpacing"/>
      </w:pPr>
    </w:p>
    <w:p w:rsidR="00FA3151" w:rsidRDefault="00FA31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:rsidR="009E7D2D" w:rsidRDefault="00FA3151" w:rsidP="00E432D6">
      <w:pPr>
        <w:pStyle w:val="NoSpacing"/>
      </w:pPr>
      <w:r>
        <w:lastRenderedPageBreak/>
        <w:t>Heure 5</w:t>
      </w:r>
    </w:p>
    <w:p w:rsidR="00FA3151" w:rsidRDefault="00FA3151" w:rsidP="00E432D6">
      <w:pPr>
        <w:pStyle w:val="NoSpacing"/>
      </w:pPr>
    </w:p>
    <w:p w:rsidR="00FA3151" w:rsidRDefault="00FA3151" w:rsidP="00FA3151">
      <w:pPr>
        <w:jc w:val="center"/>
        <w:rPr>
          <w:rFonts w:ascii="Arial" w:hAnsi="Arial"/>
        </w:rPr>
      </w:pPr>
    </w:p>
    <w:p w:rsidR="00FA3151" w:rsidRPr="00CA6CE2" w:rsidRDefault="00FA3151" w:rsidP="00FA3151">
      <w:pPr>
        <w:numPr>
          <w:ilvl w:val="0"/>
          <w:numId w:val="4"/>
        </w:numPr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color w:val="000000"/>
          <w:u w:val="single"/>
        </w:rPr>
        <w:t>Moyenne pondérée</w:t>
      </w:r>
    </w:p>
    <w:p w:rsidR="00FA3151" w:rsidRDefault="00FA3151" w:rsidP="00FA3151">
      <w:pPr>
        <w:rPr>
          <w:rFonts w:ascii="Arial" w:hAnsi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57"/>
        <w:gridCol w:w="1457"/>
        <w:gridCol w:w="1458"/>
        <w:gridCol w:w="1458"/>
        <w:gridCol w:w="1458"/>
        <w:gridCol w:w="1458"/>
        <w:gridCol w:w="1458"/>
      </w:tblGrid>
      <w:tr w:rsidR="00FA3151" w:rsidRPr="004A165B" w:rsidTr="00FA3151">
        <w:trPr>
          <w:trHeight w:val="552"/>
          <w:jc w:val="center"/>
        </w:trPr>
        <w:tc>
          <w:tcPr>
            <w:tcW w:w="1457" w:type="dxa"/>
            <w:vAlign w:val="center"/>
          </w:tcPr>
          <w:p w:rsidR="00FA3151" w:rsidRPr="004A165B" w:rsidRDefault="001E6FC7" w:rsidP="00FA315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valeurs</w:t>
            </w:r>
            <w:r w:rsidR="00FA3151">
              <w:rPr>
                <w:rFonts w:ascii="Arial" w:hAnsi="Arial"/>
              </w:rPr>
              <w:t xml:space="preserve"> </w:t>
            </w:r>
            <w:r w:rsidR="00FA3151" w:rsidRPr="000E79E0">
              <w:rPr>
                <w:rFonts w:ascii="Times" w:hAnsi="Times"/>
                <w:i/>
                <w:sz w:val="28"/>
                <w:szCs w:val="28"/>
              </w:rPr>
              <w:t>x</w:t>
            </w:r>
            <w:r w:rsidR="00FA3151" w:rsidRPr="004679B3">
              <w:rPr>
                <w:rFonts w:ascii="Arial" w:hAnsi="Arial"/>
                <w:i/>
                <w:vertAlign w:val="subscript"/>
              </w:rPr>
              <w:t>i</w:t>
            </w:r>
          </w:p>
        </w:tc>
        <w:tc>
          <w:tcPr>
            <w:tcW w:w="1457" w:type="dxa"/>
            <w:vAlign w:val="center"/>
          </w:tcPr>
          <w:p w:rsidR="00FA3151" w:rsidRPr="004A165B" w:rsidRDefault="00FA3151" w:rsidP="00FA3151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152</w:t>
            </w:r>
          </w:p>
        </w:tc>
        <w:tc>
          <w:tcPr>
            <w:tcW w:w="1458" w:type="dxa"/>
            <w:vAlign w:val="center"/>
          </w:tcPr>
          <w:p w:rsidR="00FA3151" w:rsidRPr="004A165B" w:rsidRDefault="00FA3151" w:rsidP="00FA3151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157</w:t>
            </w:r>
          </w:p>
        </w:tc>
        <w:tc>
          <w:tcPr>
            <w:tcW w:w="1458" w:type="dxa"/>
            <w:vAlign w:val="center"/>
          </w:tcPr>
          <w:p w:rsidR="00FA3151" w:rsidRPr="004A165B" w:rsidRDefault="00FA3151" w:rsidP="00FA3151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162</w:t>
            </w:r>
          </w:p>
        </w:tc>
        <w:tc>
          <w:tcPr>
            <w:tcW w:w="1458" w:type="dxa"/>
            <w:vAlign w:val="center"/>
          </w:tcPr>
          <w:p w:rsidR="00FA3151" w:rsidRPr="004A165B" w:rsidRDefault="00FA3151" w:rsidP="00FA3151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167</w:t>
            </w:r>
          </w:p>
        </w:tc>
        <w:tc>
          <w:tcPr>
            <w:tcW w:w="1458" w:type="dxa"/>
            <w:vAlign w:val="center"/>
          </w:tcPr>
          <w:p w:rsidR="00FA3151" w:rsidRPr="004A165B" w:rsidRDefault="00FA3151" w:rsidP="00FA3151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172</w:t>
            </w:r>
          </w:p>
        </w:tc>
        <w:tc>
          <w:tcPr>
            <w:tcW w:w="1458" w:type="dxa"/>
            <w:vAlign w:val="center"/>
          </w:tcPr>
          <w:p w:rsidR="00FA3151" w:rsidRPr="004A165B" w:rsidRDefault="00FA3151" w:rsidP="00FA3151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 w:cs="Arial"/>
                <w:i/>
                <w:iCs/>
                <w:color w:val="008000"/>
              </w:rPr>
              <w:t>177</w:t>
            </w:r>
          </w:p>
        </w:tc>
      </w:tr>
      <w:tr w:rsidR="00FA3151" w:rsidRPr="004A165B" w:rsidTr="00FA3151">
        <w:trPr>
          <w:trHeight w:val="552"/>
          <w:jc w:val="center"/>
        </w:trPr>
        <w:tc>
          <w:tcPr>
            <w:tcW w:w="1457" w:type="dxa"/>
            <w:vAlign w:val="center"/>
          </w:tcPr>
          <w:p w:rsidR="00FA3151" w:rsidRPr="004A165B" w:rsidRDefault="00FA3151" w:rsidP="00FA3151">
            <w:pPr>
              <w:jc w:val="center"/>
              <w:rPr>
                <w:rFonts w:ascii="Arial" w:hAnsi="Arial"/>
              </w:rPr>
            </w:pPr>
            <w:r w:rsidRPr="004A165B">
              <w:rPr>
                <w:rFonts w:ascii="Arial" w:hAnsi="Arial"/>
              </w:rPr>
              <w:t>Effectifs</w:t>
            </w:r>
            <w:r>
              <w:rPr>
                <w:rFonts w:ascii="Arial" w:hAnsi="Arial"/>
              </w:rPr>
              <w:t xml:space="preserve"> </w:t>
            </w:r>
            <w:r w:rsidRPr="000E79E0">
              <w:rPr>
                <w:rFonts w:ascii="Times" w:hAnsi="Times"/>
                <w:i/>
                <w:sz w:val="28"/>
                <w:szCs w:val="28"/>
              </w:rPr>
              <w:t>n</w:t>
            </w:r>
            <w:r w:rsidRPr="004679B3">
              <w:rPr>
                <w:rFonts w:ascii="Arial" w:hAnsi="Arial"/>
                <w:i/>
                <w:vertAlign w:val="subscript"/>
              </w:rPr>
              <w:t>i</w:t>
            </w:r>
          </w:p>
        </w:tc>
        <w:tc>
          <w:tcPr>
            <w:tcW w:w="1457" w:type="dxa"/>
            <w:vAlign w:val="center"/>
          </w:tcPr>
          <w:p w:rsidR="00FA3151" w:rsidRPr="004A165B" w:rsidRDefault="00FA3151" w:rsidP="00FA3151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2</w:t>
            </w:r>
          </w:p>
        </w:tc>
        <w:tc>
          <w:tcPr>
            <w:tcW w:w="1458" w:type="dxa"/>
            <w:vAlign w:val="center"/>
          </w:tcPr>
          <w:p w:rsidR="00FA3151" w:rsidRPr="004A165B" w:rsidRDefault="00FA3151" w:rsidP="00FA3151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4</w:t>
            </w:r>
          </w:p>
        </w:tc>
        <w:tc>
          <w:tcPr>
            <w:tcW w:w="1458" w:type="dxa"/>
            <w:vAlign w:val="center"/>
          </w:tcPr>
          <w:p w:rsidR="00FA3151" w:rsidRPr="004A165B" w:rsidRDefault="00FA3151" w:rsidP="00FA3151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7</w:t>
            </w:r>
          </w:p>
        </w:tc>
        <w:tc>
          <w:tcPr>
            <w:tcW w:w="1458" w:type="dxa"/>
            <w:vAlign w:val="center"/>
          </w:tcPr>
          <w:p w:rsidR="00FA3151" w:rsidRPr="004A165B" w:rsidRDefault="00FA3151" w:rsidP="00FA3151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8</w:t>
            </w:r>
          </w:p>
        </w:tc>
        <w:tc>
          <w:tcPr>
            <w:tcW w:w="1458" w:type="dxa"/>
            <w:vAlign w:val="center"/>
          </w:tcPr>
          <w:p w:rsidR="00FA3151" w:rsidRPr="004A165B" w:rsidRDefault="00FA3151" w:rsidP="00FA3151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3</w:t>
            </w:r>
          </w:p>
        </w:tc>
        <w:tc>
          <w:tcPr>
            <w:tcW w:w="1458" w:type="dxa"/>
            <w:vAlign w:val="center"/>
          </w:tcPr>
          <w:p w:rsidR="00FA3151" w:rsidRPr="004A165B" w:rsidRDefault="00FA3151" w:rsidP="00FA3151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3</w:t>
            </w:r>
          </w:p>
        </w:tc>
      </w:tr>
    </w:tbl>
    <w:p w:rsidR="00FA3151" w:rsidRDefault="00FA3151" w:rsidP="00FA3151">
      <w:pPr>
        <w:rPr>
          <w:rFonts w:ascii="Arial" w:hAnsi="Arial"/>
        </w:rPr>
      </w:pPr>
    </w:p>
    <w:p w:rsidR="00FA3151" w:rsidRDefault="00FA3151" w:rsidP="00FA3151">
      <w:pPr>
        <w:rPr>
          <w:rFonts w:ascii="Arial" w:hAnsi="Arial"/>
        </w:rPr>
      </w:pPr>
      <w:r>
        <w:rPr>
          <w:rFonts w:ascii="Arial" w:hAnsi="Arial"/>
        </w:rPr>
        <w:t xml:space="preserve">Il s’agit d’un calcul de moyenne pondéré car des effectifs différents </w:t>
      </w:r>
      <w:r w:rsidRPr="00F35DB6">
        <w:rPr>
          <w:rFonts w:ascii="Times" w:hAnsi="Times"/>
          <w:i/>
          <w:sz w:val="28"/>
          <w:szCs w:val="28"/>
        </w:rPr>
        <w:t>n</w:t>
      </w:r>
      <w:r w:rsidRPr="004679B3">
        <w:rPr>
          <w:rFonts w:ascii="Arial" w:hAnsi="Arial"/>
          <w:i/>
          <w:vertAlign w:val="subscript"/>
        </w:rPr>
        <w:t>i</w:t>
      </w:r>
      <w:r>
        <w:rPr>
          <w:rFonts w:ascii="Arial" w:hAnsi="Arial"/>
        </w:rPr>
        <w:t xml:space="preserve"> sont associés à chaque valeur </w:t>
      </w:r>
      <w:r w:rsidRPr="00F35DB6">
        <w:rPr>
          <w:rFonts w:ascii="Times" w:hAnsi="Times"/>
          <w:i/>
          <w:sz w:val="28"/>
          <w:szCs w:val="28"/>
        </w:rPr>
        <w:t>x</w:t>
      </w:r>
      <w:r w:rsidRPr="004679B3">
        <w:rPr>
          <w:rFonts w:ascii="Arial" w:hAnsi="Arial"/>
          <w:i/>
          <w:vertAlign w:val="subscript"/>
        </w:rPr>
        <w:t>i</w:t>
      </w:r>
      <w:r>
        <w:rPr>
          <w:rFonts w:ascii="Arial" w:hAnsi="Arial"/>
        </w:rPr>
        <w:t>.</w:t>
      </w:r>
    </w:p>
    <w:p w:rsidR="00FA3151" w:rsidRDefault="00FA3151" w:rsidP="00FA3151">
      <w:pPr>
        <w:rPr>
          <w:rFonts w:ascii="Arial" w:hAnsi="Arial"/>
        </w:rPr>
      </w:pPr>
    </w:p>
    <w:p w:rsidR="00FA3151" w:rsidRPr="00B30286" w:rsidRDefault="00FA3151" w:rsidP="00FA315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num" w:pos="0"/>
        </w:tabs>
        <w:rPr>
          <w:rFonts w:ascii="Arial" w:hAnsi="Arial" w:cs="Arial"/>
          <w:color w:val="FF0000"/>
        </w:rPr>
      </w:pPr>
      <w:r w:rsidRPr="00B30286">
        <w:rPr>
          <w:rFonts w:ascii="Arial" w:hAnsi="Arial" w:cs="Arial"/>
          <w:color w:val="FF0000"/>
          <w:u w:val="single"/>
        </w:rPr>
        <w:t>Définition :</w:t>
      </w:r>
      <w:r w:rsidRPr="00B30286">
        <w:rPr>
          <w:rFonts w:ascii="Arial" w:hAnsi="Arial" w:cs="Arial"/>
          <w:color w:val="FF0000"/>
        </w:rPr>
        <w:t xml:space="preserve"> </w:t>
      </w:r>
    </w:p>
    <w:p w:rsidR="00FA3151" w:rsidRPr="00B30286" w:rsidRDefault="00FA3151" w:rsidP="00FA315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num" w:pos="0"/>
        </w:tabs>
        <w:spacing w:line="276" w:lineRule="auto"/>
        <w:rPr>
          <w:rFonts w:ascii="Arial" w:hAnsi="Arial" w:cs="Arial"/>
          <w:color w:val="FF0000"/>
        </w:rPr>
      </w:pPr>
      <w:r w:rsidRPr="00B30286">
        <w:rPr>
          <w:rFonts w:ascii="Arial" w:hAnsi="Arial" w:cs="Arial"/>
          <w:color w:val="FF0000"/>
        </w:rPr>
        <w:t xml:space="preserve">La </w:t>
      </w:r>
      <w:r w:rsidRPr="00920DCB">
        <w:rPr>
          <w:rFonts w:ascii="Arial" w:hAnsi="Arial" w:cs="Arial"/>
          <w:b/>
          <w:bCs/>
          <w:color w:val="FF0000"/>
        </w:rPr>
        <w:t>moyenne</w:t>
      </w:r>
      <w:r w:rsidRPr="00B30286">
        <w:rPr>
          <w:rFonts w:ascii="Arial" w:hAnsi="Arial" w:cs="Arial"/>
          <w:color w:val="FF0000"/>
        </w:rPr>
        <w:t xml:space="preserve"> d’une série statistique dont les valeurs sont</w:t>
      </w:r>
      <w:r w:rsidRPr="00B30286">
        <w:rPr>
          <w:rFonts w:ascii="Comic Sans MS" w:hAnsi="Comic Sans MS"/>
          <w:color w:val="FF0000"/>
        </w:rPr>
        <w:t xml:space="preserve"> </w:t>
      </w:r>
      <w:r w:rsidRPr="00B30286">
        <w:rPr>
          <w:i/>
          <w:iCs/>
          <w:color w:val="FF0000"/>
          <w:sz w:val="26"/>
          <w:szCs w:val="26"/>
        </w:rPr>
        <w:t>x</w:t>
      </w:r>
      <w:r w:rsidRPr="00B30286">
        <w:rPr>
          <w:i/>
          <w:iCs/>
          <w:color w:val="FF0000"/>
          <w:sz w:val="26"/>
          <w:szCs w:val="26"/>
          <w:vertAlign w:val="subscript"/>
        </w:rPr>
        <w:t>1</w:t>
      </w:r>
      <w:r w:rsidRPr="00B30286">
        <w:rPr>
          <w:rFonts w:ascii="Comic Sans MS" w:hAnsi="Comic Sans MS"/>
          <w:color w:val="FF0000"/>
        </w:rPr>
        <w:t xml:space="preserve">, </w:t>
      </w:r>
      <w:proofErr w:type="gramStart"/>
      <w:r w:rsidRPr="00B30286">
        <w:rPr>
          <w:i/>
          <w:iCs/>
          <w:color w:val="FF0000"/>
          <w:sz w:val="26"/>
          <w:szCs w:val="26"/>
        </w:rPr>
        <w:t>x</w:t>
      </w:r>
      <w:r w:rsidRPr="00B30286">
        <w:rPr>
          <w:i/>
          <w:iCs/>
          <w:color w:val="FF0000"/>
          <w:sz w:val="26"/>
          <w:szCs w:val="26"/>
          <w:vertAlign w:val="subscript"/>
        </w:rPr>
        <w:t>2</w:t>
      </w:r>
      <w:r w:rsidRPr="00B30286">
        <w:rPr>
          <w:rFonts w:ascii="Comic Sans MS" w:hAnsi="Comic Sans MS"/>
          <w:color w:val="FF0000"/>
        </w:rPr>
        <w:t> ,</w:t>
      </w:r>
      <w:proofErr w:type="gramEnd"/>
      <w:r w:rsidRPr="00B30286">
        <w:rPr>
          <w:rFonts w:ascii="Comic Sans MS" w:hAnsi="Comic Sans MS"/>
          <w:color w:val="FF0000"/>
        </w:rPr>
        <w:t xml:space="preserve"> …, </w:t>
      </w:r>
      <w:proofErr w:type="spellStart"/>
      <w:r w:rsidRPr="00B30286">
        <w:rPr>
          <w:i/>
          <w:iCs/>
          <w:color w:val="FF0000"/>
          <w:sz w:val="26"/>
          <w:szCs w:val="26"/>
        </w:rPr>
        <w:t>x</w:t>
      </w:r>
      <w:r w:rsidRPr="00B30286">
        <w:rPr>
          <w:i/>
          <w:iCs/>
          <w:color w:val="FF0000"/>
          <w:sz w:val="26"/>
          <w:szCs w:val="26"/>
          <w:vertAlign w:val="subscript"/>
        </w:rPr>
        <w:t>k</w:t>
      </w:r>
      <w:proofErr w:type="spellEnd"/>
      <w:r w:rsidRPr="00B30286">
        <w:rPr>
          <w:rFonts w:ascii="Comic Sans MS" w:hAnsi="Comic Sans MS"/>
          <w:color w:val="FF0000"/>
        </w:rPr>
        <w:t xml:space="preserve"> </w:t>
      </w:r>
      <w:r w:rsidRPr="00B30286">
        <w:rPr>
          <w:rFonts w:ascii="Arial" w:hAnsi="Arial" w:cs="Arial"/>
          <w:color w:val="FF0000"/>
        </w:rPr>
        <w:t>et les effectifs correspondants</w:t>
      </w:r>
      <w:r w:rsidRPr="00B30286">
        <w:rPr>
          <w:i/>
          <w:iCs/>
          <w:color w:val="FF0000"/>
          <w:sz w:val="26"/>
          <w:szCs w:val="26"/>
        </w:rPr>
        <w:t xml:space="preserve"> n</w:t>
      </w:r>
      <w:r w:rsidRPr="00B30286">
        <w:rPr>
          <w:i/>
          <w:iCs/>
          <w:color w:val="FF0000"/>
          <w:sz w:val="26"/>
          <w:szCs w:val="26"/>
          <w:vertAlign w:val="subscript"/>
        </w:rPr>
        <w:t>1</w:t>
      </w:r>
      <w:r w:rsidRPr="00B30286">
        <w:rPr>
          <w:rFonts w:ascii="Comic Sans MS" w:hAnsi="Comic Sans MS"/>
          <w:color w:val="FF0000"/>
        </w:rPr>
        <w:t xml:space="preserve">, </w:t>
      </w:r>
      <w:r w:rsidRPr="00B30286">
        <w:rPr>
          <w:i/>
          <w:iCs/>
          <w:color w:val="FF0000"/>
          <w:sz w:val="26"/>
          <w:szCs w:val="26"/>
        </w:rPr>
        <w:t>n</w:t>
      </w:r>
      <w:r w:rsidRPr="00B30286">
        <w:rPr>
          <w:i/>
          <w:iCs/>
          <w:color w:val="FF0000"/>
          <w:sz w:val="26"/>
          <w:szCs w:val="26"/>
          <w:vertAlign w:val="subscript"/>
        </w:rPr>
        <w:t>2</w:t>
      </w:r>
      <w:r w:rsidRPr="00B30286">
        <w:rPr>
          <w:rFonts w:ascii="Comic Sans MS" w:hAnsi="Comic Sans MS"/>
          <w:color w:val="FF0000"/>
        </w:rPr>
        <w:t xml:space="preserve">, …, </w:t>
      </w:r>
      <w:proofErr w:type="spellStart"/>
      <w:r w:rsidRPr="00B30286">
        <w:rPr>
          <w:i/>
          <w:iCs/>
          <w:color w:val="FF0000"/>
          <w:sz w:val="26"/>
          <w:szCs w:val="26"/>
        </w:rPr>
        <w:t>n</w:t>
      </w:r>
      <w:r w:rsidRPr="00B30286">
        <w:rPr>
          <w:i/>
          <w:iCs/>
          <w:color w:val="FF0000"/>
          <w:sz w:val="26"/>
          <w:szCs w:val="26"/>
          <w:vertAlign w:val="subscript"/>
        </w:rPr>
        <w:t>k</w:t>
      </w:r>
      <w:proofErr w:type="spellEnd"/>
      <w:r w:rsidRPr="00B30286">
        <w:rPr>
          <w:rFonts w:ascii="Comic Sans MS" w:hAnsi="Comic Sans MS"/>
          <w:color w:val="FF0000"/>
        </w:rPr>
        <w:t xml:space="preserve"> </w:t>
      </w:r>
      <w:r w:rsidRPr="00B30286">
        <w:rPr>
          <w:rFonts w:ascii="Arial" w:hAnsi="Arial" w:cs="Arial"/>
          <w:color w:val="FF0000"/>
        </w:rPr>
        <w:t>est notée</w:t>
      </w:r>
      <w:r>
        <w:rPr>
          <w:rFonts w:ascii="Arial" w:hAnsi="Arial" w:cs="Arial"/>
          <w:color w:val="FF0000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Arial"/>
                <w:i/>
                <w:color w:val="FF0000"/>
              </w:rPr>
            </m:ctrlPr>
          </m:accPr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acc>
      </m:oMath>
      <w:r w:rsidRPr="00B30286">
        <w:rPr>
          <w:rFonts w:ascii="Arial" w:hAnsi="Arial" w:cs="Arial"/>
          <w:color w:val="FF0000"/>
        </w:rPr>
        <w:t xml:space="preserve">  et </w:t>
      </w:r>
      <w:r>
        <w:rPr>
          <w:rFonts w:ascii="Arial" w:hAnsi="Arial" w:cs="Arial"/>
          <w:color w:val="FF0000"/>
        </w:rPr>
        <w:t xml:space="preserve">est égale à </w:t>
      </w:r>
      <m:oMath>
        <m:acc>
          <m:accPr>
            <m:chr m:val="̅"/>
            <m:ctrlPr>
              <w:rPr>
                <w:rFonts w:ascii="Cambria Math" w:hAnsi="Cambria Math" w:cs="Arial"/>
                <w:i/>
                <w:color w:val="FF0000"/>
              </w:rPr>
            </m:ctrlPr>
          </m:accPr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acc>
        <m:r>
          <w:rPr>
            <w:rFonts w:ascii="Cambria Math" w:hAnsi="Cambria Math" w:cs="Arial"/>
            <w:color w:val="FF0000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+…+</m:t>
            </m:r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k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+…+</m:t>
            </m:r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k</m:t>
                </m:r>
              </m:sub>
            </m:sSub>
          </m:den>
        </m:f>
      </m:oMath>
      <w:r w:rsidRPr="00B30286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>.</w:t>
      </w:r>
      <w:r w:rsidRPr="00B30286">
        <w:rPr>
          <w:rFonts w:ascii="Arial" w:hAnsi="Arial" w:cs="Arial"/>
          <w:color w:val="FF0000"/>
        </w:rPr>
        <w:t>.</w:t>
      </w:r>
    </w:p>
    <w:p w:rsidR="00FA3151" w:rsidRDefault="00FA3151" w:rsidP="00FA3151">
      <w:pPr>
        <w:rPr>
          <w:rFonts w:ascii="Arial" w:hAnsi="Arial"/>
        </w:rPr>
      </w:pPr>
    </w:p>
    <w:p w:rsidR="00FA3151" w:rsidRDefault="00FA3151" w:rsidP="00FA3151">
      <w:pPr>
        <w:rPr>
          <w:rFonts w:ascii="Arial" w:hAnsi="Arial"/>
        </w:rPr>
      </w:pPr>
      <w:r>
        <w:rPr>
          <w:rFonts w:ascii="Arial" w:hAnsi="Arial"/>
        </w:rPr>
        <w:t>Ainsi dans l’exemple :</w:t>
      </w:r>
    </w:p>
    <w:p w:rsidR="00FA3151" w:rsidRDefault="008A286B" w:rsidP="00FA3151">
      <w:pPr>
        <w:rPr>
          <w:rFonts w:ascii="Arial" w:hAnsi="Arial"/>
          <w:i/>
          <w:iCs/>
          <w:color w:val="008000"/>
        </w:rPr>
      </w:pPr>
      <m:oMath>
        <m:acc>
          <m:accPr>
            <m:chr m:val="̅"/>
            <m:ctrlPr>
              <w:rPr>
                <w:rFonts w:ascii="Cambria Math" w:hAnsi="Cambria Math" w:cs="Arial"/>
                <w:i/>
                <w:color w:val="E36C0A" w:themeColor="accent6" w:themeShade="BF"/>
              </w:rPr>
            </m:ctrlPr>
          </m:accPr>
          <m:e>
            <m:r>
              <w:rPr>
                <w:rFonts w:ascii="Cambria Math" w:hAnsi="Cambria Math" w:cs="Arial"/>
                <w:color w:val="E36C0A" w:themeColor="accent6" w:themeShade="BF"/>
              </w:rPr>
              <m:t>x</m:t>
            </m:r>
          </m:e>
        </m:acc>
      </m:oMath>
      <w:r w:rsidR="00FA3151" w:rsidRPr="008B0E7B">
        <w:rPr>
          <w:rFonts w:ascii="Arial" w:hAnsi="Arial"/>
          <w:i/>
          <w:iCs/>
          <w:color w:val="008000"/>
        </w:rPr>
        <w:t xml:space="preserve"> </w:t>
      </w:r>
      <w:r w:rsidR="00FA3151">
        <w:rPr>
          <w:rFonts w:ascii="Arial" w:hAnsi="Arial"/>
          <w:i/>
          <w:iCs/>
          <w:color w:val="008000"/>
        </w:rPr>
        <w:t xml:space="preserve">= </w:t>
      </w:r>
      <w:r w:rsidR="00FA3151" w:rsidRPr="008B0E7B">
        <w:rPr>
          <w:rFonts w:ascii="Arial" w:hAnsi="Arial"/>
          <w:i/>
          <w:iCs/>
          <w:color w:val="008000"/>
        </w:rPr>
        <w:t>(</w:t>
      </w:r>
      <w:r w:rsidR="00FA3151">
        <w:rPr>
          <w:rFonts w:ascii="Arial" w:hAnsi="Arial"/>
          <w:i/>
          <w:iCs/>
          <w:color w:val="008000"/>
        </w:rPr>
        <w:t xml:space="preserve">2 x 152 </w:t>
      </w:r>
      <w:r w:rsidR="00FA3151" w:rsidRPr="008B0E7B">
        <w:rPr>
          <w:rFonts w:ascii="Arial" w:hAnsi="Arial"/>
          <w:i/>
          <w:iCs/>
          <w:color w:val="008000"/>
        </w:rPr>
        <w:t xml:space="preserve"> + </w:t>
      </w:r>
      <w:r w:rsidR="00FA3151">
        <w:rPr>
          <w:rFonts w:ascii="Arial" w:hAnsi="Arial"/>
          <w:i/>
          <w:iCs/>
          <w:color w:val="008000"/>
        </w:rPr>
        <w:t>4 x 157</w:t>
      </w:r>
      <w:r w:rsidR="00FA3151" w:rsidRPr="008B0E7B">
        <w:rPr>
          <w:rFonts w:ascii="Arial" w:hAnsi="Arial"/>
          <w:i/>
          <w:iCs/>
          <w:color w:val="008000"/>
        </w:rPr>
        <w:t xml:space="preserve"> + </w:t>
      </w:r>
      <w:r w:rsidR="00FA3151">
        <w:rPr>
          <w:rFonts w:ascii="Arial" w:hAnsi="Arial"/>
          <w:i/>
          <w:iCs/>
          <w:color w:val="008000"/>
        </w:rPr>
        <w:t>7 x 162</w:t>
      </w:r>
      <w:r w:rsidR="00FA3151" w:rsidRPr="008B0E7B">
        <w:rPr>
          <w:rFonts w:ascii="Arial" w:hAnsi="Arial"/>
          <w:i/>
          <w:iCs/>
          <w:color w:val="008000"/>
        </w:rPr>
        <w:t xml:space="preserve"> + </w:t>
      </w:r>
      <w:r w:rsidR="00FA3151">
        <w:rPr>
          <w:rFonts w:ascii="Arial" w:hAnsi="Arial"/>
          <w:i/>
          <w:iCs/>
          <w:color w:val="008000"/>
        </w:rPr>
        <w:t>8 x 167</w:t>
      </w:r>
      <w:r w:rsidR="00FA3151" w:rsidRPr="008B0E7B">
        <w:rPr>
          <w:rFonts w:ascii="Arial" w:hAnsi="Arial"/>
          <w:i/>
          <w:iCs/>
          <w:color w:val="008000"/>
        </w:rPr>
        <w:t xml:space="preserve"> + </w:t>
      </w:r>
      <w:r w:rsidR="00FA3151">
        <w:rPr>
          <w:rFonts w:ascii="Arial" w:hAnsi="Arial"/>
          <w:i/>
          <w:iCs/>
          <w:color w:val="008000"/>
        </w:rPr>
        <w:t>3 x 172</w:t>
      </w:r>
      <w:r w:rsidR="00FA3151" w:rsidRPr="008B0E7B">
        <w:rPr>
          <w:rFonts w:ascii="Arial" w:hAnsi="Arial"/>
          <w:i/>
          <w:iCs/>
          <w:color w:val="008000"/>
        </w:rPr>
        <w:t xml:space="preserve"> + </w:t>
      </w:r>
      <w:r w:rsidR="00FA3151">
        <w:rPr>
          <w:rFonts w:ascii="Arial" w:hAnsi="Arial"/>
          <w:i/>
          <w:iCs/>
          <w:color w:val="008000"/>
        </w:rPr>
        <w:t>3 x 177</w:t>
      </w:r>
      <w:r w:rsidR="00FA3151" w:rsidRPr="008B0E7B">
        <w:rPr>
          <w:rFonts w:ascii="Arial" w:hAnsi="Arial"/>
          <w:i/>
          <w:iCs/>
          <w:color w:val="008000"/>
        </w:rPr>
        <w:t>) : 27 = 4449 : 27</w:t>
      </w:r>
      <w:r w:rsidR="00FA3151">
        <w:rPr>
          <w:color w:val="008000"/>
        </w:rPr>
        <w:t xml:space="preserve">  </w:t>
      </w:r>
      <w:r w:rsidR="00FA3151" w:rsidRPr="005E2DE8">
        <w:rPr>
          <w:color w:val="008000"/>
        </w:rPr>
        <w:sym w:font="Symbol" w:char="F0BB"/>
      </w:r>
      <w:r w:rsidR="00FA3151" w:rsidRPr="008B0E7B">
        <w:rPr>
          <w:rFonts w:ascii="Arial" w:hAnsi="Arial" w:cs="Arial"/>
          <w:i/>
          <w:iCs/>
          <w:color w:val="008000"/>
        </w:rPr>
        <w:t xml:space="preserve"> </w:t>
      </w:r>
      <w:r w:rsidR="00FA3151" w:rsidRPr="008B0E7B">
        <w:rPr>
          <w:rFonts w:ascii="Arial" w:hAnsi="Arial" w:cs="Arial"/>
          <w:i/>
          <w:iCs/>
          <w:color w:val="FF0000"/>
        </w:rPr>
        <w:t>164,8</w:t>
      </w:r>
      <w:r w:rsidR="00FA3151">
        <w:rPr>
          <w:rFonts w:ascii="Arial" w:hAnsi="Arial" w:cs="Arial"/>
          <w:i/>
          <w:iCs/>
          <w:color w:val="FF0000"/>
        </w:rPr>
        <w:t xml:space="preserve"> </w:t>
      </w:r>
      <w:r w:rsidR="00FA3151" w:rsidRPr="008B0E7B">
        <w:rPr>
          <w:rFonts w:ascii="Arial" w:hAnsi="Arial" w:cs="Arial"/>
          <w:i/>
          <w:iCs/>
          <w:color w:val="FF0000"/>
        </w:rPr>
        <w:t>cm</w:t>
      </w:r>
    </w:p>
    <w:p w:rsidR="00FA3151" w:rsidRDefault="00FA3151" w:rsidP="00FA3151">
      <w:pPr>
        <w:ind w:left="-284"/>
        <w:rPr>
          <w:rFonts w:ascii="Arial" w:hAnsi="Arial"/>
          <w:u w:val="single"/>
        </w:rPr>
      </w:pPr>
    </w:p>
    <w:p w:rsidR="00FA3151" w:rsidRDefault="00FA3151" w:rsidP="00FA3151"/>
    <w:p w:rsidR="00FA3151" w:rsidRPr="00CA6CE2" w:rsidRDefault="00FA3151" w:rsidP="00FA3151">
      <w:pPr>
        <w:numPr>
          <w:ilvl w:val="0"/>
          <w:numId w:val="4"/>
        </w:numPr>
        <w:ind w:left="1418" w:hanging="425"/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color w:val="000000"/>
          <w:u w:val="single"/>
        </w:rPr>
        <w:t>Linéarité de la moyenne</w:t>
      </w:r>
    </w:p>
    <w:p w:rsidR="00FA3151" w:rsidRDefault="00FA3151" w:rsidP="00FA3151"/>
    <w:p w:rsidR="00523A22" w:rsidRDefault="00523A22" w:rsidP="00FA3151"/>
    <w:p w:rsidR="00523A22" w:rsidRDefault="00523A22" w:rsidP="00FA3151">
      <w:r>
        <w:t xml:space="preserve">Comment trouver la moyenne d’un grand groupe faite à partir des moyennes des différents </w:t>
      </w:r>
      <w:proofErr w:type="spellStart"/>
      <w:r>
        <w:t>sous groupes</w:t>
      </w:r>
      <w:proofErr w:type="spellEnd"/>
      <w:r>
        <w:t xml:space="preserve"> qui constituent le grand groupe</w:t>
      </w:r>
    </w:p>
    <w:p w:rsidR="00600185" w:rsidRDefault="00600185" w:rsidP="00FA3151"/>
    <w:p w:rsidR="00523A22" w:rsidRPr="00600185" w:rsidRDefault="00523A22" w:rsidP="00FA3151">
      <w:pPr>
        <w:rPr>
          <w:b/>
          <w:color w:val="FF0000"/>
        </w:rPr>
      </w:pPr>
      <w:r w:rsidRPr="00600185">
        <w:rPr>
          <w:b/>
          <w:color w:val="FF0000"/>
        </w:rPr>
        <w:t>Propriété</w:t>
      </w:r>
    </w:p>
    <w:p w:rsidR="00523A22" w:rsidRPr="00600185" w:rsidRDefault="00523A22" w:rsidP="00FA3151">
      <w:pPr>
        <w:rPr>
          <w:color w:val="FF0000"/>
        </w:rPr>
      </w:pPr>
      <w:r w:rsidRPr="00600185">
        <w:rPr>
          <w:color w:val="FF0000"/>
        </w:rPr>
        <w:t xml:space="preserve">Soit deux groupes de moyennes valant respectivement </w:t>
      </w: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1</m:t>
                    </m:r>
                  </m:sub>
                </m:sSub>
              </m:e>
            </m:acc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</m:oMath>
      <w:r w:rsidRPr="00600185">
        <w:rPr>
          <w:color w:val="FF0000"/>
        </w:rPr>
        <w:t xml:space="preserve"> et </w:t>
      </w: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2</m:t>
                    </m:r>
                  </m:sub>
                </m:sSub>
              </m:e>
            </m:acc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</m:oMath>
      <w:r w:rsidRPr="00600185">
        <w:rPr>
          <w:color w:val="FF0000"/>
        </w:rPr>
        <w:t xml:space="preserve"> et d’effectifs totaux respectifs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n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>'</m:t>
        </m:r>
      </m:oMath>
      <w:r w:rsidRPr="00600185">
        <w:rPr>
          <w:color w:val="FF0000"/>
        </w:rPr>
        <w:t xml:space="preserve"> et </w:t>
      </w:r>
      <m:oMath>
        <m:sSubSup>
          <m:sSubSupPr>
            <m:ctrlPr>
              <w:rPr>
                <w:rFonts w:ascii="Cambria Math" w:hAnsi="Cambria Math"/>
                <w:i/>
                <w:color w:val="FF0000"/>
              </w:rPr>
            </m:ctrlPr>
          </m:sSubSupPr>
          <m:e>
            <m:r>
              <w:rPr>
                <w:rFonts w:ascii="Cambria Math" w:hAnsi="Cambria Math"/>
                <w:color w:val="FF0000"/>
              </w:rPr>
              <m:t>n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  <m:sup>
            <m:r>
              <w:rPr>
                <w:rFonts w:ascii="Cambria Math" w:hAnsi="Cambria Math"/>
                <w:color w:val="FF0000"/>
              </w:rPr>
              <m:t>'</m:t>
            </m:r>
          </m:sup>
        </m:sSubSup>
      </m:oMath>
    </w:p>
    <w:p w:rsidR="00523A22" w:rsidRPr="00600185" w:rsidRDefault="00523A22" w:rsidP="00FA3151">
      <w:pPr>
        <w:rPr>
          <w:color w:val="FF0000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color w:val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acc>
          <m: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1</m:t>
                          </m:r>
                        </m:sub>
                      </m:sSub>
                    </m:e>
                  </m:acc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'</m:t>
                  </m:r>
                </m:sup>
              </m:sSup>
              <m:sSubSup>
                <m:sSub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FF000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FF0000"/>
                    </w:rPr>
                    <m:t>'</m:t>
                  </m:r>
                </m:sup>
              </m:sSubSup>
              <m:r>
                <w:rPr>
                  <w:rFonts w:ascii="Cambria Math" w:hAnsi="Cambria Math"/>
                  <w:color w:val="FF000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</m:t>
                          </m:r>
                        </m:sub>
                      </m:sSub>
                    </m:e>
                  </m:acc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'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FF0000"/>
                </w:rPr>
                <m:t>'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FF000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FF0000"/>
                    </w:rPr>
                    <m:t>'</m:t>
                  </m:r>
                </m:sup>
              </m:sSubSup>
              <m:r>
                <w:rPr>
                  <w:rFonts w:ascii="Cambria Math" w:hAnsi="Cambria Math"/>
                  <w:color w:val="FF000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FF0000"/>
                </w:rPr>
                <m:t>'</m:t>
              </m:r>
            </m:den>
          </m:f>
        </m:oMath>
      </m:oMathPara>
    </w:p>
    <w:p w:rsidR="00523A22" w:rsidRPr="00600185" w:rsidRDefault="00523A22" w:rsidP="00FA3151">
      <w:pPr>
        <w:rPr>
          <w:b/>
        </w:rPr>
      </w:pPr>
      <w:r w:rsidRPr="00600185">
        <w:rPr>
          <w:b/>
        </w:rPr>
        <w:t xml:space="preserve">Démonstration </w:t>
      </w:r>
    </w:p>
    <w:p w:rsidR="00523A22" w:rsidRDefault="00523A22" w:rsidP="00FA3151">
      <w:r>
        <w:t xml:space="preserve">Soit une série statistique de valeurs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…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>
        <w:t xml:space="preserve"> associées respectivement aux coefficients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</w:p>
    <w:p w:rsidR="00523A22" w:rsidRDefault="00523A22" w:rsidP="00FA3151">
      <w:r>
        <w:t xml:space="preserve">On suppose que ces valeurs et leurs effectifs correspondants peuvent être regroupés de la manière suivante : </w:t>
      </w:r>
    </w:p>
    <w:p w:rsidR="00523A22" w:rsidRDefault="00523A22" w:rsidP="00FA3151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p+1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+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>
        <w:t xml:space="preserve"> </w:t>
      </w:r>
    </w:p>
    <w:p w:rsidR="00523A22" w:rsidRPr="00523A22" w:rsidRDefault="00523A22" w:rsidP="00523A22">
      <w:r w:rsidRPr="00523A22">
        <w:t xml:space="preserve">On pose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acc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Pr="00523A22">
        <w:t xml:space="preserve"> et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acc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Pr="00523A22">
        <w:t xml:space="preserve"> les moyennes des sous </w:t>
      </w:r>
      <w:proofErr w:type="gramStart"/>
      <w:r w:rsidRPr="00523A22">
        <w:t>groupes</w:t>
      </w:r>
      <w:proofErr w:type="gramEnd"/>
    </w:p>
    <w:p w:rsidR="00523A22" w:rsidRPr="00523A22" w:rsidRDefault="00523A22" w:rsidP="00523A22"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acc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</m:oMath>
      <w:r w:rsidRPr="00523A22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den>
        </m:f>
      </m:oMath>
      <w:r w:rsidRPr="00523A22">
        <w:t xml:space="preserve"> </w:t>
      </w:r>
      <w:r w:rsidRPr="00523A22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acc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</m:oMath>
      <w:r w:rsidRPr="00523A22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p+1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p+1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p+1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den>
        </m:f>
      </m:oMath>
    </w:p>
    <w:p w:rsidR="00523A22" w:rsidRPr="00523A22" w:rsidRDefault="00523A22" w:rsidP="00FA3151">
      <w:r>
        <w:t xml:space="preserve">Ainsi </w:t>
      </w:r>
    </w:p>
    <w:p w:rsidR="00523A22" w:rsidRPr="00523A22" w:rsidRDefault="00523A22" w:rsidP="00FA3151"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=</m:t>
        </m:r>
      </m:oMath>
      <w:r w:rsidRPr="00523A22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den>
        </m:f>
      </m:oMath>
      <w:r w:rsidRPr="00523A22">
        <w:t xml:space="preserve">  </w:t>
      </w:r>
    </w:p>
    <w:p w:rsidR="00523A22" w:rsidRPr="00523A22" w:rsidRDefault="00523A22" w:rsidP="00FA3151"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+…+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p+1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p+1</m:t>
                    </m:r>
                  </m:sub>
                </m:sSub>
                <m:r>
                  <w:rPr>
                    <w:rFonts w:ascii="Cambria Math" w:hAnsi="Cambria Math"/>
                  </w:rPr>
                  <m:t>+…+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+…+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p+1</m:t>
                    </m:r>
                  </m:sub>
                </m:sSub>
                <m:r>
                  <w:rPr>
                    <w:rFonts w:ascii="Cambria Math" w:hAnsi="Cambria Math"/>
                  </w:rPr>
                  <m:t>+…+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e>
            </m:d>
          </m:den>
        </m:f>
      </m:oMath>
      <w:r w:rsidRPr="00523A22">
        <w:t xml:space="preserve"> </w:t>
      </w:r>
    </w:p>
    <w:p w:rsidR="00523A22" w:rsidRPr="00523A22" w:rsidRDefault="00600185" w:rsidP="00FA3151">
      <w:r>
        <w:t xml:space="preserve">Comme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acc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</m:oMath>
      <w:r w:rsidRPr="00523A22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den>
        </m:f>
      </m:oMath>
      <w:r w:rsidRPr="00523A22">
        <w:t xml:space="preserve"> </w:t>
      </w:r>
      <w:r w:rsidRPr="00523A22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acc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</m:oMath>
      <w:r w:rsidRPr="00523A22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p+1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p+1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p+1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den>
        </m:f>
      </m:oMath>
      <w:r>
        <w:t xml:space="preserve"> on aura : </w:t>
      </w:r>
      <w:r w:rsidR="00523A22" w:rsidRPr="00523A22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acc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e>
        </m:d>
        <m:r>
          <w:rPr>
            <w:rFonts w:ascii="Cambria Math" w:hAnsi="Cambria Math"/>
          </w:rPr>
          <m:t>=</m:t>
        </m:r>
      </m:oMath>
      <w:r w:rsidR="00523A22" w:rsidRPr="00523A2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523A22" w:rsidRPr="00523A22">
        <w:t xml:space="preserve"> </w:t>
      </w:r>
    </w:p>
    <w:p w:rsidR="00523A22" w:rsidRPr="00523A22" w:rsidRDefault="00600185" w:rsidP="00FA3151">
      <w:proofErr w:type="gramStart"/>
      <w:r>
        <w:t>e</w:t>
      </w:r>
      <w:r w:rsidR="00523A22" w:rsidRPr="00523A22">
        <w:t>t</w:t>
      </w:r>
      <w:proofErr w:type="gramEnd"/>
      <w:r w:rsidR="00523A22" w:rsidRPr="00523A22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acc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p+1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w:rPr>
            <w:rFonts w:ascii="Cambria Math" w:hAnsi="Cambria Math"/>
          </w:rPr>
          <m:t>=</m:t>
        </m:r>
      </m:oMath>
      <w:r w:rsidR="00523A22" w:rsidRPr="00523A2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p+1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p+1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</w:p>
    <w:p w:rsidR="00523A22" w:rsidRPr="00523A22" w:rsidRDefault="00523A22" w:rsidP="00FA3151">
      <w:r w:rsidRPr="00523A22">
        <w:t xml:space="preserve">Donc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acc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+…+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acc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p+1</m:t>
                    </m:r>
                  </m:sub>
                </m:sSub>
                <m:r>
                  <w:rPr>
                    <w:rFonts w:ascii="Cambria Math" w:hAnsi="Cambria Math"/>
                  </w:rPr>
                  <m:t>+…+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+…+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p+1</m:t>
                    </m:r>
                  </m:sub>
                </m:sSub>
                <m:r>
                  <w:rPr>
                    <w:rFonts w:ascii="Cambria Math" w:hAnsi="Cambria Math"/>
                  </w:rPr>
                  <m:t>+…+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e>
            </m:d>
          </m:den>
        </m:f>
      </m:oMath>
    </w:p>
    <w:p w:rsidR="00523A22" w:rsidRPr="00523A22" w:rsidRDefault="00523A22" w:rsidP="00FA3151">
      <w:r w:rsidRPr="00523A22">
        <w:t xml:space="preserve">Si je pose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Pr="00523A22">
        <w:t xml:space="preserve"> et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p+1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</w:p>
    <w:p w:rsidR="00523A22" w:rsidRPr="00523A22" w:rsidRDefault="00523A22" w:rsidP="00FA3151"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acc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acc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'</m:t>
            </m:r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'</m:t>
            </m:r>
          </m:den>
        </m:f>
      </m:oMath>
      <w:r w:rsidRPr="00523A22">
        <w:t xml:space="preserve"> </w:t>
      </w:r>
    </w:p>
    <w:p w:rsidR="00523A22" w:rsidRDefault="00523A22" w:rsidP="00FA3151"/>
    <w:p w:rsidR="00600185" w:rsidRDefault="00600185" w:rsidP="00FA3151">
      <w:r>
        <w:t xml:space="preserve">Exemples : </w:t>
      </w:r>
    </w:p>
    <w:p w:rsidR="00600185" w:rsidRDefault="00600185" w:rsidP="00600185">
      <w:r>
        <w:t xml:space="preserve">Déterminer les moyennes </w:t>
      </w:r>
      <w:r w:rsidR="001E6FC7">
        <w:t>dans les s</w:t>
      </w:r>
      <w:r w:rsidR="00011340">
        <w:t xml:space="preserve">ituations </w:t>
      </w:r>
      <w:r>
        <w:t xml:space="preserve">suivantes : </w:t>
      </w:r>
    </w:p>
    <w:tbl>
      <w:tblPr>
        <w:tblStyle w:val="TableGrid"/>
        <w:tblpPr w:leftFromText="141" w:rightFromText="141" w:vertAnchor="text" w:horzAnchor="page" w:tblpX="2931" w:tblpY="8"/>
        <w:tblW w:w="0" w:type="auto"/>
        <w:tblLook w:val="04A0" w:firstRow="1" w:lastRow="0" w:firstColumn="1" w:lastColumn="0" w:noHBand="0" w:noVBand="1"/>
      </w:tblPr>
      <w:tblGrid>
        <w:gridCol w:w="1336"/>
        <w:gridCol w:w="456"/>
        <w:gridCol w:w="456"/>
      </w:tblGrid>
      <w:tr w:rsidR="00011340" w:rsidTr="00011340">
        <w:tc>
          <w:tcPr>
            <w:tcW w:w="0" w:type="auto"/>
          </w:tcPr>
          <w:p w:rsidR="00011340" w:rsidRDefault="00011340" w:rsidP="00011340">
            <w:r>
              <w:lastRenderedPageBreak/>
              <w:t>Moyennes</w:t>
            </w:r>
          </w:p>
        </w:tc>
        <w:tc>
          <w:tcPr>
            <w:tcW w:w="0" w:type="auto"/>
          </w:tcPr>
          <w:p w:rsidR="00011340" w:rsidRDefault="00011340" w:rsidP="00011340">
            <w:r>
              <w:t>13</w:t>
            </w:r>
          </w:p>
        </w:tc>
        <w:tc>
          <w:tcPr>
            <w:tcW w:w="0" w:type="auto"/>
          </w:tcPr>
          <w:p w:rsidR="00011340" w:rsidRDefault="00011340" w:rsidP="00011340">
            <w:r>
              <w:t>16</w:t>
            </w:r>
          </w:p>
        </w:tc>
      </w:tr>
      <w:tr w:rsidR="00011340" w:rsidTr="00011340">
        <w:tc>
          <w:tcPr>
            <w:tcW w:w="0" w:type="auto"/>
          </w:tcPr>
          <w:p w:rsidR="00011340" w:rsidRDefault="00011340" w:rsidP="00011340">
            <w:r>
              <w:t>coefficients</w:t>
            </w:r>
          </w:p>
        </w:tc>
        <w:tc>
          <w:tcPr>
            <w:tcW w:w="0" w:type="auto"/>
          </w:tcPr>
          <w:p w:rsidR="00011340" w:rsidRDefault="00011340" w:rsidP="00011340">
            <w:r>
              <w:t>20</w:t>
            </w:r>
          </w:p>
        </w:tc>
        <w:tc>
          <w:tcPr>
            <w:tcW w:w="0" w:type="auto"/>
          </w:tcPr>
          <w:p w:rsidR="00011340" w:rsidRDefault="00011340" w:rsidP="00011340">
            <w:r>
              <w:t>4</w:t>
            </w:r>
          </w:p>
        </w:tc>
      </w:tr>
    </w:tbl>
    <w:p w:rsidR="00600185" w:rsidRDefault="00600185" w:rsidP="00011340">
      <w:pPr>
        <w:pStyle w:val="ListParagraph"/>
        <w:numPr>
          <w:ilvl w:val="0"/>
          <w:numId w:val="16"/>
        </w:numPr>
      </w:pPr>
    </w:p>
    <w:p w:rsidR="00600185" w:rsidRDefault="00600185" w:rsidP="00600185"/>
    <w:p w:rsidR="00011340" w:rsidRDefault="00011340" w:rsidP="00600185"/>
    <w:p w:rsidR="00011340" w:rsidRDefault="00011340" w:rsidP="00011340">
      <w:pPr>
        <w:pStyle w:val="ListParagraph"/>
        <w:numPr>
          <w:ilvl w:val="0"/>
          <w:numId w:val="16"/>
        </w:numPr>
      </w:pPr>
      <w:r>
        <w:t>Premier trimestre 14/20 avec un total de coefficient</w:t>
      </w:r>
      <w:r w:rsidR="001E6FC7">
        <w:t>s</w:t>
      </w:r>
      <w:r>
        <w:t xml:space="preserve"> 11</w:t>
      </w:r>
    </w:p>
    <w:p w:rsidR="00011340" w:rsidRDefault="00011340" w:rsidP="00011340">
      <w:pPr>
        <w:pStyle w:val="ListParagraph"/>
      </w:pPr>
      <w:r>
        <w:t>Second trimestre 12/20 avec un total de coefficient</w:t>
      </w:r>
      <w:r w:rsidR="001E6FC7">
        <w:t>s</w:t>
      </w:r>
      <w:r>
        <w:t xml:space="preserve"> de 8</w:t>
      </w:r>
    </w:p>
    <w:p w:rsidR="00600185" w:rsidRDefault="00600185" w:rsidP="00011340">
      <w:pPr>
        <w:pStyle w:val="ListParagraph"/>
      </w:pPr>
    </w:p>
    <w:p w:rsidR="00600185" w:rsidRDefault="00600185" w:rsidP="00600185"/>
    <w:p w:rsidR="00600185" w:rsidRDefault="00011340" w:rsidP="00600185">
      <w:r>
        <w:t xml:space="preserve">Solutions </w:t>
      </w:r>
    </w:p>
    <w:p w:rsidR="00011340" w:rsidRDefault="00011340" w:rsidP="00011340">
      <w:pPr>
        <w:pStyle w:val="ListParagraph"/>
        <w:numPr>
          <w:ilvl w:val="0"/>
          <w:numId w:val="15"/>
        </w:numPr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acc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acc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'</m:t>
            </m:r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'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13×20+16×4</m:t>
            </m:r>
          </m:num>
          <m:den>
            <m:r>
              <w:rPr>
                <w:rFonts w:ascii="Cambria Math" w:hAnsi="Cambria Math"/>
              </w:rPr>
              <m:t>20+4</m:t>
            </m:r>
          </m:den>
        </m:f>
        <m:r>
          <w:rPr>
            <w:rFonts w:ascii="Cambria Math" w:hAnsi="Cambria Math"/>
          </w:rPr>
          <m:t xml:space="preserve">=13,5 </m:t>
        </m:r>
      </m:oMath>
    </w:p>
    <w:p w:rsidR="001E6FC7" w:rsidRDefault="001E6FC7" w:rsidP="001E6FC7"/>
    <w:p w:rsidR="001E6FC7" w:rsidRPr="00523A22" w:rsidRDefault="001E6FC7" w:rsidP="001E6FC7"/>
    <w:p w:rsidR="00011340" w:rsidRPr="00523A22" w:rsidRDefault="00011340" w:rsidP="00011340">
      <w:pPr>
        <w:pStyle w:val="ListParagraph"/>
        <w:numPr>
          <w:ilvl w:val="0"/>
          <w:numId w:val="15"/>
        </w:numPr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acc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acc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'</m:t>
            </m:r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'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14×11+12×8</m:t>
            </m:r>
          </m:num>
          <m:den>
            <m:r>
              <w:rPr>
                <w:rFonts w:ascii="Cambria Math" w:hAnsi="Cambria Math"/>
              </w:rPr>
              <m:t>11+8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154+96</m:t>
            </m:r>
          </m:num>
          <m:den>
            <m:r>
              <w:rPr>
                <w:rFonts w:ascii="Cambria Math" w:hAnsi="Cambria Math"/>
              </w:rPr>
              <m:t>19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250</m:t>
            </m:r>
          </m:num>
          <m:den>
            <m:r>
              <w:rPr>
                <w:rFonts w:ascii="Cambria Math" w:hAnsi="Cambria Math"/>
              </w:rPr>
              <m:t>19</m:t>
            </m:r>
          </m:den>
        </m:f>
        <m:r>
          <w:rPr>
            <w:rFonts w:ascii="Cambria Math" w:hAnsi="Cambria Math"/>
          </w:rPr>
          <m:t xml:space="preserve">≈13,16 </m:t>
        </m:r>
      </m:oMath>
      <w:r>
        <w:t xml:space="preserve"> </w:t>
      </w:r>
    </w:p>
    <w:p w:rsidR="00011340" w:rsidRDefault="00011340" w:rsidP="00011340">
      <w:pPr>
        <w:pStyle w:val="ListParagraph"/>
      </w:pPr>
    </w:p>
    <w:p w:rsidR="00600185" w:rsidRDefault="00600185" w:rsidP="00FA3151"/>
    <w:p w:rsidR="00600185" w:rsidRDefault="00600185" w:rsidP="00FA3151"/>
    <w:p w:rsidR="00FA3151" w:rsidRPr="00BA232E" w:rsidRDefault="00FA3151" w:rsidP="00FA3151">
      <w:pPr>
        <w:widowControl w:val="0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="Arial" w:hAnsi="Arial"/>
          <w:color w:val="FF0000"/>
        </w:rPr>
      </w:pPr>
      <w:r w:rsidRPr="00BA232E">
        <w:rPr>
          <w:rFonts w:ascii="Arial" w:hAnsi="Arial"/>
          <w:color w:val="FF0000"/>
          <w:u w:val="single"/>
        </w:rPr>
        <w:t>Propriété :</w:t>
      </w:r>
      <w:r w:rsidRPr="00BA232E">
        <w:rPr>
          <w:rFonts w:ascii="Arial" w:hAnsi="Arial"/>
          <w:color w:val="FF0000"/>
        </w:rPr>
        <w:t xml:space="preserve"> Si une série de valeurs </w:t>
      </w:r>
      <m:oMath>
        <m:sSub>
          <m:sSubPr>
            <m:ctrlPr>
              <w:rPr>
                <w:rFonts w:ascii="Cambria Math" w:hAnsi="Cambria Math" w:cs="Arial"/>
                <w:i/>
                <w:color w:val="FF0000"/>
              </w:rPr>
            </m:ctrlPr>
          </m:sSubPr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  <m:sub>
            <m:r>
              <w:rPr>
                <w:rFonts w:ascii="Cambria Math" w:hAnsi="Cambria Math" w:cs="Arial"/>
                <w:color w:val="FF0000"/>
              </w:rPr>
              <m:t>i</m:t>
            </m:r>
          </m:sub>
        </m:sSub>
      </m:oMath>
      <w:r w:rsidRPr="00BA232E">
        <w:rPr>
          <w:rFonts w:ascii="Arial" w:hAnsi="Arial"/>
          <w:color w:val="FF0000"/>
        </w:rPr>
        <w:t xml:space="preserve"> a pour </w:t>
      </w:r>
      <w:proofErr w:type="gramStart"/>
      <w:r w:rsidRPr="00BA232E">
        <w:rPr>
          <w:rFonts w:ascii="Arial" w:hAnsi="Arial"/>
          <w:color w:val="FF0000"/>
        </w:rPr>
        <w:t xml:space="preserve">moyenne </w:t>
      </w:r>
      <w:proofErr w:type="gramEnd"/>
      <m:oMath>
        <m:acc>
          <m:accPr>
            <m:chr m:val="̅"/>
            <m:ctrlPr>
              <w:rPr>
                <w:rFonts w:ascii="Cambria Math" w:hAnsi="Cambria Math" w:cs="Arial"/>
                <w:i/>
                <w:color w:val="FF0000"/>
              </w:rPr>
            </m:ctrlPr>
          </m:accPr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acc>
      </m:oMath>
      <w:r w:rsidRPr="00BA232E">
        <w:rPr>
          <w:rFonts w:ascii="Arial" w:hAnsi="Arial"/>
          <w:color w:val="FF0000"/>
        </w:rPr>
        <w:t>, alors la série de valeurs</w:t>
      </w:r>
      <w:r>
        <w:rPr>
          <w:rFonts w:ascii="Arial" w:hAnsi="Arial"/>
          <w:color w:val="FF0000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color w:val="FF0000"/>
              </w:rPr>
            </m:ctrlPr>
          </m:sSubPr>
          <m:e>
            <m:r>
              <w:rPr>
                <w:rFonts w:ascii="Cambria Math" w:hAnsi="Cambria Math" w:cs="Arial"/>
                <w:color w:val="FF0000"/>
              </w:rPr>
              <m:t>ax</m:t>
            </m:r>
          </m:e>
          <m:sub>
            <m:r>
              <w:rPr>
                <w:rFonts w:ascii="Cambria Math" w:hAnsi="Cambria Math" w:cs="Arial"/>
                <w:color w:val="FF0000"/>
              </w:rPr>
              <m:t>i</m:t>
            </m:r>
          </m:sub>
        </m:sSub>
        <m:r>
          <w:rPr>
            <w:rFonts w:ascii="Cambria Math" w:hAnsi="Cambria Math" w:cs="Arial"/>
            <w:color w:val="FF0000"/>
          </w:rPr>
          <m:t>+b</m:t>
        </m:r>
      </m:oMath>
      <w:r w:rsidRPr="00BA232E">
        <w:rPr>
          <w:rFonts w:ascii="Arial" w:hAnsi="Arial"/>
          <w:color w:val="FF0000"/>
        </w:rPr>
        <w:t xml:space="preserve">, avec </w:t>
      </w:r>
      <w:r w:rsidRPr="00BA232E">
        <w:rPr>
          <w:i/>
          <w:color w:val="FF0000"/>
          <w:sz w:val="28"/>
          <w:szCs w:val="28"/>
        </w:rPr>
        <w:t>a</w:t>
      </w:r>
      <w:r w:rsidRPr="00BA232E">
        <w:rPr>
          <w:rFonts w:ascii="Arial" w:hAnsi="Arial"/>
          <w:color w:val="FF0000"/>
        </w:rPr>
        <w:t xml:space="preserve"> et </w:t>
      </w:r>
      <w:r w:rsidRPr="00BA232E">
        <w:rPr>
          <w:i/>
          <w:color w:val="FF0000"/>
          <w:sz w:val="28"/>
          <w:szCs w:val="28"/>
        </w:rPr>
        <w:t>b</w:t>
      </w:r>
      <w:r>
        <w:rPr>
          <w:rFonts w:ascii="Arial" w:hAnsi="Arial"/>
          <w:color w:val="FF0000"/>
        </w:rPr>
        <w:t xml:space="preserve"> réels, a pour moyenne </w:t>
      </w:r>
      <m:oMath>
        <m:r>
          <w:rPr>
            <w:rFonts w:ascii="Cambria Math" w:hAnsi="Cambria Math"/>
            <w:color w:val="FF0000"/>
          </w:rPr>
          <m:t>a</m:t>
        </m:r>
        <m:acc>
          <m:accPr>
            <m:chr m:val="̅"/>
            <m:ctrlPr>
              <w:rPr>
                <w:rFonts w:ascii="Cambria Math" w:hAnsi="Cambria Math" w:cs="Arial"/>
                <w:i/>
                <w:color w:val="FF0000"/>
              </w:rPr>
            </m:ctrlPr>
          </m:accPr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acc>
        <m:r>
          <w:rPr>
            <w:rFonts w:ascii="Cambria Math" w:hAnsi="Cambria Math" w:cs="Arial"/>
            <w:color w:val="FF0000"/>
          </w:rPr>
          <m:t>+b</m:t>
        </m:r>
      </m:oMath>
      <w:r>
        <w:rPr>
          <w:rFonts w:ascii="Arial" w:hAnsi="Arial"/>
          <w:color w:val="FF0000"/>
        </w:rPr>
        <w:t>.</w:t>
      </w:r>
    </w:p>
    <w:p w:rsidR="00FA3151" w:rsidRDefault="00FA3151" w:rsidP="00FA3151">
      <w:pPr>
        <w:rPr>
          <w:rFonts w:ascii="Arial" w:hAnsi="Arial"/>
          <w:color w:val="000000"/>
        </w:rPr>
      </w:pPr>
    </w:p>
    <w:p w:rsidR="00011340" w:rsidRDefault="00011340" w:rsidP="00FA3151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Exemple : en SNT le professeur a décidé de donner 10 points à tout le monde et de noter le devoir sur dix puis d’ajouter les deux valeurs pour avoir la note du devoir sur 20</w:t>
      </w:r>
    </w:p>
    <w:p w:rsidR="00011340" w:rsidRPr="00011340" w:rsidRDefault="00011340" w:rsidP="00011340">
      <w:pPr>
        <w:pStyle w:val="ListParagraph"/>
        <w:numPr>
          <w:ilvl w:val="0"/>
          <w:numId w:val="17"/>
        </w:numPr>
        <w:rPr>
          <w:rFonts w:ascii="Arial" w:hAnsi="Arial"/>
          <w:color w:val="000000"/>
        </w:rPr>
      </w:pPr>
      <w:r w:rsidRPr="00011340">
        <w:rPr>
          <w:rFonts w:ascii="Arial" w:hAnsi="Arial"/>
          <w:color w:val="000000"/>
        </w:rPr>
        <w:t xml:space="preserve">Par quelle formule </w:t>
      </w:r>
      <w:proofErr w:type="spellStart"/>
      <w:proofErr w:type="gramStart"/>
      <w:r w:rsidRPr="00011340">
        <w:rPr>
          <w:rFonts w:ascii="Arial" w:hAnsi="Arial"/>
          <w:color w:val="000000"/>
        </w:rPr>
        <w:t>peut on</w:t>
      </w:r>
      <w:proofErr w:type="spellEnd"/>
      <w:r w:rsidRPr="00011340">
        <w:rPr>
          <w:rFonts w:ascii="Arial" w:hAnsi="Arial"/>
          <w:color w:val="000000"/>
        </w:rPr>
        <w:t xml:space="preserve"> passer de</w:t>
      </w:r>
      <w:r w:rsidR="001E6FC7">
        <w:rPr>
          <w:rFonts w:ascii="Arial" w:hAnsi="Arial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x</m:t>
        </m:r>
      </m:oMath>
      <w:r w:rsidRPr="00011340">
        <w:rPr>
          <w:rFonts w:ascii="Arial" w:hAnsi="Arial"/>
          <w:color w:val="000000"/>
        </w:rPr>
        <w:t xml:space="preserve"> la note donnée par le professeur à la note véritable de l’élève 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'</m:t>
            </m:r>
          </m:sup>
        </m:sSup>
        <m:r>
          <w:rPr>
            <w:rFonts w:ascii="Cambria Math" w:hAnsi="Cambria Math"/>
            <w:color w:val="000000"/>
          </w:rPr>
          <m:t> </m:t>
        </m:r>
      </m:oMath>
      <w:r w:rsidR="001E6FC7">
        <w:rPr>
          <w:rFonts w:ascii="Arial" w:hAnsi="Arial"/>
          <w:color w:val="000000"/>
        </w:rPr>
        <w:t>?</w:t>
      </w:r>
      <w:proofErr w:type="gramEnd"/>
    </w:p>
    <w:p w:rsidR="00011340" w:rsidRDefault="001E6FC7" w:rsidP="00011340">
      <w:pPr>
        <w:ind w:left="708" w:firstLine="708"/>
        <w:rPr>
          <w:rFonts w:ascii="Arial" w:hAnsi="Arial"/>
          <w:color w:val="000000"/>
        </w:rPr>
      </w:pP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'</m:t>
            </m:r>
          </m:sup>
        </m:sSup>
        <m:r>
          <w:rPr>
            <w:rFonts w:ascii="Cambria Math" w:hAnsi="Cambria Math"/>
            <w:color w:val="000000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x-10</m:t>
            </m:r>
          </m:e>
        </m:d>
        <m:r>
          <w:rPr>
            <w:rFonts w:ascii="Cambria Math" w:hAnsi="Cambria Math"/>
            <w:color w:val="000000"/>
          </w:rPr>
          <m:t>×2=2x-20</m:t>
        </m:r>
      </m:oMath>
      <w:r w:rsidR="00011340">
        <w:rPr>
          <w:rFonts w:ascii="Arial" w:hAnsi="Arial"/>
          <w:color w:val="000000"/>
        </w:rPr>
        <w:t xml:space="preserve"> </w:t>
      </w:r>
    </w:p>
    <w:p w:rsidR="00011340" w:rsidRDefault="00011340" w:rsidP="00011340">
      <w:pPr>
        <w:ind w:left="708" w:firstLine="708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Ainsi un élè</w:t>
      </w:r>
      <w:r w:rsidR="001E6FC7">
        <w:rPr>
          <w:rFonts w:ascii="Arial" w:hAnsi="Arial"/>
          <w:color w:val="000000"/>
        </w:rPr>
        <w:t>v</w:t>
      </w:r>
      <w:r>
        <w:rPr>
          <w:rFonts w:ascii="Arial" w:hAnsi="Arial"/>
          <w:color w:val="000000"/>
        </w:rPr>
        <w:t xml:space="preserve">e ayant eu 14 au contrôle a en </w:t>
      </w:r>
      <w:proofErr w:type="gramStart"/>
      <w:r>
        <w:rPr>
          <w:rFonts w:ascii="Arial" w:hAnsi="Arial"/>
          <w:color w:val="000000"/>
        </w:rPr>
        <w:t xml:space="preserve">fait </w:t>
      </w:r>
      <m:oMath>
        <m:r>
          <w:rPr>
            <w:rFonts w:ascii="Cambria Math" w:hAnsi="Cambria Math"/>
            <w:color w:val="000000"/>
          </w:rPr>
          <m:t>2</m:t>
        </m:r>
        <w:proofErr w:type="gramEnd"/>
        <m:r>
          <w:rPr>
            <w:rFonts w:ascii="Cambria Math" w:hAnsi="Cambria Math"/>
            <w:color w:val="000000"/>
          </w:rPr>
          <m:t>x-20=2×14-20=8</m:t>
        </m:r>
      </m:oMath>
      <w:r>
        <w:rPr>
          <w:rFonts w:ascii="Arial" w:hAnsi="Arial"/>
          <w:color w:val="000000"/>
        </w:rPr>
        <w:t xml:space="preserve"> , son devoir mérite 8/20</w:t>
      </w:r>
    </w:p>
    <w:p w:rsidR="00011340" w:rsidRDefault="00011340" w:rsidP="00011340">
      <w:pPr>
        <w:pStyle w:val="ListParagraph"/>
        <w:numPr>
          <w:ilvl w:val="0"/>
          <w:numId w:val="17"/>
        </w:num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La moyenne de classe était de </w:t>
      </w:r>
      <w:proofErr w:type="gramStart"/>
      <w:r>
        <w:rPr>
          <w:rFonts w:ascii="Arial" w:hAnsi="Arial"/>
          <w:color w:val="000000"/>
        </w:rPr>
        <w:t>16 ,</w:t>
      </w:r>
      <w:proofErr w:type="gramEnd"/>
      <w:r>
        <w:rPr>
          <w:rFonts w:ascii="Arial" w:hAnsi="Arial"/>
          <w:color w:val="000000"/>
        </w:rPr>
        <w:t xml:space="preserve"> combien mérite la classe ?</w:t>
      </w:r>
    </w:p>
    <w:p w:rsidR="00011340" w:rsidRPr="00011340" w:rsidRDefault="00011340" w:rsidP="00011340">
      <w:pPr>
        <w:pStyle w:val="ListParagraph"/>
        <w:rPr>
          <w:rFonts w:ascii="Arial" w:hAnsi="Arial"/>
          <w:color w:val="000000"/>
        </w:rPr>
      </w:pPr>
      <m:oMath>
        <m:r>
          <w:rPr>
            <w:rFonts w:ascii="Cambria Math" w:hAnsi="Cambria Math"/>
            <w:color w:val="000000"/>
          </w:rPr>
          <m:t>2</m:t>
        </m:r>
        <m:acc>
          <m:accPr>
            <m:chr m:val="̅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x</m:t>
            </m:r>
          </m:e>
        </m:acc>
        <m:r>
          <w:rPr>
            <w:rFonts w:ascii="Cambria Math" w:hAnsi="Cambria Math"/>
            <w:color w:val="000000"/>
          </w:rPr>
          <m:t>-20</m:t>
        </m:r>
        <m:r>
          <w:rPr>
            <w:rFonts w:ascii="Cambria Math" w:hAnsi="Cambria Math"/>
            <w:color w:val="000000"/>
          </w:rPr>
          <m:t>=2×16-20=12</m:t>
        </m:r>
      </m:oMath>
      <w:r w:rsidRPr="00011340">
        <w:rPr>
          <w:rFonts w:ascii="Arial" w:hAnsi="Arial"/>
          <w:color w:val="000000"/>
        </w:rPr>
        <w:t xml:space="preserve"> </w:t>
      </w:r>
      <w:r>
        <w:rPr>
          <w:rFonts w:ascii="Arial" w:hAnsi="Arial"/>
          <w:color w:val="000000"/>
        </w:rPr>
        <w:t xml:space="preserve"> </w:t>
      </w:r>
      <w:proofErr w:type="gramStart"/>
      <w:r>
        <w:rPr>
          <w:rFonts w:ascii="Arial" w:hAnsi="Arial"/>
          <w:color w:val="000000"/>
        </w:rPr>
        <w:t>la</w:t>
      </w:r>
      <w:proofErr w:type="gramEnd"/>
      <w:r>
        <w:rPr>
          <w:rFonts w:ascii="Arial" w:hAnsi="Arial"/>
          <w:color w:val="000000"/>
        </w:rPr>
        <w:t xml:space="preserve"> classe mérite 12/20</w:t>
      </w:r>
    </w:p>
    <w:p w:rsidR="00011340" w:rsidRPr="00011340" w:rsidRDefault="00011340" w:rsidP="00011340">
      <w:pPr>
        <w:ind w:left="1416"/>
        <w:rPr>
          <w:rFonts w:ascii="Arial" w:hAnsi="Arial"/>
          <w:color w:val="000000"/>
        </w:rPr>
      </w:pPr>
    </w:p>
    <w:p w:rsidR="00011340" w:rsidRPr="00E30784" w:rsidRDefault="00011340" w:rsidP="00FA3151">
      <w:pPr>
        <w:rPr>
          <w:rFonts w:ascii="Arial" w:hAnsi="Arial"/>
          <w:color w:val="000000"/>
        </w:rPr>
      </w:pPr>
    </w:p>
    <w:p w:rsidR="00FA3151" w:rsidRPr="00E30784" w:rsidRDefault="00FA3151" w:rsidP="00FA3151">
      <w:pPr>
        <w:rPr>
          <w:rFonts w:ascii="Arial" w:hAnsi="Arial"/>
          <w:color w:val="000000"/>
          <w:u w:val="single"/>
        </w:rPr>
      </w:pPr>
      <w:r w:rsidRPr="00E30784">
        <w:rPr>
          <w:rFonts w:ascii="Arial" w:hAnsi="Arial"/>
          <w:color w:val="000000"/>
          <w:u w:val="single"/>
        </w:rPr>
        <w:t>Exemple :</w:t>
      </w:r>
    </w:p>
    <w:p w:rsidR="00FA3151" w:rsidRPr="00177DB1" w:rsidRDefault="00FA3151" w:rsidP="00FA3151">
      <w:pPr>
        <w:rPr>
          <w:rFonts w:ascii="Arial" w:hAnsi="Arial"/>
          <w:b/>
          <w:sz w:val="20"/>
          <w:szCs w:val="20"/>
        </w:rPr>
      </w:pPr>
      <w:r w:rsidRPr="00E30784">
        <w:rPr>
          <w:rFonts w:ascii="Arial" w:hAnsi="Arial"/>
          <w:color w:val="000000"/>
          <w:sz w:val="20"/>
          <w:szCs w:val="20"/>
        </w:rPr>
        <w:tab/>
      </w:r>
      <w:r w:rsidRPr="00E30784">
        <w:rPr>
          <w:rFonts w:ascii="Arial" w:hAnsi="Arial"/>
          <w:color w:val="000000"/>
          <w:sz w:val="20"/>
          <w:szCs w:val="20"/>
        </w:rPr>
        <w:tab/>
      </w:r>
      <w:r w:rsidRPr="00E30784">
        <w:rPr>
          <w:rFonts w:ascii="Arial" w:hAnsi="Arial"/>
          <w:color w:val="000000"/>
          <w:sz w:val="20"/>
          <w:szCs w:val="20"/>
        </w:rPr>
        <w:tab/>
      </w:r>
      <w:r w:rsidRPr="00E30784">
        <w:rPr>
          <w:rFonts w:ascii="Arial" w:hAnsi="Arial"/>
          <w:color w:val="000000"/>
          <w:sz w:val="20"/>
          <w:szCs w:val="20"/>
        </w:rPr>
        <w:tab/>
      </w:r>
      <w:r w:rsidRPr="00E30784">
        <w:rPr>
          <w:rFonts w:ascii="Arial" w:hAnsi="Arial"/>
          <w:color w:val="000000"/>
          <w:sz w:val="20"/>
          <w:szCs w:val="20"/>
        </w:rPr>
        <w:tab/>
        <w:t xml:space="preserve">      </w:t>
      </w:r>
      <w:r w:rsidRPr="00177DB1">
        <w:rPr>
          <w:rFonts w:ascii="Arial" w:hAnsi="Arial"/>
          <w:b/>
          <w:sz w:val="20"/>
          <w:szCs w:val="20"/>
        </w:rPr>
        <w:t>Moyennes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709"/>
        <w:gridCol w:w="2268"/>
      </w:tblGrid>
      <w:tr w:rsidR="00FA3151" w:rsidTr="00FA3151">
        <w:tc>
          <w:tcPr>
            <w:tcW w:w="1101" w:type="dxa"/>
            <w:shd w:val="clear" w:color="auto" w:fill="auto"/>
            <w:vAlign w:val="center"/>
          </w:tcPr>
          <w:p w:rsidR="00FA3151" w:rsidRPr="00E30784" w:rsidRDefault="008A286B" w:rsidP="00FA3151">
            <w:pPr>
              <w:jc w:val="center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color w:val="FF000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FA3151" w:rsidRPr="00E30784" w:rsidRDefault="00FA3151" w:rsidP="00FA3151">
            <w:pPr>
              <w:jc w:val="center"/>
              <w:rPr>
                <w:rFonts w:ascii="Arial" w:hAnsi="Arial" w:cs="Arial"/>
                <w:color w:val="FF0000"/>
              </w:rPr>
            </w:pPr>
            <w:r w:rsidRPr="00E30784">
              <w:rPr>
                <w:rFonts w:ascii="Arial" w:hAnsi="Arial" w:cs="Arial"/>
                <w:color w:val="FF000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3151" w:rsidRPr="00E30784" w:rsidRDefault="00FA3151" w:rsidP="00FA3151">
            <w:pPr>
              <w:jc w:val="center"/>
              <w:rPr>
                <w:rFonts w:ascii="Arial" w:hAnsi="Arial" w:cs="Arial"/>
                <w:color w:val="FF0000"/>
              </w:rPr>
            </w:pPr>
            <w:r w:rsidRPr="00E30784">
              <w:rPr>
                <w:rFonts w:ascii="Arial" w:hAnsi="Arial" w:cs="Arial"/>
                <w:color w:val="FF0000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3151" w:rsidRPr="00E30784" w:rsidRDefault="00FA3151" w:rsidP="00FA3151">
            <w:pPr>
              <w:jc w:val="center"/>
              <w:rPr>
                <w:rFonts w:ascii="Arial" w:hAnsi="Arial" w:cs="Arial"/>
                <w:color w:val="FF0000"/>
              </w:rPr>
            </w:pPr>
            <w:r w:rsidRPr="00E30784">
              <w:rPr>
                <w:rFonts w:ascii="Arial" w:hAnsi="Arial" w:cs="Arial"/>
                <w:b/>
                <w:color w:val="FF0000"/>
              </w:rPr>
              <w:t>–</w:t>
            </w:r>
            <w:r w:rsidRPr="00E30784">
              <w:rPr>
                <w:rFonts w:ascii="Arial" w:hAnsi="Arial" w:cs="Arial"/>
                <w:color w:val="FF0000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A3151" w:rsidRPr="00E30784" w:rsidRDefault="00FA3151" w:rsidP="00FA3151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30784">
              <w:rPr>
                <w:rFonts w:ascii="Arial" w:hAnsi="Arial" w:cs="Arial"/>
                <w:b/>
                <w:color w:val="FF0000"/>
              </w:rPr>
              <w:t>(4 + 7 – 2) : 3 = 3</w:t>
            </w:r>
          </w:p>
        </w:tc>
      </w:tr>
      <w:tr w:rsidR="00FA3151" w:rsidTr="00FA3151">
        <w:tc>
          <w:tcPr>
            <w:tcW w:w="1101" w:type="dxa"/>
            <w:shd w:val="clear" w:color="auto" w:fill="auto"/>
            <w:vAlign w:val="center"/>
          </w:tcPr>
          <w:p w:rsidR="00FA3151" w:rsidRDefault="008A286B" w:rsidP="00FA3151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E36C0A" w:themeColor="accent6" w:themeShade="BF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E36C0A" w:themeColor="accent6" w:themeShade="BF"/>
                      </w:rPr>
                      <m:t>2x</m:t>
                    </m:r>
                  </m:e>
                  <m:sub>
                    <m:r>
                      <w:rPr>
                        <w:rFonts w:ascii="Cambria Math" w:hAnsi="Cambria Math" w:cs="Arial"/>
                        <w:color w:val="E36C0A" w:themeColor="accent6" w:themeShade="BF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color w:val="E36C0A" w:themeColor="accent6" w:themeShade="BF"/>
                  </w:rPr>
                  <m:t>-5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FA3151" w:rsidRPr="00E30784" w:rsidRDefault="00FA3151" w:rsidP="00FA3151">
            <w:pPr>
              <w:jc w:val="center"/>
              <w:rPr>
                <w:rFonts w:ascii="Arial" w:hAnsi="Arial" w:cs="Arial"/>
                <w:color w:val="008000"/>
              </w:rPr>
            </w:pPr>
            <w:r w:rsidRPr="00E30784">
              <w:rPr>
                <w:rFonts w:ascii="Arial" w:hAnsi="Arial" w:cs="Arial"/>
                <w:color w:val="00800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3151" w:rsidRPr="00E30784" w:rsidRDefault="00FA3151" w:rsidP="00FA3151">
            <w:pPr>
              <w:jc w:val="center"/>
              <w:rPr>
                <w:rFonts w:ascii="Arial" w:hAnsi="Arial" w:cs="Arial"/>
                <w:color w:val="008000"/>
              </w:rPr>
            </w:pPr>
            <w:r w:rsidRPr="00E30784">
              <w:rPr>
                <w:rFonts w:ascii="Arial" w:hAnsi="Arial" w:cs="Arial"/>
                <w:color w:val="008000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3151" w:rsidRPr="00E30784" w:rsidRDefault="00FA3151" w:rsidP="00FA3151">
            <w:pPr>
              <w:jc w:val="center"/>
              <w:rPr>
                <w:rFonts w:ascii="Arial" w:hAnsi="Arial" w:cs="Arial"/>
                <w:color w:val="008000"/>
              </w:rPr>
            </w:pPr>
            <w:r w:rsidRPr="00E30784">
              <w:rPr>
                <w:rFonts w:ascii="Arial" w:hAnsi="Arial" w:cs="Arial"/>
                <w:b/>
                <w:color w:val="008000"/>
              </w:rPr>
              <w:t>–</w:t>
            </w:r>
            <w:r w:rsidRPr="00E30784">
              <w:rPr>
                <w:rFonts w:ascii="Arial" w:hAnsi="Arial" w:cs="Arial"/>
                <w:color w:val="008000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A3151" w:rsidRPr="00E30784" w:rsidRDefault="00FA3151" w:rsidP="00FA3151">
            <w:pPr>
              <w:jc w:val="center"/>
              <w:rPr>
                <w:rFonts w:ascii="Arial" w:hAnsi="Arial" w:cs="Arial"/>
                <w:b/>
                <w:color w:val="008000"/>
              </w:rPr>
            </w:pPr>
            <w:r w:rsidRPr="00E30784">
              <w:rPr>
                <w:rFonts w:ascii="Arial" w:hAnsi="Arial" w:cs="Arial"/>
                <w:b/>
                <w:color w:val="008000"/>
              </w:rPr>
              <w:t>(3 + 9 – 9) : 3 = 1</w:t>
            </w:r>
          </w:p>
        </w:tc>
      </w:tr>
    </w:tbl>
    <w:p w:rsidR="00FA3151" w:rsidRDefault="00FA3151" w:rsidP="00FA3151">
      <w:pPr>
        <w:rPr>
          <w:rFonts w:ascii="Arial" w:hAnsi="Arial"/>
          <w:color w:val="000000"/>
        </w:rPr>
      </w:pPr>
    </w:p>
    <w:p w:rsidR="00FA3151" w:rsidRPr="004F16F4" w:rsidRDefault="00FA3151" w:rsidP="00FA3151">
      <w:pPr>
        <w:rPr>
          <w:rFonts w:ascii="Arial" w:hAnsi="Arial"/>
          <w:color w:val="000000"/>
        </w:rPr>
      </w:pPr>
      <w:r w:rsidRPr="00E30784">
        <w:rPr>
          <w:rFonts w:ascii="Arial" w:hAnsi="Arial"/>
          <w:color w:val="000000"/>
        </w:rPr>
        <w:t xml:space="preserve">On </w:t>
      </w:r>
      <w:proofErr w:type="gramStart"/>
      <w:r w:rsidRPr="00E30784">
        <w:rPr>
          <w:rFonts w:ascii="Arial" w:hAnsi="Arial"/>
          <w:color w:val="000000"/>
        </w:rPr>
        <w:t>a</w:t>
      </w:r>
      <w:r>
        <w:rPr>
          <w:rFonts w:ascii="Arial" w:hAnsi="Arial"/>
          <w:color w:val="000000"/>
        </w:rPr>
        <w:t xml:space="preserve"> </w:t>
      </w:r>
      <w:proofErr w:type="gramEnd"/>
      <m:oMath>
        <m:acc>
          <m:accPr>
            <m:chr m:val="̅"/>
            <m:ctrlPr>
              <w:rPr>
                <w:rFonts w:ascii="Cambria Math" w:hAnsi="Cambria Math" w:cs="Arial"/>
                <w:i/>
                <w:color w:val="FF0000"/>
              </w:rPr>
            </m:ctrlPr>
          </m:accPr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acc>
        <m:r>
          <w:rPr>
            <w:rFonts w:ascii="Cambria Math" w:hAnsi="Cambria Math" w:cs="Arial"/>
            <w:color w:val="FF0000"/>
          </w:rPr>
          <m:t>=3</m:t>
        </m:r>
      </m:oMath>
      <w:r w:rsidRPr="00E30784">
        <w:rPr>
          <w:rFonts w:ascii="Arial" w:hAnsi="Arial"/>
          <w:color w:val="000000"/>
        </w:rPr>
        <w:t xml:space="preserve">, et donc en appliquant la propriété, la moyenne de la série </w:t>
      </w:r>
      <m:oMath>
        <m:sSub>
          <m:sSubPr>
            <m:ctrlPr>
              <w:rPr>
                <w:rFonts w:ascii="Cambria Math" w:hAnsi="Cambria Math" w:cs="Arial"/>
                <w:i/>
                <w:color w:val="E36C0A" w:themeColor="accent6" w:themeShade="BF"/>
              </w:rPr>
            </m:ctrlPr>
          </m:sSubPr>
          <m:e>
            <m:r>
              <w:rPr>
                <w:rFonts w:ascii="Cambria Math" w:hAnsi="Cambria Math" w:cs="Arial"/>
                <w:color w:val="E36C0A" w:themeColor="accent6" w:themeShade="BF"/>
              </w:rPr>
              <m:t>2x</m:t>
            </m:r>
          </m:e>
          <m:sub>
            <m:r>
              <w:rPr>
                <w:rFonts w:ascii="Cambria Math" w:hAnsi="Cambria Math" w:cs="Arial"/>
                <w:color w:val="E36C0A" w:themeColor="accent6" w:themeShade="BF"/>
              </w:rPr>
              <m:t>i</m:t>
            </m:r>
          </m:sub>
        </m:sSub>
        <m:r>
          <w:rPr>
            <w:rFonts w:ascii="Cambria Math" w:hAnsi="Cambria Math" w:cs="Arial"/>
            <w:color w:val="E36C0A" w:themeColor="accent6" w:themeShade="BF"/>
          </w:rPr>
          <m:t>-5</m:t>
        </m:r>
      </m:oMath>
      <w:r>
        <w:t xml:space="preserve"> </w:t>
      </w:r>
      <w:r w:rsidRPr="00E30784">
        <w:rPr>
          <w:rFonts w:ascii="Arial" w:hAnsi="Arial"/>
          <w:color w:val="000000"/>
        </w:rPr>
        <w:t>est égale à :</w:t>
      </w:r>
      <w:r>
        <w:rPr>
          <w:rFonts w:ascii="Arial" w:hAnsi="Arial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2</m:t>
        </m:r>
        <m:acc>
          <m:accPr>
            <m:chr m:val="̅"/>
            <m:ctrlPr>
              <w:rPr>
                <w:rFonts w:ascii="Cambria Math" w:hAnsi="Cambria Math" w:cs="Arial"/>
                <w:i/>
                <w:color w:val="FF0000"/>
              </w:rPr>
            </m:ctrlPr>
          </m:accPr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acc>
        <m:r>
          <w:rPr>
            <w:rFonts w:ascii="Cambria Math" w:hAnsi="Cambria Math" w:cs="Arial"/>
            <w:color w:val="000000" w:themeColor="text1"/>
          </w:rPr>
          <m:t>-5=2×</m:t>
        </m:r>
        <m:r>
          <w:rPr>
            <w:rFonts w:ascii="Cambria Math" w:hAnsi="Cambria Math" w:cs="Arial"/>
            <w:color w:val="FF0000"/>
          </w:rPr>
          <m:t>3</m:t>
        </m:r>
        <m:r>
          <w:rPr>
            <w:rFonts w:ascii="Cambria Math" w:hAnsi="Cambria Math" w:cs="Arial"/>
            <w:color w:val="000000" w:themeColor="text1"/>
          </w:rPr>
          <m:t>-5=</m:t>
        </m:r>
        <m:r>
          <m:rPr>
            <m:sty m:val="bi"/>
          </m:rPr>
          <w:rPr>
            <w:rFonts w:ascii="Cambria Math" w:hAnsi="Cambria Math" w:cs="Arial"/>
            <w:color w:val="E36C0A" w:themeColor="accent6" w:themeShade="BF"/>
          </w:rPr>
          <m:t>1</m:t>
        </m:r>
      </m:oMath>
      <w:r>
        <w:rPr>
          <w:rFonts w:ascii="Arial" w:hAnsi="Arial"/>
          <w:color w:val="000000"/>
        </w:rPr>
        <w:t>.</w:t>
      </w:r>
      <w:r w:rsidRPr="00EF13BF">
        <w:rPr>
          <w:rFonts w:ascii="Arial" w:hAnsi="Arial"/>
        </w:rPr>
        <w:t xml:space="preserve"> On retrouve bien le résultat calculé directement dans le tableau.</w:t>
      </w:r>
    </w:p>
    <w:p w:rsidR="00FA3151" w:rsidRDefault="00FA3151" w:rsidP="00FA3151"/>
    <w:p w:rsidR="00FA3151" w:rsidRDefault="00FA3151" w:rsidP="00FA3151"/>
    <w:p w:rsidR="008A286B" w:rsidRDefault="008A286B" w:rsidP="00FA3151">
      <w:r>
        <w:t>Petits exercices d’application :</w:t>
      </w:r>
    </w:p>
    <w:p w:rsidR="008A286B" w:rsidRDefault="008A286B" w:rsidP="00FA3151">
      <w:r>
        <w:t>Exercice 1</w:t>
      </w:r>
    </w:p>
    <w:p w:rsidR="008A286B" w:rsidRDefault="008A286B" w:rsidP="00FA3151">
      <w:r>
        <w:t xml:space="preserve">Pierre a obtenu 13.5 au rattrapage du dernier devoir de math, qu’il n’avait pu faire. La moyenne des 23 autres élèves est de 9. </w:t>
      </w:r>
    </w:p>
    <w:p w:rsidR="008A286B" w:rsidRDefault="008A286B" w:rsidP="00FA3151">
      <w:r>
        <w:t xml:space="preserve">1. Calculez la moyenne de la classe. </w:t>
      </w:r>
    </w:p>
    <w:p w:rsidR="008A286B" w:rsidRDefault="008A286B" w:rsidP="00FA3151">
      <w:r>
        <w:t xml:space="preserve">2. Pour remonter la moyenne de la classe, le professeur hésite entre deux options : </w:t>
      </w:r>
    </w:p>
    <w:p w:rsidR="008A286B" w:rsidRDefault="008A286B" w:rsidP="008A286B">
      <w:pPr>
        <w:ind w:firstLine="708"/>
      </w:pPr>
      <w:r>
        <w:t xml:space="preserve">• Remonter toutes les notes de 0.5. Quelle est alors la nouvelle moyenne de la classe ? </w:t>
      </w:r>
    </w:p>
    <w:p w:rsidR="008A286B" w:rsidRDefault="008A286B" w:rsidP="008A286B">
      <w:pPr>
        <w:ind w:firstLine="708"/>
      </w:pPr>
      <w:r>
        <w:t xml:space="preserve">• Augmenter toutes les notes de 5%. Cela revient à toutes les multiplier par 1.05 (essayez de le montrer). </w:t>
      </w:r>
    </w:p>
    <w:p w:rsidR="008A286B" w:rsidRDefault="008A286B" w:rsidP="008A286B">
      <w:pPr>
        <w:ind w:firstLine="708"/>
      </w:pPr>
      <w:r>
        <w:t xml:space="preserve">Quelle est alors la nouvelle moyenne de la classe ? </w:t>
      </w:r>
    </w:p>
    <w:p w:rsidR="008A286B" w:rsidRDefault="008A286B" w:rsidP="008A286B"/>
    <w:p w:rsidR="008A286B" w:rsidRDefault="008A286B" w:rsidP="008A286B">
      <w:r>
        <w:t>Exercice 2</w:t>
      </w:r>
    </w:p>
    <w:p w:rsidR="008A286B" w:rsidRDefault="00273D82" w:rsidP="008A286B">
      <w:r>
        <w:t xml:space="preserve">Un professeur préfère donner ses contrôles quand les élèves sont en </w:t>
      </w:r>
      <w:proofErr w:type="gramStart"/>
      <w:r>
        <w:t>demi groupe</w:t>
      </w:r>
      <w:proofErr w:type="gramEnd"/>
    </w:p>
    <w:p w:rsidR="00273D82" w:rsidRDefault="00273D82" w:rsidP="008A286B">
      <w:r>
        <w:t xml:space="preserve">Il a deux classes de troisième une de 27 élèves (groupe  A : 14 élèves, groupe B : 13élèves)  et une classe de 31 (groupe C : 15 </w:t>
      </w:r>
      <w:proofErr w:type="gramStart"/>
      <w:r>
        <w:t>élèves ,</w:t>
      </w:r>
      <w:proofErr w:type="gramEnd"/>
      <w:r>
        <w:t xml:space="preserve"> groupe D 16 élèves) </w:t>
      </w:r>
    </w:p>
    <w:p w:rsidR="00273D82" w:rsidRDefault="00273D82" w:rsidP="008A286B">
      <w:r>
        <w:lastRenderedPageBreak/>
        <w:t>Les moyennes des groupes respectifs est donnée dans le tableau suivant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1"/>
        <w:gridCol w:w="2121"/>
        <w:gridCol w:w="2121"/>
        <w:gridCol w:w="2121"/>
        <w:gridCol w:w="2122"/>
      </w:tblGrid>
      <w:tr w:rsidR="00273D82" w:rsidTr="00273D82">
        <w:tc>
          <w:tcPr>
            <w:tcW w:w="2121" w:type="dxa"/>
          </w:tcPr>
          <w:p w:rsidR="00273D82" w:rsidRDefault="00273D82" w:rsidP="008A286B">
            <w:r>
              <w:t>Groupe</w:t>
            </w:r>
          </w:p>
        </w:tc>
        <w:tc>
          <w:tcPr>
            <w:tcW w:w="2121" w:type="dxa"/>
          </w:tcPr>
          <w:p w:rsidR="00273D82" w:rsidRDefault="00273D82" w:rsidP="008A286B">
            <w:r>
              <w:t>A</w:t>
            </w:r>
          </w:p>
        </w:tc>
        <w:tc>
          <w:tcPr>
            <w:tcW w:w="2121" w:type="dxa"/>
          </w:tcPr>
          <w:p w:rsidR="00273D82" w:rsidRDefault="00273D82" w:rsidP="008A286B">
            <w:r>
              <w:t>B</w:t>
            </w:r>
          </w:p>
        </w:tc>
        <w:tc>
          <w:tcPr>
            <w:tcW w:w="2121" w:type="dxa"/>
          </w:tcPr>
          <w:p w:rsidR="00273D82" w:rsidRDefault="00273D82" w:rsidP="008A286B">
            <w:r>
              <w:t>C</w:t>
            </w:r>
          </w:p>
        </w:tc>
        <w:tc>
          <w:tcPr>
            <w:tcW w:w="2122" w:type="dxa"/>
          </w:tcPr>
          <w:p w:rsidR="00273D82" w:rsidRDefault="00273D82" w:rsidP="008A286B">
            <w:r>
              <w:t>D</w:t>
            </w:r>
          </w:p>
        </w:tc>
      </w:tr>
      <w:tr w:rsidR="00273D82" w:rsidTr="00273D82">
        <w:tc>
          <w:tcPr>
            <w:tcW w:w="2121" w:type="dxa"/>
          </w:tcPr>
          <w:p w:rsidR="00273D82" w:rsidRDefault="00273D82" w:rsidP="008A286B">
            <w:r>
              <w:t xml:space="preserve">Moyenne </w:t>
            </w:r>
          </w:p>
        </w:tc>
        <w:tc>
          <w:tcPr>
            <w:tcW w:w="2121" w:type="dxa"/>
          </w:tcPr>
          <w:p w:rsidR="00273D82" w:rsidRDefault="00273D82" w:rsidP="008A286B">
            <w:r>
              <w:t>9,3</w:t>
            </w:r>
          </w:p>
        </w:tc>
        <w:tc>
          <w:tcPr>
            <w:tcW w:w="2121" w:type="dxa"/>
          </w:tcPr>
          <w:p w:rsidR="00273D82" w:rsidRDefault="00273D82" w:rsidP="008A286B">
            <w:r>
              <w:t>14</w:t>
            </w:r>
          </w:p>
        </w:tc>
        <w:tc>
          <w:tcPr>
            <w:tcW w:w="2121" w:type="dxa"/>
          </w:tcPr>
          <w:p w:rsidR="00273D82" w:rsidRDefault="00273D82" w:rsidP="008A286B">
            <w:r>
              <w:t>13,7</w:t>
            </w:r>
          </w:p>
        </w:tc>
        <w:tc>
          <w:tcPr>
            <w:tcW w:w="2122" w:type="dxa"/>
          </w:tcPr>
          <w:p w:rsidR="00273D82" w:rsidRDefault="00273D82" w:rsidP="008A286B">
            <w:r>
              <w:t>10,2</w:t>
            </w:r>
          </w:p>
        </w:tc>
      </w:tr>
    </w:tbl>
    <w:p w:rsidR="00273D82" w:rsidRDefault="00273D82" w:rsidP="008A286B"/>
    <w:p w:rsidR="00273D82" w:rsidRDefault="00273D82" w:rsidP="008A286B">
      <w:r>
        <w:t xml:space="preserve">Donner la moyenne de la première classe et de la seconde, puis donner la moyenne de tous les élèves. </w:t>
      </w:r>
    </w:p>
    <w:p w:rsidR="008A286B" w:rsidRDefault="008A286B" w:rsidP="008A286B"/>
    <w:p w:rsidR="00273D82" w:rsidRDefault="00273D82" w:rsidP="008A286B">
      <w:r>
        <w:t>Exercice 3</w:t>
      </w:r>
    </w:p>
    <w:p w:rsidR="008A286B" w:rsidRDefault="008A286B" w:rsidP="008A286B">
      <w:r>
        <w:t>Antonine en a assez de voir que le prof donne sans arrêt des points bonus</w:t>
      </w:r>
      <w:r w:rsidR="00273D82">
        <w:t xml:space="preserve"> (à gagner) et des points cadeau</w:t>
      </w:r>
      <w:r w:rsidR="00A96C86">
        <w:t xml:space="preserve"> </w:t>
      </w:r>
      <w:r w:rsidR="00273D82">
        <w:t>(automatiquement gagnés)</w:t>
      </w:r>
      <w:r>
        <w:t xml:space="preserve">, elle veut y voir plus clair sur le niveau de la classe et le sien </w:t>
      </w:r>
    </w:p>
    <w:p w:rsidR="008A286B" w:rsidRDefault="00273D82" w:rsidP="008A286B">
      <w:r>
        <w:t>Pour le dernier contrôle le professeur a mis 7 points bonus dont deux points cadeaux.</w:t>
      </w:r>
    </w:p>
    <w:p w:rsidR="00273D82" w:rsidRDefault="00273D82" w:rsidP="008A286B">
      <w:r>
        <w:t>Antonine a eu comme note brute 23/20 et la classe a eu comme moyenne de ses notes brutes 12/20</w:t>
      </w:r>
    </w:p>
    <w:p w:rsidR="00A96C86" w:rsidRDefault="00273D82" w:rsidP="00A96C86">
      <w:pPr>
        <w:pStyle w:val="ListParagraph"/>
        <w:numPr>
          <w:ilvl w:val="0"/>
          <w:numId w:val="8"/>
        </w:numPr>
      </w:pPr>
      <w:r>
        <w:t xml:space="preserve">Donner la note qu’aurait </w:t>
      </w:r>
      <w:proofErr w:type="gramStart"/>
      <w:r>
        <w:t>eu</w:t>
      </w:r>
      <w:proofErr w:type="gramEnd"/>
      <w:r>
        <w:t xml:space="preserve"> antonine avec un professeur plus strict ? </w:t>
      </w:r>
    </w:p>
    <w:p w:rsidR="00273D82" w:rsidRDefault="00273D82" w:rsidP="00A96C86">
      <w:pPr>
        <w:pStyle w:val="ListParagraph"/>
        <w:numPr>
          <w:ilvl w:val="0"/>
          <w:numId w:val="8"/>
        </w:numPr>
      </w:pPr>
      <w:r>
        <w:t>Même question avec la moyenne de la classe</w:t>
      </w:r>
      <w:r w:rsidR="00A96C86">
        <w:t>.</w:t>
      </w:r>
    </w:p>
    <w:p w:rsidR="00273D82" w:rsidRDefault="00273D82" w:rsidP="008A286B"/>
    <w:p w:rsidR="00273D82" w:rsidRDefault="00273D82" w:rsidP="008A286B"/>
    <w:p w:rsidR="008A286B" w:rsidRDefault="008A286B" w:rsidP="008A286B">
      <w:r>
        <w:t>Correction :</w:t>
      </w:r>
    </w:p>
    <w:p w:rsidR="008A286B" w:rsidRDefault="008A286B" w:rsidP="008A286B">
      <w:r>
        <w:rPr>
          <w:noProof/>
        </w:rPr>
        <w:drawing>
          <wp:inline distT="0" distB="0" distL="0" distR="0">
            <wp:extent cx="6642100" cy="566420"/>
            <wp:effectExtent l="0" t="0" r="635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86B" w:rsidRDefault="008A286B" w:rsidP="008A286B"/>
    <w:p w:rsidR="008A286B" w:rsidRDefault="001E6FC7" w:rsidP="00FA3151">
      <w:r>
        <w:t>Exercice 2</w:t>
      </w:r>
    </w:p>
    <w:p w:rsidR="001E6FC7" w:rsidRDefault="001E6FC7" w:rsidP="001E6FC7">
      <w:r>
        <w:t xml:space="preserve">Un professeur préfère donner ses contrôles quand les élèves sont en </w:t>
      </w:r>
      <w:proofErr w:type="gramStart"/>
      <w:r>
        <w:t>demi groupe</w:t>
      </w:r>
      <w:proofErr w:type="gramEnd"/>
    </w:p>
    <w:p w:rsidR="001E6FC7" w:rsidRDefault="001E6FC7" w:rsidP="001E6FC7">
      <w:r>
        <w:t xml:space="preserve">Il a deux classes de troisième une de 27 élèves (groupe  A : 14 élèves, groupe B : 13élèves)  et une classe de 31 (groupe C : 15 </w:t>
      </w:r>
      <w:proofErr w:type="gramStart"/>
      <w:r>
        <w:t>élèves ,</w:t>
      </w:r>
      <w:proofErr w:type="gramEnd"/>
      <w:r>
        <w:t xml:space="preserve"> groupe D 16 élèves) </w:t>
      </w:r>
    </w:p>
    <w:p w:rsidR="001E6FC7" w:rsidRDefault="001E6FC7" w:rsidP="001E6FC7">
      <w:r>
        <w:t>Les moyennes des groupes respectifs est donnée dans le tableau suivant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1"/>
        <w:gridCol w:w="2121"/>
        <w:gridCol w:w="2121"/>
        <w:gridCol w:w="2121"/>
        <w:gridCol w:w="2122"/>
      </w:tblGrid>
      <w:tr w:rsidR="001E6FC7" w:rsidTr="008F1014">
        <w:tc>
          <w:tcPr>
            <w:tcW w:w="2121" w:type="dxa"/>
          </w:tcPr>
          <w:p w:rsidR="001E6FC7" w:rsidRDefault="001E6FC7" w:rsidP="008F1014">
            <w:r>
              <w:t>Groupe</w:t>
            </w:r>
          </w:p>
        </w:tc>
        <w:tc>
          <w:tcPr>
            <w:tcW w:w="2121" w:type="dxa"/>
          </w:tcPr>
          <w:p w:rsidR="001E6FC7" w:rsidRDefault="001E6FC7" w:rsidP="008F1014">
            <w:r>
              <w:t>A</w:t>
            </w:r>
          </w:p>
        </w:tc>
        <w:tc>
          <w:tcPr>
            <w:tcW w:w="2121" w:type="dxa"/>
          </w:tcPr>
          <w:p w:rsidR="001E6FC7" w:rsidRDefault="001E6FC7" w:rsidP="008F1014">
            <w:r>
              <w:t>B</w:t>
            </w:r>
          </w:p>
        </w:tc>
        <w:tc>
          <w:tcPr>
            <w:tcW w:w="2121" w:type="dxa"/>
          </w:tcPr>
          <w:p w:rsidR="001E6FC7" w:rsidRDefault="001E6FC7" w:rsidP="008F1014">
            <w:r>
              <w:t>C</w:t>
            </w:r>
          </w:p>
        </w:tc>
        <w:tc>
          <w:tcPr>
            <w:tcW w:w="2122" w:type="dxa"/>
          </w:tcPr>
          <w:p w:rsidR="001E6FC7" w:rsidRDefault="001E6FC7" w:rsidP="008F1014">
            <w:r>
              <w:t>D</w:t>
            </w:r>
          </w:p>
        </w:tc>
      </w:tr>
      <w:tr w:rsidR="001E6FC7" w:rsidTr="008F1014">
        <w:tc>
          <w:tcPr>
            <w:tcW w:w="2121" w:type="dxa"/>
          </w:tcPr>
          <w:p w:rsidR="001E6FC7" w:rsidRDefault="001E6FC7" w:rsidP="008F1014">
            <w:r>
              <w:t xml:space="preserve">Moyenne </w:t>
            </w:r>
          </w:p>
        </w:tc>
        <w:tc>
          <w:tcPr>
            <w:tcW w:w="2121" w:type="dxa"/>
          </w:tcPr>
          <w:p w:rsidR="001E6FC7" w:rsidRDefault="001E6FC7" w:rsidP="008F1014">
            <w:r>
              <w:t>9,3</w:t>
            </w:r>
          </w:p>
        </w:tc>
        <w:tc>
          <w:tcPr>
            <w:tcW w:w="2121" w:type="dxa"/>
          </w:tcPr>
          <w:p w:rsidR="001E6FC7" w:rsidRDefault="001E6FC7" w:rsidP="008F1014">
            <w:r>
              <w:t>14</w:t>
            </w:r>
          </w:p>
        </w:tc>
        <w:tc>
          <w:tcPr>
            <w:tcW w:w="2121" w:type="dxa"/>
          </w:tcPr>
          <w:p w:rsidR="001E6FC7" w:rsidRDefault="001E6FC7" w:rsidP="008F1014">
            <w:r>
              <w:t>13,7</w:t>
            </w:r>
          </w:p>
        </w:tc>
        <w:tc>
          <w:tcPr>
            <w:tcW w:w="2122" w:type="dxa"/>
          </w:tcPr>
          <w:p w:rsidR="001E6FC7" w:rsidRDefault="001E6FC7" w:rsidP="008F1014">
            <w:r>
              <w:t>10,2</w:t>
            </w:r>
          </w:p>
        </w:tc>
      </w:tr>
    </w:tbl>
    <w:p w:rsidR="001E6FC7" w:rsidRPr="005B77A6" w:rsidRDefault="001E6FC7" w:rsidP="001E6FC7"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acc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</m:e>
              </m:acc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9,3×14+14×13</m:t>
              </m:r>
            </m:num>
            <m:den>
              <m:r>
                <w:rPr>
                  <w:rFonts w:ascii="Cambria Math" w:hAnsi="Cambria Math"/>
                </w:rPr>
                <m:t>14+13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1561</m:t>
              </m:r>
            </m:num>
            <m:den>
              <m:r>
                <w:rPr>
                  <w:rFonts w:ascii="Cambria Math" w:hAnsi="Cambria Math"/>
                </w:rPr>
                <m:t>135</m:t>
              </m:r>
            </m:den>
          </m:f>
          <m:r>
            <w:rPr>
              <w:rFonts w:ascii="Cambria Math" w:hAnsi="Cambria Math"/>
            </w:rPr>
            <m:t>≈11,56</m:t>
          </m:r>
        </m:oMath>
      </m:oMathPara>
    </w:p>
    <w:p w:rsidR="001E6FC7" w:rsidRDefault="001E6FC7" w:rsidP="001E6FC7"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</m:e>
              </m:acc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D</m:t>
                      </m:r>
                    </m:sub>
                  </m:sSub>
                </m:e>
              </m:acc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D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13,7 ×15+10,2×16</m:t>
              </m:r>
            </m:num>
            <m:den>
              <m:r>
                <w:rPr>
                  <w:rFonts w:ascii="Cambria Math" w:hAnsi="Cambria Math"/>
                </w:rPr>
                <m:t>15+16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3687</m:t>
              </m:r>
            </m:num>
            <m:den>
              <m:r>
                <w:rPr>
                  <w:rFonts w:ascii="Cambria Math" w:hAnsi="Cambria Math"/>
                </w:rPr>
                <m:t>310</m:t>
              </m:r>
            </m:den>
          </m:f>
          <m:r>
            <w:rPr>
              <w:rFonts w:ascii="Cambria Math" w:hAnsi="Cambria Math"/>
            </w:rPr>
            <m:t>≈11,89</m:t>
          </m:r>
        </m:oMath>
      </m:oMathPara>
    </w:p>
    <w:p w:rsidR="001E6FC7" w:rsidRPr="005B77A6" w:rsidRDefault="001E6FC7" w:rsidP="001E6FC7"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acc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acc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1561</m:t>
                  </m:r>
                </m:num>
                <m:den>
                  <m:r>
                    <w:rPr>
                      <w:rFonts w:ascii="Cambria Math" w:hAnsi="Cambria Math"/>
                    </w:rPr>
                    <m:t>135</m:t>
                  </m:r>
                </m:den>
              </m:f>
              <m:r>
                <w:rPr>
                  <w:rFonts w:ascii="Cambria Math" w:hAnsi="Cambria Math"/>
                </w:rPr>
                <m:t>27+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3687</m:t>
                  </m:r>
                </m:num>
                <m:den>
                  <m:r>
                    <w:rPr>
                      <w:rFonts w:ascii="Cambria Math" w:hAnsi="Cambria Math"/>
                    </w:rPr>
                    <m:t>310</m:t>
                  </m:r>
                </m:den>
              </m:f>
              <m:r>
                <w:rPr>
                  <w:rFonts w:ascii="Cambria Math" w:hAnsi="Cambria Math"/>
                </w:rPr>
                <m:t>31</m:t>
              </m:r>
            </m:num>
            <m:den>
              <m:r>
                <w:rPr>
                  <w:rFonts w:ascii="Cambria Math" w:hAnsi="Cambria Math"/>
                </w:rPr>
                <m:t>27+31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6809</m:t>
              </m:r>
            </m:num>
            <m:den>
              <m:r>
                <w:rPr>
                  <w:rFonts w:ascii="Cambria Math" w:hAnsi="Cambria Math"/>
                </w:rPr>
                <m:t>580</m:t>
              </m:r>
            </m:den>
          </m:f>
          <m:r>
            <w:rPr>
              <w:rFonts w:ascii="Cambria Math" w:hAnsi="Cambria Math"/>
            </w:rPr>
            <m:t>≈11,74</m:t>
          </m:r>
        </m:oMath>
      </m:oMathPara>
    </w:p>
    <w:p w:rsidR="008A286B" w:rsidRDefault="008A286B" w:rsidP="00FA3151"/>
    <w:p w:rsidR="008A286B" w:rsidRDefault="00985586" w:rsidP="00FA3151">
      <w:r>
        <w:t>Exercice 3</w:t>
      </w:r>
    </w:p>
    <w:p w:rsidR="00985586" w:rsidRDefault="00985586" w:rsidP="00FA3151">
      <w:r>
        <w:t xml:space="preserve">Appelons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</m:oMath>
      <w:r>
        <w:t xml:space="preserve"> la note obtenue par l’élève,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t xml:space="preserve"> le nombre de points qu’il a réellement obtenu et </w:t>
      </w:r>
      <m:oMath>
        <m:r>
          <w:rPr>
            <w:rFonts w:ascii="Cambria Math" w:hAnsi="Cambria Math"/>
          </w:rPr>
          <m:t>x</m:t>
        </m:r>
      </m:oMath>
      <w:r>
        <w:t xml:space="preserve"> sa vraie note sur 20.</w:t>
      </w:r>
    </w:p>
    <w:p w:rsidR="00985586" w:rsidRDefault="00985586" w:rsidP="00FA3151">
      <w:r>
        <w:t>Pour connaitre le nombre de point réellement obtenus on doit retirer les 2 points gratuits, et on obtient une note sur (20+5</w:t>
      </w:r>
      <w:proofErr w:type="gramStart"/>
      <w:r>
        <w:t>) ,</w:t>
      </w:r>
      <w:proofErr w:type="gramEnd"/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-2</m:t>
        </m:r>
      </m:oMath>
    </w:p>
    <w:p w:rsidR="00985586" w:rsidRDefault="00985586" w:rsidP="00FA3151">
      <w:proofErr w:type="gramStart"/>
      <w:r>
        <w:t>pour</w:t>
      </w:r>
      <w:proofErr w:type="gramEnd"/>
      <w:r>
        <w:t xml:space="preserve"> convertir une note sur 25 en une note sur 20, il faut la multiplier par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  <w:r>
        <w:t xml:space="preserve"> car :</w:t>
      </w:r>
    </w:p>
    <w:p w:rsidR="00985586" w:rsidRDefault="00985586" w:rsidP="00FA3151">
      <w:r>
        <w:t xml:space="preserve">Ça revient à faire un produit en croix 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985586" w:rsidTr="00985586">
        <w:tc>
          <w:tcPr>
            <w:tcW w:w="3535" w:type="dxa"/>
          </w:tcPr>
          <w:p w:rsidR="00985586" w:rsidRDefault="00985586" w:rsidP="00FA3151">
            <w:r>
              <w:t>Note</w:t>
            </w:r>
          </w:p>
        </w:tc>
        <w:tc>
          <w:tcPr>
            <w:tcW w:w="3535" w:type="dxa"/>
          </w:tcPr>
          <w:p w:rsidR="00985586" w:rsidRDefault="00985586" w:rsidP="00FA3151">
            <w:r>
              <w:t>X</w:t>
            </w:r>
          </w:p>
        </w:tc>
        <w:tc>
          <w:tcPr>
            <w:tcW w:w="3536" w:type="dxa"/>
          </w:tcPr>
          <w:p w:rsidR="00985586" w:rsidRDefault="00985586" w:rsidP="00FA3151">
            <w:r>
              <w:t>X’</w:t>
            </w:r>
          </w:p>
        </w:tc>
      </w:tr>
      <w:tr w:rsidR="00985586" w:rsidTr="00985586">
        <w:tc>
          <w:tcPr>
            <w:tcW w:w="3535" w:type="dxa"/>
          </w:tcPr>
          <w:p w:rsidR="00985586" w:rsidRDefault="00985586" w:rsidP="00FA3151">
            <w:r>
              <w:t>base</w:t>
            </w:r>
          </w:p>
        </w:tc>
        <w:tc>
          <w:tcPr>
            <w:tcW w:w="3535" w:type="dxa"/>
          </w:tcPr>
          <w:p w:rsidR="00985586" w:rsidRDefault="00985586" w:rsidP="00FA3151">
            <w:r>
              <w:t>20</w:t>
            </w:r>
          </w:p>
        </w:tc>
        <w:tc>
          <w:tcPr>
            <w:tcW w:w="3536" w:type="dxa"/>
          </w:tcPr>
          <w:p w:rsidR="00985586" w:rsidRDefault="00985586" w:rsidP="00FA3151">
            <w:r>
              <w:t>25</w:t>
            </w:r>
          </w:p>
        </w:tc>
      </w:tr>
    </w:tbl>
    <w:p w:rsidR="00985586" w:rsidRDefault="00985586" w:rsidP="00FA3151">
      <w:r>
        <w:t xml:space="preserve">On a </w:t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num>
          <m:den>
            <m:r>
              <w:rPr>
                <w:rFonts w:ascii="Cambria Math" w:hAnsi="Cambria Math"/>
              </w:rPr>
              <m:t>25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=0,8x'</m:t>
        </m:r>
      </m:oMath>
    </w:p>
    <w:p w:rsidR="00985586" w:rsidRDefault="00985586" w:rsidP="00FA3151">
      <w:r>
        <w:t xml:space="preserve">Ainsi </w:t>
      </w:r>
      <m:oMath>
        <m:r>
          <w:rPr>
            <w:rFonts w:ascii="Cambria Math" w:hAnsi="Cambria Math"/>
          </w:rPr>
          <m:t>x=0,8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''</m:t>
                </m:r>
              </m:sup>
            </m:sSup>
            <m:r>
              <w:rPr>
                <w:rFonts w:ascii="Cambria Math" w:hAnsi="Cambria Math"/>
              </w:rPr>
              <m:t>-2</m:t>
            </m:r>
          </m:e>
        </m:d>
      </m:oMath>
      <w:r>
        <w:t xml:space="preserve"> </w:t>
      </w:r>
    </w:p>
    <w:p w:rsidR="00985586" w:rsidRDefault="00985586" w:rsidP="00FA3151">
      <w:r>
        <w:t xml:space="preserve">Antonine a eu une note de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=23</m:t>
        </m:r>
      </m:oMath>
      <w:r>
        <w:t xml:space="preserve"> donc sa vraie note sur 20 sera 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23-2</m:t>
            </m:r>
          </m:e>
        </m:d>
        <m:r>
          <w:rPr>
            <w:rFonts w:ascii="Cambria Math" w:hAnsi="Cambria Math"/>
          </w:rPr>
          <m:t>0,8=16,8</m:t>
        </m:r>
      </m:oMath>
    </w:p>
    <w:p w:rsidR="00985586" w:rsidRDefault="00985586" w:rsidP="00FA3151">
      <w:r>
        <w:t xml:space="preserve">La classe a eu une moyenne de 12 </w:t>
      </w:r>
      <w:proofErr w:type="gramStart"/>
      <w:r>
        <w:t>or</w:t>
      </w:r>
      <w:proofErr w:type="gramEnd"/>
      <w:r>
        <w:t xml:space="preserve"> comme </w:t>
      </w:r>
      <m:oMath>
        <m:r>
          <w:rPr>
            <w:rFonts w:ascii="Cambria Math" w:hAnsi="Cambria Math"/>
          </w:rPr>
          <m:t>x=0,8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''</m:t>
                </m:r>
              </m:sup>
            </m:sSup>
            <m:r>
              <w:rPr>
                <w:rFonts w:ascii="Cambria Math" w:hAnsi="Cambria Math"/>
              </w:rPr>
              <m:t>-2</m:t>
            </m:r>
          </m:e>
        </m:d>
      </m:oMath>
      <w:r>
        <w:t xml:space="preserve"> on aura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=0,8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''</m:t>
                    </m:r>
                  </m:sup>
                </m:sSup>
              </m:e>
            </m:acc>
            <m:r>
              <w:rPr>
                <w:rFonts w:ascii="Cambria Math" w:hAnsi="Cambria Math"/>
              </w:rPr>
              <m:t>-2</m:t>
            </m:r>
          </m:e>
        </m:d>
      </m:oMath>
    </w:p>
    <w:p w:rsidR="00985586" w:rsidRDefault="00985586" w:rsidP="00FA3151">
      <w:r>
        <w:t xml:space="preserve">Et ainsi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=0,8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12-2</m:t>
            </m:r>
          </m:e>
        </m:d>
        <m:r>
          <w:rPr>
            <w:rFonts w:ascii="Cambria Math" w:hAnsi="Cambria Math"/>
          </w:rPr>
          <m:t>=8</m:t>
        </m:r>
      </m:oMath>
      <w:r>
        <w:t xml:space="preserve"> la moyenne de classe est de </w:t>
      </w:r>
      <w:r w:rsidR="0009707B">
        <w:t>8/20</w:t>
      </w:r>
    </w:p>
    <w:p w:rsidR="00985586" w:rsidRDefault="00985586" w:rsidP="00FA3151"/>
    <w:p w:rsidR="00FA3151" w:rsidRPr="00BA232E" w:rsidRDefault="00FA3151" w:rsidP="00FA3151">
      <w:pPr>
        <w:numPr>
          <w:ilvl w:val="0"/>
          <w:numId w:val="4"/>
        </w:numPr>
        <w:ind w:left="1418" w:hanging="425"/>
        <w:rPr>
          <w:rFonts w:ascii="Arial" w:hAnsi="Arial" w:cs="Arial"/>
          <w:color w:val="000000"/>
          <w:u w:val="single"/>
        </w:rPr>
      </w:pPr>
      <w:r w:rsidRPr="00BA232E">
        <w:rPr>
          <w:rFonts w:ascii="Arial" w:hAnsi="Arial" w:cs="Arial"/>
          <w:color w:val="000000"/>
          <w:u w:val="single"/>
        </w:rPr>
        <w:t>Variance, écart-type</w:t>
      </w:r>
    </w:p>
    <w:p w:rsidR="00FA3151" w:rsidRPr="00AE4204" w:rsidRDefault="00FA3151" w:rsidP="00FA3151">
      <w:pPr>
        <w:pStyle w:val="Textebrut1"/>
        <w:rPr>
          <w:rFonts w:ascii="Arial" w:hAnsi="Arial"/>
          <w:sz w:val="8"/>
          <w:szCs w:val="8"/>
        </w:rPr>
      </w:pPr>
    </w:p>
    <w:p w:rsidR="00FA3151" w:rsidRDefault="00FA3151" w:rsidP="00FA3151">
      <w:pPr>
        <w:rPr>
          <w:rFonts w:ascii="Arial" w:hAnsi="Arial"/>
          <w:u w:val="single"/>
        </w:rPr>
      </w:pPr>
    </w:p>
    <w:p w:rsidR="00FA3151" w:rsidRDefault="00FA3151" w:rsidP="00FA315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line="276" w:lineRule="auto"/>
        <w:rPr>
          <w:rFonts w:ascii="Arial" w:hAnsi="Arial"/>
        </w:rPr>
      </w:pPr>
      <w:r w:rsidRPr="004933AE">
        <w:rPr>
          <w:rFonts w:ascii="Arial" w:hAnsi="Arial"/>
          <w:color w:val="FF0000"/>
          <w:u w:val="single"/>
        </w:rPr>
        <w:lastRenderedPageBreak/>
        <w:t>Définition</w:t>
      </w:r>
      <w:r>
        <w:rPr>
          <w:rFonts w:ascii="Arial" w:hAnsi="Arial"/>
          <w:color w:val="FF0000"/>
          <w:u w:val="single"/>
        </w:rPr>
        <w:t>s</w:t>
      </w:r>
      <w:r w:rsidRPr="004933AE">
        <w:rPr>
          <w:rFonts w:ascii="Arial" w:hAnsi="Arial"/>
          <w:color w:val="FF0000"/>
          <w:u w:val="single"/>
        </w:rPr>
        <w:t xml:space="preserve"> :</w:t>
      </w:r>
      <w:r w:rsidRPr="004933AE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- La </w:t>
      </w:r>
      <w:r w:rsidRPr="007713F7">
        <w:rPr>
          <w:rFonts w:ascii="Arial" w:hAnsi="Arial"/>
          <w:b/>
          <w:bCs/>
          <w:color w:val="FF0000"/>
        </w:rPr>
        <w:t>variance</w:t>
      </w:r>
      <w:r>
        <w:rPr>
          <w:rFonts w:ascii="Arial" w:hAnsi="Arial"/>
          <w:color w:val="FF0000"/>
        </w:rPr>
        <w:t xml:space="preserve"> </w:t>
      </w:r>
      <w:r w:rsidRPr="00A018CF">
        <w:rPr>
          <w:rFonts w:ascii="Arial" w:hAnsi="Arial"/>
          <w:i/>
          <w:color w:val="FF0000"/>
        </w:rPr>
        <w:t>V</w:t>
      </w:r>
      <w:r>
        <w:rPr>
          <w:rFonts w:ascii="Arial" w:hAnsi="Arial"/>
          <w:color w:val="FF0000"/>
        </w:rPr>
        <w:t xml:space="preserve"> d'une série statistique de moyenne </w:t>
      </w:r>
      <m:oMath>
        <m:acc>
          <m:accPr>
            <m:chr m:val="̅"/>
            <m:ctrlPr>
              <w:rPr>
                <w:rFonts w:ascii="Cambria Math" w:hAnsi="Cambria Math" w:cs="Arial"/>
                <w:i/>
                <w:color w:val="FF0000"/>
              </w:rPr>
            </m:ctrlPr>
          </m:accPr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acc>
      </m:oMath>
      <w:r>
        <w:rPr>
          <w:rFonts w:ascii="Arial" w:hAnsi="Arial"/>
          <w:color w:val="FF0000"/>
        </w:rPr>
        <w:t xml:space="preserve"> dont les valeurs du caractère sont </w:t>
      </w:r>
      <w:r w:rsidRPr="00C05D8D">
        <w:rPr>
          <w:i/>
          <w:color w:val="FF0000"/>
        </w:rPr>
        <w:t>x</w:t>
      </w:r>
      <w:r w:rsidRPr="00C05D8D">
        <w:rPr>
          <w:i/>
          <w:color w:val="FF0000"/>
          <w:vertAlign w:val="subscript"/>
        </w:rPr>
        <w:t>1</w:t>
      </w:r>
      <w:r>
        <w:rPr>
          <w:rFonts w:ascii="Arial" w:hAnsi="Arial"/>
          <w:color w:val="FF0000"/>
        </w:rPr>
        <w:t xml:space="preserve">, </w:t>
      </w:r>
      <w:r w:rsidRPr="00C05D8D">
        <w:rPr>
          <w:i/>
          <w:color w:val="FF0000"/>
        </w:rPr>
        <w:t>x</w:t>
      </w:r>
      <w:r>
        <w:rPr>
          <w:i/>
          <w:color w:val="FF0000"/>
          <w:vertAlign w:val="subscript"/>
        </w:rPr>
        <w:t>2</w:t>
      </w:r>
      <w:r>
        <w:rPr>
          <w:rFonts w:ascii="Arial" w:hAnsi="Arial"/>
          <w:color w:val="FF0000"/>
        </w:rPr>
        <w:t>,</w:t>
      </w:r>
      <w:r w:rsidRPr="00C05D8D">
        <w:rPr>
          <w:i/>
          <w:color w:val="FF0000"/>
        </w:rPr>
        <w:t xml:space="preserve"> x</w:t>
      </w:r>
      <w:r>
        <w:rPr>
          <w:i/>
          <w:color w:val="FF0000"/>
          <w:vertAlign w:val="subscript"/>
        </w:rPr>
        <w:t>3</w:t>
      </w:r>
      <w:r>
        <w:rPr>
          <w:rFonts w:ascii="Arial" w:hAnsi="Arial"/>
          <w:color w:val="FF0000"/>
        </w:rPr>
        <w:t>, …,</w:t>
      </w:r>
      <w:r w:rsidRPr="00C05D8D">
        <w:rPr>
          <w:i/>
          <w:color w:val="FF0000"/>
        </w:rPr>
        <w:t xml:space="preserve"> </w:t>
      </w:r>
      <w:proofErr w:type="spellStart"/>
      <w:r w:rsidRPr="00C05D8D">
        <w:rPr>
          <w:i/>
          <w:color w:val="FF0000"/>
        </w:rPr>
        <w:t>x</w:t>
      </w:r>
      <w:r>
        <w:rPr>
          <w:i/>
          <w:color w:val="FF0000"/>
          <w:vertAlign w:val="subscript"/>
        </w:rPr>
        <w:t>k</w:t>
      </w:r>
      <w:proofErr w:type="spellEnd"/>
      <w:r>
        <w:rPr>
          <w:rFonts w:ascii="Arial" w:hAnsi="Arial"/>
          <w:color w:val="FF0000"/>
        </w:rPr>
        <w:t xml:space="preserve"> et les effectifs correspondants sont </w:t>
      </w:r>
      <w:r>
        <w:rPr>
          <w:i/>
          <w:color w:val="FF0000"/>
        </w:rPr>
        <w:t>n</w:t>
      </w:r>
      <w:r w:rsidRPr="00C05D8D">
        <w:rPr>
          <w:i/>
          <w:color w:val="FF0000"/>
          <w:vertAlign w:val="subscript"/>
        </w:rPr>
        <w:t>1</w:t>
      </w:r>
      <w:r>
        <w:rPr>
          <w:rFonts w:ascii="Arial" w:hAnsi="Arial"/>
          <w:color w:val="FF0000"/>
        </w:rPr>
        <w:t xml:space="preserve">, </w:t>
      </w:r>
      <w:r>
        <w:rPr>
          <w:i/>
          <w:color w:val="FF0000"/>
        </w:rPr>
        <w:t>n</w:t>
      </w:r>
      <w:r>
        <w:rPr>
          <w:i/>
          <w:color w:val="FF0000"/>
          <w:vertAlign w:val="subscript"/>
        </w:rPr>
        <w:t>2</w:t>
      </w:r>
      <w:r>
        <w:rPr>
          <w:rFonts w:ascii="Arial" w:hAnsi="Arial"/>
          <w:color w:val="FF0000"/>
        </w:rPr>
        <w:t xml:space="preserve">, </w:t>
      </w:r>
      <w:r>
        <w:rPr>
          <w:i/>
          <w:color w:val="FF0000"/>
        </w:rPr>
        <w:t>n</w:t>
      </w:r>
      <w:r>
        <w:rPr>
          <w:i/>
          <w:color w:val="FF0000"/>
          <w:vertAlign w:val="subscript"/>
        </w:rPr>
        <w:t>3</w:t>
      </w:r>
      <w:r>
        <w:rPr>
          <w:rFonts w:ascii="Arial" w:hAnsi="Arial"/>
          <w:color w:val="FF0000"/>
        </w:rPr>
        <w:t>, …,</w:t>
      </w:r>
      <w:r w:rsidRPr="00C05D8D"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n</w:t>
      </w:r>
      <w:r>
        <w:rPr>
          <w:i/>
          <w:color w:val="FF0000"/>
          <w:vertAlign w:val="subscript"/>
        </w:rPr>
        <w:t>k</w:t>
      </w:r>
      <w:proofErr w:type="spellEnd"/>
      <w:r>
        <w:rPr>
          <w:rFonts w:ascii="Arial" w:hAnsi="Arial"/>
          <w:color w:val="FF0000"/>
        </w:rPr>
        <w:t xml:space="preserve"> est égale à : </w:t>
      </w:r>
      <m:oMath>
        <m:r>
          <w:rPr>
            <w:rFonts w:ascii="Cambria Math" w:hAnsi="Cambria Math" w:cs="Arial"/>
            <w:color w:val="FF0000"/>
          </w:rPr>
          <m:t>V=</m:t>
        </m:r>
      </m:oMath>
      <w:r>
        <w:rPr>
          <w:rFonts w:ascii="Arial" w:hAnsi="Arial" w:cs="Arial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×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32"/>
                            <w:szCs w:val="32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FF0000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32"/>
                            <w:szCs w:val="32"/>
                          </w:rPr>
                          <m:t>x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×</m:t>
            </m:r>
            <m:sSup>
              <m:sSup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32"/>
                            <w:szCs w:val="32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FF0000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32"/>
                            <w:szCs w:val="32"/>
                          </w:rPr>
                          <m:t>x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+…+</m:t>
            </m:r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k</m:t>
                </m:r>
              </m:sub>
            </m:sSub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×</m:t>
            </m:r>
            <m:sSup>
              <m:sSup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color w:val="FF0000"/>
                        <w:sz w:val="32"/>
                        <w:szCs w:val="3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32"/>
                            <w:szCs w:val="32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FF0000"/>
                            <w:sz w:val="32"/>
                            <w:szCs w:val="32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32"/>
                            <w:szCs w:val="32"/>
                          </w:rPr>
                          <m:t>x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+…+</m:t>
            </m:r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k</m:t>
                </m:r>
              </m:sub>
            </m:sSub>
          </m:den>
        </m:f>
      </m:oMath>
      <w:r w:rsidRPr="00B30286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>.</w:t>
      </w:r>
    </w:p>
    <w:p w:rsidR="00FA3151" w:rsidRPr="00997800" w:rsidRDefault="00FA3151" w:rsidP="00FA315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line="276" w:lineRule="auto"/>
        <w:rPr>
          <w:rFonts w:ascii="Arial" w:hAnsi="Arial"/>
          <w:color w:val="FF0000"/>
        </w:rPr>
      </w:pPr>
      <w:r w:rsidRPr="00561B9F">
        <w:rPr>
          <w:rFonts w:ascii="Arial" w:hAnsi="Arial"/>
          <w:color w:val="FF0000"/>
        </w:rPr>
        <w:t xml:space="preserve">- </w:t>
      </w:r>
      <w:r w:rsidRPr="007713F7">
        <w:rPr>
          <w:rFonts w:ascii="Arial" w:hAnsi="Arial"/>
          <w:color w:val="FF0000"/>
        </w:rPr>
        <w:t>L'</w:t>
      </w:r>
      <w:r w:rsidRPr="007713F7">
        <w:rPr>
          <w:rFonts w:ascii="Arial" w:hAnsi="Arial"/>
          <w:b/>
          <w:bCs/>
          <w:color w:val="FF0000"/>
        </w:rPr>
        <w:t>écart-type</w:t>
      </w:r>
      <w:r w:rsidRPr="00DF2C95">
        <w:rPr>
          <w:rFonts w:ascii="Arial" w:hAnsi="Arial"/>
          <w:color w:val="FF0000"/>
        </w:rPr>
        <w:t xml:space="preserve"> </w:t>
      </w:r>
      <w:r w:rsidRPr="00561B9F">
        <w:rPr>
          <w:rFonts w:ascii="Arial" w:hAnsi="Arial"/>
          <w:color w:val="FF0000"/>
        </w:rPr>
        <w:sym w:font="Symbol" w:char="F073"/>
      </w:r>
      <w:r w:rsidRPr="00561B9F">
        <w:rPr>
          <w:rFonts w:ascii="Arial" w:hAnsi="Arial"/>
          <w:color w:val="FF0000"/>
        </w:rPr>
        <w:t xml:space="preserve"> d'une série statistique de variance </w:t>
      </w:r>
      <w:r w:rsidRPr="00561B9F">
        <w:rPr>
          <w:rFonts w:ascii="Arial" w:hAnsi="Arial"/>
          <w:i/>
          <w:color w:val="FF0000"/>
        </w:rPr>
        <w:t>V</w:t>
      </w:r>
      <w:r w:rsidRPr="00561B9F">
        <w:rPr>
          <w:rFonts w:ascii="Arial" w:hAnsi="Arial"/>
          <w:color w:val="FF0000"/>
        </w:rPr>
        <w:t xml:space="preserve"> est égal à :</w:t>
      </w:r>
      <w:r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σ=</m:t>
        </m:r>
        <m:rad>
          <m:radPr>
            <m:degHide m:val="1"/>
            <m:ctrlPr>
              <w:rPr>
                <w:rFonts w:ascii="Cambria Math" w:hAnsi="Cambria Math"/>
                <w:i/>
                <w:color w:val="FF0000"/>
              </w:rPr>
            </m:ctrlPr>
          </m:radPr>
          <m:deg/>
          <m:e>
            <m:r>
              <w:rPr>
                <w:rFonts w:ascii="Cambria Math" w:hAnsi="Cambria Math"/>
                <w:color w:val="FF0000"/>
              </w:rPr>
              <m:t>V</m:t>
            </m:r>
          </m:e>
        </m:rad>
      </m:oMath>
      <w:r>
        <w:rPr>
          <w:rFonts w:ascii="Arial" w:hAnsi="Arial"/>
          <w:color w:val="FF0000"/>
        </w:rPr>
        <w:t>.</w:t>
      </w:r>
      <w:r w:rsidRPr="00561B9F">
        <w:rPr>
          <w:rFonts w:ascii="Arial" w:hAnsi="Arial"/>
          <w:color w:val="FF0000"/>
        </w:rPr>
        <w:t xml:space="preserve"> </w:t>
      </w:r>
    </w:p>
    <w:p w:rsidR="00FA3151" w:rsidRDefault="0057607A" w:rsidP="00FA3151">
      <w:pPr>
        <w:rPr>
          <w:rFonts w:ascii="Arial" w:hAnsi="Arial"/>
          <w:u w:val="single"/>
        </w:rPr>
      </w:pPr>
      <w:proofErr w:type="gramStart"/>
      <w:r>
        <w:rPr>
          <w:rFonts w:ascii="Arial" w:hAnsi="Arial"/>
          <w:u w:val="single"/>
        </w:rPr>
        <w:t>remarque</w:t>
      </w:r>
      <w:proofErr w:type="gramEnd"/>
    </w:p>
    <w:p w:rsidR="0057607A" w:rsidRPr="0057607A" w:rsidRDefault="0057607A" w:rsidP="00FA3151">
      <w:pPr>
        <w:rPr>
          <w:rFonts w:ascii="Arial" w:hAnsi="Arial"/>
        </w:rPr>
      </w:pPr>
      <w:r w:rsidRPr="0057607A">
        <w:rPr>
          <w:rFonts w:ascii="Arial" w:hAnsi="Arial"/>
        </w:rPr>
        <w:t xml:space="preserve">La variance est la moyenne des carrés des écarts entre les valeurs de ma série statistique et la moyenne de celle-ci. </w:t>
      </w:r>
    </w:p>
    <w:p w:rsidR="0057607A" w:rsidRDefault="0057607A" w:rsidP="00FA3151">
      <w:pPr>
        <w:rPr>
          <w:rFonts w:ascii="Arial" w:hAnsi="Arial"/>
          <w:u w:val="single"/>
        </w:rPr>
      </w:pPr>
    </w:p>
    <w:tbl>
      <w:tblPr>
        <w:tblpPr w:leftFromText="141" w:rightFromText="141" w:vertAnchor="text" w:horzAnchor="margin" w:tblpXSpec="right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12"/>
        <w:gridCol w:w="617"/>
        <w:gridCol w:w="617"/>
        <w:gridCol w:w="617"/>
        <w:gridCol w:w="617"/>
        <w:gridCol w:w="617"/>
        <w:gridCol w:w="617"/>
      </w:tblGrid>
      <w:tr w:rsidR="0057607A" w:rsidRPr="004A165B" w:rsidTr="0057607A">
        <w:trPr>
          <w:trHeight w:val="552"/>
        </w:trPr>
        <w:tc>
          <w:tcPr>
            <w:tcW w:w="0" w:type="auto"/>
            <w:vAlign w:val="center"/>
          </w:tcPr>
          <w:p w:rsidR="0057607A" w:rsidRPr="004A165B" w:rsidRDefault="0057607A" w:rsidP="0057607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valeurs </w:t>
            </w:r>
            <w:r w:rsidRPr="000E79E0">
              <w:rPr>
                <w:rFonts w:ascii="Times" w:hAnsi="Times"/>
                <w:i/>
                <w:sz w:val="28"/>
                <w:szCs w:val="28"/>
              </w:rPr>
              <w:t>x</w:t>
            </w:r>
            <w:r w:rsidRPr="004679B3">
              <w:rPr>
                <w:rFonts w:ascii="Arial" w:hAnsi="Arial"/>
                <w:i/>
                <w:vertAlign w:val="subscript"/>
              </w:rPr>
              <w:t>i</w:t>
            </w:r>
          </w:p>
        </w:tc>
        <w:tc>
          <w:tcPr>
            <w:tcW w:w="0" w:type="auto"/>
            <w:vAlign w:val="center"/>
          </w:tcPr>
          <w:p w:rsidR="0057607A" w:rsidRPr="004A165B" w:rsidRDefault="0057607A" w:rsidP="0057607A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152</w:t>
            </w:r>
          </w:p>
        </w:tc>
        <w:tc>
          <w:tcPr>
            <w:tcW w:w="0" w:type="auto"/>
            <w:vAlign w:val="center"/>
          </w:tcPr>
          <w:p w:rsidR="0057607A" w:rsidRPr="004A165B" w:rsidRDefault="0057607A" w:rsidP="0057607A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157</w:t>
            </w:r>
          </w:p>
        </w:tc>
        <w:tc>
          <w:tcPr>
            <w:tcW w:w="0" w:type="auto"/>
            <w:vAlign w:val="center"/>
          </w:tcPr>
          <w:p w:rsidR="0057607A" w:rsidRPr="004A165B" w:rsidRDefault="0057607A" w:rsidP="0057607A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162</w:t>
            </w:r>
          </w:p>
        </w:tc>
        <w:tc>
          <w:tcPr>
            <w:tcW w:w="0" w:type="auto"/>
            <w:vAlign w:val="center"/>
          </w:tcPr>
          <w:p w:rsidR="0057607A" w:rsidRPr="004A165B" w:rsidRDefault="0057607A" w:rsidP="0057607A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167</w:t>
            </w:r>
          </w:p>
        </w:tc>
        <w:tc>
          <w:tcPr>
            <w:tcW w:w="0" w:type="auto"/>
            <w:vAlign w:val="center"/>
          </w:tcPr>
          <w:p w:rsidR="0057607A" w:rsidRPr="004A165B" w:rsidRDefault="0057607A" w:rsidP="0057607A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172</w:t>
            </w:r>
          </w:p>
        </w:tc>
        <w:tc>
          <w:tcPr>
            <w:tcW w:w="0" w:type="auto"/>
            <w:vAlign w:val="center"/>
          </w:tcPr>
          <w:p w:rsidR="0057607A" w:rsidRPr="004A165B" w:rsidRDefault="0057607A" w:rsidP="0057607A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 w:cs="Arial"/>
                <w:i/>
                <w:iCs/>
                <w:color w:val="008000"/>
              </w:rPr>
              <w:t>177</w:t>
            </w:r>
          </w:p>
        </w:tc>
      </w:tr>
      <w:tr w:rsidR="0057607A" w:rsidRPr="004A165B" w:rsidTr="0057607A">
        <w:trPr>
          <w:trHeight w:val="552"/>
        </w:trPr>
        <w:tc>
          <w:tcPr>
            <w:tcW w:w="0" w:type="auto"/>
            <w:vAlign w:val="center"/>
          </w:tcPr>
          <w:p w:rsidR="0057607A" w:rsidRPr="004A165B" w:rsidRDefault="0057607A" w:rsidP="0057607A">
            <w:pPr>
              <w:jc w:val="center"/>
              <w:rPr>
                <w:rFonts w:ascii="Arial" w:hAnsi="Arial"/>
              </w:rPr>
            </w:pPr>
            <w:r w:rsidRPr="004A165B">
              <w:rPr>
                <w:rFonts w:ascii="Arial" w:hAnsi="Arial"/>
              </w:rPr>
              <w:t>Effectifs</w:t>
            </w:r>
            <w:r>
              <w:rPr>
                <w:rFonts w:ascii="Arial" w:hAnsi="Arial"/>
              </w:rPr>
              <w:t xml:space="preserve"> </w:t>
            </w:r>
            <w:r w:rsidRPr="000E79E0">
              <w:rPr>
                <w:rFonts w:ascii="Times" w:hAnsi="Times"/>
                <w:i/>
                <w:sz w:val="28"/>
                <w:szCs w:val="28"/>
              </w:rPr>
              <w:t>n</w:t>
            </w:r>
            <w:r w:rsidRPr="004679B3">
              <w:rPr>
                <w:rFonts w:ascii="Arial" w:hAnsi="Arial"/>
                <w:i/>
                <w:vertAlign w:val="subscript"/>
              </w:rPr>
              <w:t>i</w:t>
            </w:r>
          </w:p>
        </w:tc>
        <w:tc>
          <w:tcPr>
            <w:tcW w:w="0" w:type="auto"/>
            <w:vAlign w:val="center"/>
          </w:tcPr>
          <w:p w:rsidR="0057607A" w:rsidRPr="004A165B" w:rsidRDefault="0057607A" w:rsidP="0057607A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2</w:t>
            </w:r>
          </w:p>
        </w:tc>
        <w:tc>
          <w:tcPr>
            <w:tcW w:w="0" w:type="auto"/>
            <w:vAlign w:val="center"/>
          </w:tcPr>
          <w:p w:rsidR="0057607A" w:rsidRPr="004A165B" w:rsidRDefault="0057607A" w:rsidP="0057607A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4</w:t>
            </w:r>
          </w:p>
        </w:tc>
        <w:tc>
          <w:tcPr>
            <w:tcW w:w="0" w:type="auto"/>
            <w:vAlign w:val="center"/>
          </w:tcPr>
          <w:p w:rsidR="0057607A" w:rsidRPr="004A165B" w:rsidRDefault="0057607A" w:rsidP="0057607A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7</w:t>
            </w:r>
          </w:p>
        </w:tc>
        <w:tc>
          <w:tcPr>
            <w:tcW w:w="0" w:type="auto"/>
            <w:vAlign w:val="center"/>
          </w:tcPr>
          <w:p w:rsidR="0057607A" w:rsidRPr="004A165B" w:rsidRDefault="0057607A" w:rsidP="0057607A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8</w:t>
            </w:r>
          </w:p>
        </w:tc>
        <w:tc>
          <w:tcPr>
            <w:tcW w:w="0" w:type="auto"/>
            <w:vAlign w:val="center"/>
          </w:tcPr>
          <w:p w:rsidR="0057607A" w:rsidRPr="004A165B" w:rsidRDefault="0057607A" w:rsidP="0057607A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3</w:t>
            </w:r>
          </w:p>
        </w:tc>
        <w:tc>
          <w:tcPr>
            <w:tcW w:w="0" w:type="auto"/>
            <w:vAlign w:val="center"/>
          </w:tcPr>
          <w:p w:rsidR="0057607A" w:rsidRPr="004A165B" w:rsidRDefault="0057607A" w:rsidP="0057607A">
            <w:pPr>
              <w:jc w:val="center"/>
              <w:rPr>
                <w:rFonts w:ascii="Arial" w:hAnsi="Arial"/>
                <w:i/>
                <w:iCs/>
                <w:color w:val="008000"/>
              </w:rPr>
            </w:pPr>
            <w:r w:rsidRPr="004A165B">
              <w:rPr>
                <w:rFonts w:ascii="Arial" w:hAnsi="Arial"/>
                <w:i/>
                <w:iCs/>
                <w:color w:val="008000"/>
              </w:rPr>
              <w:t>3</w:t>
            </w:r>
          </w:p>
        </w:tc>
      </w:tr>
    </w:tbl>
    <w:p w:rsidR="0057607A" w:rsidRDefault="0057607A" w:rsidP="00FA3151">
      <w:pPr>
        <w:rPr>
          <w:rFonts w:ascii="Arial" w:hAnsi="Arial"/>
          <w:u w:val="single"/>
        </w:rPr>
      </w:pPr>
    </w:p>
    <w:p w:rsidR="0057607A" w:rsidRDefault="0057607A" w:rsidP="00FA3151">
      <w:pPr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Exemple</w:t>
      </w:r>
    </w:p>
    <w:p w:rsidR="0057607A" w:rsidRDefault="0057607A" w:rsidP="0057607A">
      <w:pPr>
        <w:rPr>
          <w:rFonts w:ascii="Arial" w:hAnsi="Arial"/>
        </w:rPr>
      </w:pPr>
    </w:p>
    <w:p w:rsidR="0057607A" w:rsidRDefault="0057607A" w:rsidP="0057607A">
      <w:pPr>
        <w:rPr>
          <w:rFonts w:ascii="Arial" w:hAnsi="Arial"/>
        </w:rPr>
      </w:pPr>
    </w:p>
    <w:p w:rsidR="0057607A" w:rsidRDefault="0057607A" w:rsidP="0057607A">
      <w:pPr>
        <w:rPr>
          <w:rFonts w:ascii="Arial" w:hAnsi="Arial"/>
        </w:rPr>
      </w:pPr>
      <w:r>
        <w:rPr>
          <w:rFonts w:ascii="Arial" w:hAnsi="Arial"/>
        </w:rPr>
        <w:t>Ainsi dans l’exemple :</w:t>
      </w:r>
    </w:p>
    <w:p w:rsidR="0057607A" w:rsidRDefault="0057607A" w:rsidP="0057607A">
      <w:pPr>
        <w:rPr>
          <w:rFonts w:ascii="Arial" w:hAnsi="Arial"/>
          <w:i/>
          <w:iCs/>
          <w:color w:val="008000"/>
        </w:rPr>
      </w:pPr>
      <m:oMath>
        <m:acc>
          <m:accPr>
            <m:chr m:val="̅"/>
            <m:ctrlPr>
              <w:rPr>
                <w:rFonts w:ascii="Cambria Math" w:hAnsi="Cambria Math" w:cs="Arial"/>
                <w:i/>
                <w:color w:val="E36C0A" w:themeColor="accent6" w:themeShade="BF"/>
              </w:rPr>
            </m:ctrlPr>
          </m:accPr>
          <m:e>
            <m:r>
              <w:rPr>
                <w:rFonts w:ascii="Cambria Math" w:hAnsi="Cambria Math" w:cs="Arial"/>
                <w:color w:val="E36C0A" w:themeColor="accent6" w:themeShade="BF"/>
              </w:rPr>
              <m:t>x</m:t>
            </m:r>
          </m:e>
        </m:acc>
      </m:oMath>
      <w:r w:rsidRPr="008B0E7B">
        <w:rPr>
          <w:rFonts w:ascii="Arial" w:hAnsi="Arial"/>
          <w:i/>
          <w:iCs/>
          <w:color w:val="008000"/>
        </w:rPr>
        <w:t xml:space="preserve"> </w:t>
      </w:r>
      <w:r>
        <w:rPr>
          <w:rFonts w:ascii="Arial" w:hAnsi="Arial"/>
          <w:i/>
          <w:iCs/>
          <w:color w:val="008000"/>
        </w:rPr>
        <w:t xml:space="preserve">= </w:t>
      </w:r>
      <w:r w:rsidRPr="008B0E7B">
        <w:rPr>
          <w:rFonts w:ascii="Arial" w:hAnsi="Arial"/>
          <w:i/>
          <w:iCs/>
          <w:color w:val="008000"/>
        </w:rPr>
        <w:t>(</w:t>
      </w:r>
      <w:r>
        <w:rPr>
          <w:rFonts w:ascii="Arial" w:hAnsi="Arial"/>
          <w:i/>
          <w:iCs/>
          <w:color w:val="008000"/>
        </w:rPr>
        <w:t xml:space="preserve">2 x 152 </w:t>
      </w:r>
      <w:r w:rsidRPr="008B0E7B">
        <w:rPr>
          <w:rFonts w:ascii="Arial" w:hAnsi="Arial"/>
          <w:i/>
          <w:iCs/>
          <w:color w:val="008000"/>
        </w:rPr>
        <w:t xml:space="preserve"> + </w:t>
      </w:r>
      <w:r>
        <w:rPr>
          <w:rFonts w:ascii="Arial" w:hAnsi="Arial"/>
          <w:i/>
          <w:iCs/>
          <w:color w:val="008000"/>
        </w:rPr>
        <w:t>4 x 157</w:t>
      </w:r>
      <w:r w:rsidRPr="008B0E7B">
        <w:rPr>
          <w:rFonts w:ascii="Arial" w:hAnsi="Arial"/>
          <w:i/>
          <w:iCs/>
          <w:color w:val="008000"/>
        </w:rPr>
        <w:t xml:space="preserve"> + </w:t>
      </w:r>
      <w:r>
        <w:rPr>
          <w:rFonts w:ascii="Arial" w:hAnsi="Arial"/>
          <w:i/>
          <w:iCs/>
          <w:color w:val="008000"/>
        </w:rPr>
        <w:t>7 x 162</w:t>
      </w:r>
      <w:r w:rsidRPr="008B0E7B">
        <w:rPr>
          <w:rFonts w:ascii="Arial" w:hAnsi="Arial"/>
          <w:i/>
          <w:iCs/>
          <w:color w:val="008000"/>
        </w:rPr>
        <w:t xml:space="preserve"> + </w:t>
      </w:r>
      <w:r>
        <w:rPr>
          <w:rFonts w:ascii="Arial" w:hAnsi="Arial"/>
          <w:i/>
          <w:iCs/>
          <w:color w:val="008000"/>
        </w:rPr>
        <w:t>8 x 167</w:t>
      </w:r>
      <w:r w:rsidRPr="008B0E7B">
        <w:rPr>
          <w:rFonts w:ascii="Arial" w:hAnsi="Arial"/>
          <w:i/>
          <w:iCs/>
          <w:color w:val="008000"/>
        </w:rPr>
        <w:t xml:space="preserve"> + </w:t>
      </w:r>
      <w:r>
        <w:rPr>
          <w:rFonts w:ascii="Arial" w:hAnsi="Arial"/>
          <w:i/>
          <w:iCs/>
          <w:color w:val="008000"/>
        </w:rPr>
        <w:t>3 x 172</w:t>
      </w:r>
      <w:r w:rsidRPr="008B0E7B">
        <w:rPr>
          <w:rFonts w:ascii="Arial" w:hAnsi="Arial"/>
          <w:i/>
          <w:iCs/>
          <w:color w:val="008000"/>
        </w:rPr>
        <w:t xml:space="preserve"> + </w:t>
      </w:r>
      <w:r>
        <w:rPr>
          <w:rFonts w:ascii="Arial" w:hAnsi="Arial"/>
          <w:i/>
          <w:iCs/>
          <w:color w:val="008000"/>
        </w:rPr>
        <w:t>3 x 177</w:t>
      </w:r>
      <w:r w:rsidRPr="008B0E7B">
        <w:rPr>
          <w:rFonts w:ascii="Arial" w:hAnsi="Arial"/>
          <w:i/>
          <w:iCs/>
          <w:color w:val="008000"/>
        </w:rPr>
        <w:t>) : 27 = 4449 : 27</w:t>
      </w:r>
      <w:r>
        <w:rPr>
          <w:color w:val="008000"/>
        </w:rPr>
        <w:t xml:space="preserve">  </w:t>
      </w:r>
      <w:r w:rsidRPr="005E2DE8">
        <w:rPr>
          <w:color w:val="008000"/>
        </w:rPr>
        <w:sym w:font="Symbol" w:char="F0BB"/>
      </w:r>
      <w:r w:rsidRPr="008B0E7B">
        <w:rPr>
          <w:rFonts w:ascii="Arial" w:hAnsi="Arial" w:cs="Arial"/>
          <w:i/>
          <w:iCs/>
          <w:color w:val="008000"/>
        </w:rPr>
        <w:t xml:space="preserve"> </w:t>
      </w:r>
      <w:r w:rsidRPr="008B0E7B">
        <w:rPr>
          <w:rFonts w:ascii="Arial" w:hAnsi="Arial" w:cs="Arial"/>
          <w:i/>
          <w:iCs/>
          <w:color w:val="FF0000"/>
        </w:rPr>
        <w:t>164,8</w:t>
      </w:r>
      <w:r>
        <w:rPr>
          <w:rFonts w:ascii="Arial" w:hAnsi="Arial" w:cs="Arial"/>
          <w:i/>
          <w:iCs/>
          <w:color w:val="FF0000"/>
        </w:rPr>
        <w:t xml:space="preserve"> </w:t>
      </w:r>
      <w:r w:rsidRPr="008B0E7B">
        <w:rPr>
          <w:rFonts w:ascii="Arial" w:hAnsi="Arial" w:cs="Arial"/>
          <w:i/>
          <w:iCs/>
          <w:color w:val="FF0000"/>
        </w:rPr>
        <w:t>cm</w:t>
      </w:r>
    </w:p>
    <w:p w:rsidR="0057607A" w:rsidRDefault="0057607A" w:rsidP="00FA3151">
      <w:pPr>
        <w:rPr>
          <w:rFonts w:ascii="Arial" w:hAnsi="Arial"/>
          <w:u w:val="single"/>
        </w:rPr>
      </w:pPr>
    </w:p>
    <w:p w:rsidR="00FA3151" w:rsidRDefault="00FA3151" w:rsidP="00FA3151">
      <w:pPr>
        <w:ind w:right="-426"/>
        <w:rPr>
          <w:rFonts w:ascii="Arial" w:hAnsi="Arial"/>
        </w:rPr>
      </w:pPr>
      <w:r>
        <w:rPr>
          <w:rFonts w:ascii="Arial" w:hAnsi="Arial"/>
        </w:rPr>
        <w:t>Ainsi en reprenant l’exemple des tailles de la 2</w:t>
      </w:r>
      <w:r w:rsidRPr="00BA232E">
        <w:rPr>
          <w:rFonts w:ascii="Arial" w:hAnsi="Arial"/>
          <w:vertAlign w:val="superscript"/>
        </w:rPr>
        <w:t>nde</w:t>
      </w:r>
      <w:r>
        <w:rPr>
          <w:rFonts w:ascii="Arial" w:hAnsi="Arial"/>
        </w:rPr>
        <w:t xml:space="preserve">5, la variance est égale à : </w:t>
      </w:r>
    </w:p>
    <w:p w:rsidR="00FA3151" w:rsidRPr="004F16F4" w:rsidRDefault="00FA3151" w:rsidP="00FA3151">
      <w:pPr>
        <w:ind w:right="-426"/>
        <w:rPr>
          <w:rFonts w:ascii="Arial" w:hAnsi="Arial"/>
          <w:position w:val="-48"/>
        </w:rPr>
      </w:pPr>
      <w:r>
        <w:rPr>
          <w:rFonts w:ascii="Arial" w:hAnsi="Arial"/>
          <w:noProof/>
          <w:position w:val="-48"/>
        </w:rPr>
        <w:drawing>
          <wp:inline distT="0" distB="0" distL="0" distR="0" wp14:anchorId="15B50BA5" wp14:editId="5D8C6453">
            <wp:extent cx="6030595" cy="534670"/>
            <wp:effectExtent l="0" t="0" r="1905" b="0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Capture d’écran 2019-08-27 à 22.12.56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51" w:rsidRPr="00C3452C" w:rsidRDefault="00FA3151" w:rsidP="00FA3151">
      <w:pPr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σ≈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radPr>
            <m:deg/>
            <m:e>
              <m:r>
                <w:rPr>
                  <w:rFonts w:ascii="Cambria Math" w:hAnsi="Cambria Math"/>
                  <w:color w:val="000000" w:themeColor="text1"/>
                </w:rPr>
                <m:t>46,914</m:t>
              </m:r>
            </m:e>
          </m:rad>
          <m:r>
            <w:rPr>
              <w:rFonts w:ascii="Cambria Math" w:hAnsi="Cambria Math"/>
              <w:color w:val="000000" w:themeColor="text1"/>
            </w:rPr>
            <m:t>≈6,85</m:t>
          </m:r>
        </m:oMath>
      </m:oMathPara>
    </w:p>
    <w:p w:rsidR="00FA3151" w:rsidRDefault="00FA3151" w:rsidP="00FA3151">
      <w:pPr>
        <w:rPr>
          <w:rFonts w:ascii="Arial" w:hAnsi="Arial"/>
        </w:rPr>
      </w:pPr>
      <w:r>
        <w:rPr>
          <w:rFonts w:ascii="Arial" w:hAnsi="Arial"/>
        </w:rPr>
        <w:t>L'écart-type possède la même unité que les valeurs de la série.</w:t>
      </w:r>
    </w:p>
    <w:p w:rsidR="00FA3151" w:rsidRDefault="00FA3151" w:rsidP="00FA3151">
      <w:pPr>
        <w:rPr>
          <w:rFonts w:ascii="Arial" w:hAnsi="Arial"/>
        </w:rPr>
      </w:pPr>
      <w:r>
        <w:rPr>
          <w:rFonts w:ascii="Arial" w:hAnsi="Arial"/>
        </w:rPr>
        <w:t>Ainsi pour la série étudiée, l'écart-type est environ égal à 6,85 cm.</w:t>
      </w:r>
    </w:p>
    <w:p w:rsidR="00FA3151" w:rsidRPr="006876F3" w:rsidRDefault="00FA3151" w:rsidP="00FA3151">
      <w:pPr>
        <w:rPr>
          <w:rFonts w:ascii="Arial" w:hAnsi="Arial"/>
          <w:sz w:val="12"/>
          <w:szCs w:val="12"/>
        </w:rPr>
      </w:pPr>
    </w:p>
    <w:p w:rsidR="00FA3151" w:rsidRPr="004D427A" w:rsidRDefault="00FA3151" w:rsidP="00FA3151">
      <w:pPr>
        <w:rPr>
          <w:rFonts w:ascii="Arial" w:hAnsi="Arial"/>
          <w:u w:val="single"/>
        </w:rPr>
      </w:pPr>
      <w:r w:rsidRPr="004D427A">
        <w:rPr>
          <w:rFonts w:ascii="Arial" w:hAnsi="Arial"/>
          <w:u w:val="single"/>
        </w:rPr>
        <w:t>Remarque :</w:t>
      </w:r>
    </w:p>
    <w:p w:rsidR="00FA3151" w:rsidRDefault="00FA3151" w:rsidP="00FA3151">
      <w:pPr>
        <w:rPr>
          <w:rFonts w:ascii="Arial" w:hAnsi="Arial"/>
        </w:rPr>
      </w:pPr>
      <w:r>
        <w:rPr>
          <w:rFonts w:ascii="Arial" w:hAnsi="Arial"/>
        </w:rPr>
        <w:t>L'écart-type exprime la dispersion des valeurs d'une série statistique autour de sa moyenne. Les valeurs extrêmes influencent l'écart-type.</w:t>
      </w:r>
    </w:p>
    <w:p w:rsidR="00FA3151" w:rsidRDefault="00FA3151" w:rsidP="00FA3151"/>
    <w:p w:rsidR="00643A86" w:rsidRDefault="00643A86" w:rsidP="00FA3151"/>
    <w:p w:rsidR="00A96C86" w:rsidRDefault="00A96C86" w:rsidP="00FA3151">
      <w:r>
        <w:t xml:space="preserve">En </w:t>
      </w:r>
      <w:proofErr w:type="spellStart"/>
      <w:r>
        <w:t>visio</w:t>
      </w:r>
      <w:proofErr w:type="spellEnd"/>
      <w:r>
        <w:t> : on verra comment trouver tous les indicateurs d’un coup avec la calculatrice</w:t>
      </w:r>
    </w:p>
    <w:p w:rsidR="00A96C86" w:rsidRDefault="00A96C86" w:rsidP="00FA3151"/>
    <w:p w:rsidR="00A96C86" w:rsidRDefault="00A96C86" w:rsidP="00A96C86">
      <w:r>
        <w:t xml:space="preserve">Alternative : les vidéos d’Yvan </w:t>
      </w:r>
      <w:proofErr w:type="spellStart"/>
      <w:r>
        <w:t>Monka</w:t>
      </w:r>
      <w:proofErr w:type="spellEnd"/>
      <w:r>
        <w:t> :</w:t>
      </w:r>
      <w:r>
        <w:tab/>
        <w:t xml:space="preserve">1) </w:t>
      </w:r>
      <w:hyperlink r:id="rId22" w:history="1">
        <w:r>
          <w:rPr>
            <w:rStyle w:val="Hyperlink"/>
          </w:rPr>
          <w:t>https://www.youtube.com/watch?v=_q7MKnLOFe4</w:t>
        </w:r>
      </w:hyperlink>
    </w:p>
    <w:p w:rsidR="00A96C86" w:rsidRDefault="00A96C86" w:rsidP="00F62C80">
      <w:pPr>
        <w:ind w:left="3540" w:firstLine="708"/>
      </w:pPr>
      <w:r>
        <w:t xml:space="preserve">2) </w:t>
      </w:r>
      <w:hyperlink r:id="rId23" w:history="1">
        <w:r>
          <w:rPr>
            <w:rStyle w:val="Hyperlink"/>
          </w:rPr>
          <w:t>https://www.youtube.com/watch?v=JPTDZtSrd2o</w:t>
        </w:r>
      </w:hyperlink>
    </w:p>
    <w:p w:rsidR="00F62C80" w:rsidRDefault="00F62C80" w:rsidP="00A96C86">
      <w:r>
        <w:t xml:space="preserve">Application retrouver les moyennes médianes et quartiles des exercices précédents </w:t>
      </w:r>
    </w:p>
    <w:p w:rsidR="00643A86" w:rsidRDefault="00643A86">
      <w:pPr>
        <w:spacing w:after="200" w:line="276" w:lineRule="auto"/>
      </w:pPr>
    </w:p>
    <w:p w:rsidR="00643A86" w:rsidRDefault="00643A86" w:rsidP="00643A86">
      <w:r>
        <w:t>Exemple</w:t>
      </w:r>
      <w:r>
        <w:rPr>
          <w:noProof/>
        </w:rPr>
        <w:drawing>
          <wp:inline distT="0" distB="0" distL="0" distR="0" wp14:anchorId="6F0A7847" wp14:editId="7FB52DC1">
            <wp:extent cx="3270523" cy="703493"/>
            <wp:effectExtent l="0" t="0" r="6350" b="1905"/>
            <wp:docPr id="18" name="Picture 18" descr="THOMASTA - Maths:::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OMASTA - Maths:::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88" cy="70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A86" w:rsidRDefault="00BB526F">
      <w:pPr>
        <w:spacing w:after="200" w:line="276" w:lineRule="auto"/>
      </w:pPr>
      <w:r>
        <w:rPr>
          <w:noProof/>
        </w:rPr>
        <w:drawing>
          <wp:inline distT="0" distB="0" distL="0" distR="0">
            <wp:extent cx="2291819" cy="194067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46" cy="194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264">
        <w:rPr>
          <w:noProof/>
        </w:rPr>
        <w:drawing>
          <wp:inline distT="0" distB="0" distL="0" distR="0" wp14:anchorId="46E2F240" wp14:editId="0B746775">
            <wp:extent cx="1912947" cy="65182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048" cy="6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07A" w:rsidRDefault="0057607A">
      <w:pPr>
        <w:spacing w:after="200" w:line="276" w:lineRule="auto"/>
      </w:pPr>
      <w:r>
        <w:br w:type="page"/>
      </w:r>
    </w:p>
    <w:p w:rsidR="0057607A" w:rsidRDefault="0057607A" w:rsidP="0057607A">
      <w:pPr>
        <w:spacing w:after="200" w:line="276" w:lineRule="auto"/>
      </w:pPr>
      <w:r>
        <w:lastRenderedPageBreak/>
        <w:t>Heure 6</w:t>
      </w:r>
    </w:p>
    <w:p w:rsidR="00643A86" w:rsidRDefault="00643A86">
      <w:pPr>
        <w:spacing w:after="200" w:line="276" w:lineRule="auto"/>
      </w:pPr>
    </w:p>
    <w:p w:rsidR="00643A86" w:rsidRDefault="00643A86">
      <w:pPr>
        <w:spacing w:after="200" w:line="276" w:lineRule="auto"/>
      </w:pPr>
    </w:p>
    <w:p w:rsidR="00F62C80" w:rsidRDefault="00F62C80">
      <w:pPr>
        <w:spacing w:after="200" w:line="276" w:lineRule="auto"/>
      </w:pPr>
      <w:r>
        <w:t xml:space="preserve">Nouveau chapitre (ne pas oublier d’en télécharger le polycopié) </w:t>
      </w:r>
    </w:p>
    <w:p w:rsidR="00F62C80" w:rsidRDefault="00F62C80">
      <w:pPr>
        <w:spacing w:after="200" w:line="276" w:lineRule="auto"/>
      </w:pPr>
    </w:p>
    <w:p w:rsidR="00F62C80" w:rsidRDefault="00F62C80">
      <w:pPr>
        <w:spacing w:after="200" w:line="276" w:lineRule="auto"/>
      </w:pPr>
      <w:r>
        <w:t xml:space="preserve">On revient sur les fonctions, et cette fois ci on va découvrir des techniques pour les étudier de manière </w:t>
      </w:r>
      <w:proofErr w:type="gramStart"/>
      <w:r>
        <w:t>rigoureuse .</w:t>
      </w:r>
      <w:proofErr w:type="gramEnd"/>
    </w:p>
    <w:p w:rsidR="00F62C80" w:rsidRDefault="00F62C80">
      <w:pPr>
        <w:spacing w:after="200" w:line="276" w:lineRule="auto"/>
      </w:pPr>
    </w:p>
    <w:p w:rsidR="00F62C80" w:rsidRPr="006E3A55" w:rsidRDefault="00F62C80" w:rsidP="00F62C80">
      <w:pPr>
        <w:pStyle w:val="Heading1"/>
        <w:spacing w:before="0" w:after="0"/>
        <w:ind w:right="-2"/>
        <w:jc w:val="center"/>
        <w:rPr>
          <w:rFonts w:ascii="Noteworthy Light" w:hAnsi="Noteworthy Light"/>
          <w:b w:val="0"/>
          <w:color w:val="FF0000"/>
          <w:sz w:val="52"/>
          <w:szCs w:val="52"/>
        </w:rPr>
      </w:pPr>
      <w:r w:rsidRPr="006E3A55">
        <w:rPr>
          <w:rFonts w:ascii="Noteworthy Light" w:hAnsi="Noteworthy Light"/>
          <w:b w:val="0"/>
          <w:color w:val="FF0000"/>
          <w:sz w:val="52"/>
          <w:szCs w:val="52"/>
        </w:rPr>
        <w:t>VARIATIONS D’UNE FONCTION</w:t>
      </w:r>
    </w:p>
    <w:p w:rsidR="00F62C80" w:rsidRPr="0045771D" w:rsidRDefault="00F62C80" w:rsidP="00F62C80">
      <w:pPr>
        <w:rPr>
          <w:rFonts w:ascii="Arial" w:hAnsi="Arial"/>
          <w:i/>
          <w:color w:val="000000"/>
          <w:sz w:val="18"/>
          <w:szCs w:val="18"/>
        </w:rPr>
      </w:pPr>
    </w:p>
    <w:p w:rsidR="00F62C80" w:rsidRPr="00D924FD" w:rsidRDefault="00F62C80" w:rsidP="00F62C80">
      <w:pPr>
        <w:rPr>
          <w:rFonts w:ascii="Arial" w:hAnsi="Arial" w:cs="Arial"/>
          <w:highlight w:val="cyan"/>
        </w:rPr>
      </w:pPr>
    </w:p>
    <w:p w:rsidR="00F62C80" w:rsidRDefault="00F62C80" w:rsidP="00F62C80">
      <w:pPr>
        <w:pStyle w:val="Heading2"/>
        <w:numPr>
          <w:ilvl w:val="0"/>
          <w:numId w:val="10"/>
        </w:numPr>
        <w:ind w:left="284" w:hanging="284"/>
        <w:rPr>
          <w:b w:val="0"/>
          <w:i w:val="0"/>
          <w:color w:val="FF0000"/>
          <w:sz w:val="32"/>
          <w:szCs w:val="32"/>
          <w:u w:val="single"/>
        </w:rPr>
      </w:pPr>
      <w:bookmarkStart w:id="0" w:name="_Toc158916473"/>
      <w:bookmarkStart w:id="1" w:name="_Toc161155449"/>
      <w:r w:rsidRPr="00ED195B">
        <w:rPr>
          <w:b w:val="0"/>
          <w:i w:val="0"/>
          <w:color w:val="FF0000"/>
          <w:sz w:val="32"/>
          <w:szCs w:val="32"/>
        </w:rPr>
        <w:t xml:space="preserve"> </w:t>
      </w:r>
      <w:bookmarkEnd w:id="0"/>
      <w:bookmarkEnd w:id="1"/>
      <w:r>
        <w:rPr>
          <w:b w:val="0"/>
          <w:i w:val="0"/>
          <w:color w:val="FF0000"/>
          <w:sz w:val="32"/>
          <w:szCs w:val="32"/>
          <w:u w:val="single"/>
        </w:rPr>
        <w:t>Croissance, décroissance, monotonie d’une fonction</w:t>
      </w:r>
    </w:p>
    <w:p w:rsidR="00F62C80" w:rsidRDefault="00F62C80" w:rsidP="00F62C80"/>
    <w:p w:rsidR="00F62C80" w:rsidRPr="007D262F" w:rsidRDefault="00F62C80" w:rsidP="00F62C80">
      <w:pPr>
        <w:numPr>
          <w:ilvl w:val="1"/>
          <w:numId w:val="10"/>
        </w:numPr>
        <w:tabs>
          <w:tab w:val="clear" w:pos="1732"/>
          <w:tab w:val="num" w:pos="1134"/>
        </w:tabs>
        <w:ind w:left="1276" w:hanging="567"/>
        <w:rPr>
          <w:rFonts w:ascii="Arial" w:hAnsi="Arial"/>
          <w:u w:val="single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9FEBE12" wp14:editId="2CCE9321">
            <wp:simplePos x="0" y="0"/>
            <wp:positionH relativeFrom="column">
              <wp:posOffset>3364230</wp:posOffset>
            </wp:positionH>
            <wp:positionV relativeFrom="paragraph">
              <wp:posOffset>103505</wp:posOffset>
            </wp:positionV>
            <wp:extent cx="3374390" cy="3438525"/>
            <wp:effectExtent l="0" t="0" r="0" b="9525"/>
            <wp:wrapSquare wrapText="bothSides"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9-18 à 16.40.1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62F">
        <w:rPr>
          <w:rFonts w:ascii="Arial" w:hAnsi="Arial"/>
          <w:u w:val="single"/>
        </w:rPr>
        <w:t>Exemple</w:t>
      </w:r>
    </w:p>
    <w:p w:rsidR="00F62C80" w:rsidRDefault="00F62C80" w:rsidP="00F62C80"/>
    <w:p w:rsidR="00F62C80" w:rsidRPr="00D61999" w:rsidRDefault="00F62C80" w:rsidP="00F62C80">
      <w:pPr>
        <w:rPr>
          <w:rFonts w:ascii="Arial" w:hAnsi="Arial" w:cs="Arial"/>
        </w:rPr>
      </w:pPr>
      <w:r w:rsidRPr="00D61999">
        <w:rPr>
          <w:rFonts w:ascii="Arial" w:hAnsi="Arial" w:cs="Arial"/>
        </w:rPr>
        <w:t xml:space="preserve">On a représenté ci-dessous </w:t>
      </w:r>
      <w:r>
        <w:rPr>
          <w:rFonts w:ascii="Arial" w:hAnsi="Arial" w:cs="Arial"/>
        </w:rPr>
        <w:t>dans un repère la</w:t>
      </w:r>
      <w:r w:rsidRPr="00D61999">
        <w:rPr>
          <w:rFonts w:ascii="Arial" w:hAnsi="Arial" w:cs="Arial"/>
        </w:rPr>
        <w:t xml:space="preserve"> fonction </w:t>
      </w:r>
      <w:r w:rsidRPr="00D61999">
        <w:rPr>
          <w:i/>
          <w:sz w:val="28"/>
          <w:szCs w:val="28"/>
        </w:rPr>
        <w:t>f</w:t>
      </w:r>
      <w:r w:rsidRPr="00D619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définie </w:t>
      </w:r>
      <w:proofErr w:type="gramStart"/>
      <w:r>
        <w:rPr>
          <w:rFonts w:ascii="Arial" w:hAnsi="Arial" w:cs="Arial"/>
        </w:rPr>
        <w:t xml:space="preserve">par </w:t>
      </w:r>
      <w:proofErr w:type="gramEnd"/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=5x-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>
        <w:rPr>
          <w:rFonts w:ascii="Arial" w:hAnsi="Arial" w:cs="Arial"/>
        </w:rPr>
        <w:t xml:space="preserve">. </w:t>
      </w:r>
    </w:p>
    <w:p w:rsidR="00F62C80" w:rsidRDefault="00F62C80" w:rsidP="00F62C80"/>
    <w:p w:rsidR="00F62C80" w:rsidRDefault="00F62C80" w:rsidP="00F62C80">
      <w:pPr>
        <w:jc w:val="center"/>
      </w:pPr>
    </w:p>
    <w:p w:rsidR="00F62C80" w:rsidRDefault="00F62C80" w:rsidP="00F62C80"/>
    <w:p w:rsidR="00F62C80" w:rsidRDefault="00F62C80" w:rsidP="00F62C80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Pour des valeurs croissantes choisies pour </w:t>
      </w:r>
      <w:r w:rsidRPr="00567D9C">
        <w:rPr>
          <w:i/>
          <w:sz w:val="28"/>
          <w:szCs w:val="28"/>
        </w:rPr>
        <w:t>x</w:t>
      </w:r>
      <w:r>
        <w:rPr>
          <w:rFonts w:ascii="Arial" w:hAnsi="Arial" w:cs="Arial"/>
        </w:rPr>
        <w:t xml:space="preserve"> dans l’intervalle [0 ; 2,5], les valeurs de  </w:t>
      </w:r>
      <w:r w:rsidRPr="00D61999">
        <w:rPr>
          <w:i/>
          <w:sz w:val="28"/>
          <w:szCs w:val="28"/>
        </w:rPr>
        <w:t>f</w:t>
      </w:r>
      <w:r w:rsidRPr="00D619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sont également croissantes.</w:t>
      </w:r>
    </w:p>
    <w:p w:rsidR="00F62C80" w:rsidRDefault="00F62C80" w:rsidP="00F62C80">
      <w:pPr>
        <w:rPr>
          <w:rFonts w:ascii="Arial" w:hAnsi="Arial" w:cs="Arial"/>
        </w:rPr>
      </w:pPr>
    </w:p>
    <w:p w:rsidR="00F62C80" w:rsidRDefault="00F62C80" w:rsidP="00F62C80">
      <w:pPr>
        <w:rPr>
          <w:rFonts w:ascii="Arial" w:hAnsi="Arial" w:cs="Arial"/>
        </w:rPr>
      </w:pPr>
      <w:r>
        <w:rPr>
          <w:rFonts w:ascii="Arial" w:hAnsi="Arial" w:cs="Arial"/>
        </w:rPr>
        <w:t xml:space="preserve">Par exemple : </w:t>
      </w:r>
      <w:r w:rsidRPr="00D7146F">
        <w:rPr>
          <w:rFonts w:ascii="Arial" w:hAnsi="Arial" w:cs="Arial"/>
          <w:color w:val="FF0000"/>
        </w:rPr>
        <w:t>1</w:t>
      </w:r>
      <w:r>
        <w:rPr>
          <w:rFonts w:ascii="Arial" w:hAnsi="Arial" w:cs="Arial"/>
        </w:rPr>
        <w:t xml:space="preserve"> &lt; </w:t>
      </w:r>
      <w:r w:rsidRPr="00D7146F">
        <w:rPr>
          <w:rFonts w:ascii="Arial" w:hAnsi="Arial" w:cs="Arial"/>
          <w:color w:val="00CC00"/>
        </w:rPr>
        <w:t>2</w:t>
      </w:r>
      <w:r>
        <w:rPr>
          <w:rFonts w:ascii="Arial" w:hAnsi="Arial" w:cs="Arial"/>
        </w:rPr>
        <w:t xml:space="preserve"> et </w:t>
      </w:r>
      <w:r w:rsidRPr="00D61999">
        <w:rPr>
          <w:i/>
          <w:sz w:val="28"/>
          <w:szCs w:val="28"/>
        </w:rPr>
        <w:t>f</w:t>
      </w:r>
      <w:r>
        <w:rPr>
          <w:rFonts w:ascii="Arial" w:hAnsi="Arial" w:cs="Arial"/>
        </w:rPr>
        <w:t xml:space="preserve"> (</w:t>
      </w:r>
      <w:r w:rsidRPr="00D7146F">
        <w:rPr>
          <w:rFonts w:ascii="Arial" w:hAnsi="Arial" w:cs="Arial"/>
          <w:color w:val="FF0000"/>
        </w:rPr>
        <w:t>1</w:t>
      </w:r>
      <w:r>
        <w:rPr>
          <w:rFonts w:ascii="Arial" w:hAnsi="Arial" w:cs="Arial"/>
        </w:rPr>
        <w:t xml:space="preserve">) &lt; </w:t>
      </w:r>
      <w:r w:rsidRPr="00D61999">
        <w:rPr>
          <w:i/>
          <w:sz w:val="28"/>
          <w:szCs w:val="28"/>
        </w:rPr>
        <w:t>f</w:t>
      </w:r>
      <w:r>
        <w:rPr>
          <w:rFonts w:ascii="Arial" w:hAnsi="Arial" w:cs="Arial"/>
        </w:rPr>
        <w:t xml:space="preserve"> (</w:t>
      </w:r>
      <w:r w:rsidRPr="00D7146F">
        <w:rPr>
          <w:rFonts w:ascii="Arial" w:hAnsi="Arial" w:cs="Arial"/>
          <w:color w:val="00CC00"/>
        </w:rPr>
        <w:t>2</w:t>
      </w:r>
      <w:r>
        <w:rPr>
          <w:rFonts w:ascii="Arial" w:hAnsi="Arial" w:cs="Arial"/>
        </w:rPr>
        <w:t>).</w:t>
      </w:r>
    </w:p>
    <w:p w:rsidR="00F62C80" w:rsidRDefault="00F62C80" w:rsidP="00F62C80">
      <w:pPr>
        <w:rPr>
          <w:rFonts w:ascii="Arial" w:hAnsi="Arial" w:cs="Arial"/>
        </w:rPr>
      </w:pPr>
    </w:p>
    <w:p w:rsidR="00F62C80" w:rsidRDefault="00F62C80" w:rsidP="00F62C80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Pour des valeurs croissantes choisies pour </w:t>
      </w:r>
      <w:r w:rsidRPr="00567D9C">
        <w:rPr>
          <w:i/>
          <w:sz w:val="28"/>
          <w:szCs w:val="28"/>
        </w:rPr>
        <w:t>x</w:t>
      </w:r>
      <w:r>
        <w:rPr>
          <w:rFonts w:ascii="Arial" w:hAnsi="Arial" w:cs="Arial"/>
        </w:rPr>
        <w:t xml:space="preserve"> dans l’intervalle [2,5 ; 5], les valeurs de  </w:t>
      </w:r>
      <w:r w:rsidRPr="00D61999">
        <w:rPr>
          <w:i/>
          <w:sz w:val="28"/>
          <w:szCs w:val="28"/>
        </w:rPr>
        <w:t>f</w:t>
      </w:r>
      <w:r w:rsidRPr="00D619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sont décroissantes.</w:t>
      </w:r>
    </w:p>
    <w:p w:rsidR="00F62C80" w:rsidRDefault="00F62C80" w:rsidP="00F62C80">
      <w:pPr>
        <w:rPr>
          <w:rFonts w:ascii="Arial" w:hAnsi="Arial" w:cs="Arial"/>
        </w:rPr>
      </w:pPr>
    </w:p>
    <w:p w:rsidR="00F62C80" w:rsidRDefault="00F62C80" w:rsidP="00F62C80">
      <w:pPr>
        <w:rPr>
          <w:rFonts w:ascii="Arial" w:hAnsi="Arial" w:cs="Arial"/>
        </w:rPr>
      </w:pPr>
      <w:r>
        <w:rPr>
          <w:rFonts w:ascii="Arial" w:hAnsi="Arial" w:cs="Arial"/>
        </w:rPr>
        <w:t xml:space="preserve">Par exemple : </w:t>
      </w:r>
      <w:r>
        <w:rPr>
          <w:rFonts w:ascii="Arial" w:hAnsi="Arial" w:cs="Arial"/>
          <w:color w:val="FF0000"/>
        </w:rPr>
        <w:t>3</w:t>
      </w:r>
      <w:r>
        <w:rPr>
          <w:rFonts w:ascii="Arial" w:hAnsi="Arial" w:cs="Arial"/>
        </w:rPr>
        <w:t xml:space="preserve"> &lt; </w:t>
      </w:r>
      <w:r>
        <w:rPr>
          <w:rFonts w:ascii="Arial" w:hAnsi="Arial" w:cs="Arial"/>
          <w:color w:val="00CC00"/>
        </w:rPr>
        <w:t>4</w:t>
      </w:r>
      <w:r>
        <w:rPr>
          <w:rFonts w:ascii="Arial" w:hAnsi="Arial" w:cs="Arial"/>
        </w:rPr>
        <w:t xml:space="preserve"> et </w:t>
      </w:r>
      <w:r w:rsidRPr="00D61999">
        <w:rPr>
          <w:i/>
          <w:sz w:val="28"/>
          <w:szCs w:val="28"/>
        </w:rPr>
        <w:t>f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color w:val="FF0000"/>
        </w:rPr>
        <w:t>3</w:t>
      </w:r>
      <w:r>
        <w:rPr>
          <w:rFonts w:ascii="Arial" w:hAnsi="Arial" w:cs="Arial"/>
        </w:rPr>
        <w:t xml:space="preserve">) &gt; </w:t>
      </w:r>
      <w:r w:rsidRPr="00D61999">
        <w:rPr>
          <w:i/>
          <w:sz w:val="28"/>
          <w:szCs w:val="28"/>
        </w:rPr>
        <w:t>f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color w:val="00CC00"/>
        </w:rPr>
        <w:t>4</w:t>
      </w:r>
      <w:r>
        <w:rPr>
          <w:rFonts w:ascii="Arial" w:hAnsi="Arial" w:cs="Arial"/>
        </w:rPr>
        <w:t>).</w:t>
      </w:r>
    </w:p>
    <w:p w:rsidR="00F62C80" w:rsidRDefault="00F62C80" w:rsidP="00F62C80">
      <w:pPr>
        <w:rPr>
          <w:rFonts w:ascii="Arial" w:hAnsi="Arial" w:cs="Arial"/>
        </w:rPr>
      </w:pPr>
    </w:p>
    <w:p w:rsidR="00F62C80" w:rsidRDefault="00F62C80" w:rsidP="00F62C80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dit que la fonction </w:t>
      </w:r>
      <w:r w:rsidRPr="00D61999">
        <w:rPr>
          <w:i/>
          <w:sz w:val="28"/>
          <w:szCs w:val="28"/>
        </w:rPr>
        <w:t>f</w:t>
      </w:r>
      <w:r w:rsidRPr="00D619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 croissante sur l’intervalle [0 ; 2,5] et décroissante sur l’intervalle [2,5 ; 5].</w:t>
      </w:r>
    </w:p>
    <w:p w:rsidR="00F62C80" w:rsidRDefault="00F62C80" w:rsidP="00F62C80">
      <w:pPr>
        <w:rPr>
          <w:rFonts w:ascii="Arial" w:hAnsi="Arial" w:cs="Arial"/>
        </w:rPr>
      </w:pPr>
    </w:p>
    <w:p w:rsidR="00F62C80" w:rsidRPr="0033142E" w:rsidRDefault="00F62C80" w:rsidP="00F62C80">
      <w:pPr>
        <w:rPr>
          <w:rFonts w:ascii="Arial" w:hAnsi="Arial" w:cs="Arial"/>
          <w:u w:val="single"/>
        </w:rPr>
      </w:pPr>
      <w:r w:rsidRPr="0033142E">
        <w:rPr>
          <w:rFonts w:ascii="Arial" w:hAnsi="Arial" w:cs="Arial"/>
          <w:u w:val="single"/>
        </w:rPr>
        <w:t>Remarque :</w:t>
      </w:r>
    </w:p>
    <w:p w:rsidR="00F62C80" w:rsidRDefault="00F62C80" w:rsidP="00F62C80">
      <w:pPr>
        <w:rPr>
          <w:rFonts w:ascii="Arial" w:hAnsi="Arial" w:cs="Arial"/>
        </w:rPr>
      </w:pPr>
      <w:r>
        <w:rPr>
          <w:rFonts w:ascii="Arial" w:hAnsi="Arial" w:cs="Arial"/>
        </w:rPr>
        <w:t>- Intuitivement, on dit qu’une fonction est croissante lorsqu’en parcourant la courbe de la gauche vers la droite, on « monte ».</w:t>
      </w:r>
    </w:p>
    <w:p w:rsidR="00F62C80" w:rsidRDefault="00F62C80" w:rsidP="00F62C80">
      <w:pPr>
        <w:rPr>
          <w:rFonts w:ascii="Arial" w:hAnsi="Arial" w:cs="Arial"/>
        </w:rPr>
      </w:pPr>
      <w:r>
        <w:rPr>
          <w:rFonts w:ascii="Arial" w:hAnsi="Arial" w:cs="Arial"/>
        </w:rPr>
        <w:t>- On dit qu’une fonction est décroissante lorsqu’en parcourant la courbe de la gauche vers la droite, on « descend ».</w:t>
      </w:r>
    </w:p>
    <w:p w:rsidR="00F62C80" w:rsidRDefault="00F62C80" w:rsidP="00F62C80">
      <w:pPr>
        <w:rPr>
          <w:rFonts w:ascii="Arial" w:hAnsi="Arial" w:cs="Arial"/>
        </w:rPr>
      </w:pPr>
    </w:p>
    <w:p w:rsidR="00F62C80" w:rsidRPr="00567D9C" w:rsidRDefault="00F62C80" w:rsidP="00F62C80">
      <w:pPr>
        <w:rPr>
          <w:rFonts w:ascii="Arial" w:hAnsi="Arial" w:cs="Arial"/>
        </w:rPr>
      </w:pPr>
    </w:p>
    <w:p w:rsidR="00F62C80" w:rsidRPr="007D262F" w:rsidRDefault="00F62C80" w:rsidP="00F62C80">
      <w:pPr>
        <w:numPr>
          <w:ilvl w:val="1"/>
          <w:numId w:val="10"/>
        </w:numPr>
        <w:tabs>
          <w:tab w:val="clear" w:pos="1732"/>
          <w:tab w:val="num" w:pos="1134"/>
        </w:tabs>
        <w:ind w:left="1276" w:hanging="567"/>
        <w:rPr>
          <w:rFonts w:ascii="Arial" w:hAnsi="Arial"/>
          <w:u w:val="single"/>
        </w:rPr>
      </w:pPr>
      <w:r w:rsidRPr="007D262F">
        <w:rPr>
          <w:rFonts w:ascii="Arial" w:hAnsi="Arial"/>
          <w:u w:val="single"/>
        </w:rPr>
        <w:t>Définitions</w:t>
      </w:r>
    </w:p>
    <w:p w:rsidR="00F62C80" w:rsidRDefault="00F62C80" w:rsidP="00F62C80">
      <w:pPr>
        <w:ind w:left="708"/>
        <w:rPr>
          <w:rFonts w:ascii="Arial" w:hAnsi="Arial" w:cs="Arial"/>
        </w:rPr>
      </w:pPr>
    </w:p>
    <w:p w:rsidR="00F62C80" w:rsidRPr="002A1554" w:rsidRDefault="00F62C80" w:rsidP="00F62C8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/>
        <w:rPr>
          <w:rFonts w:ascii="Arial" w:hAnsi="Arial" w:cs="Arial"/>
          <w:color w:val="FF0000"/>
        </w:rPr>
      </w:pPr>
      <w:r w:rsidRPr="002A1554">
        <w:rPr>
          <w:rFonts w:ascii="Arial" w:hAnsi="Arial" w:cs="Arial"/>
          <w:color w:val="FF0000"/>
        </w:rPr>
        <w:lastRenderedPageBreak/>
        <w:t xml:space="preserve">Soit </w:t>
      </w:r>
      <w:r w:rsidRPr="004D5581">
        <w:rPr>
          <w:i/>
          <w:color w:val="FF0000"/>
          <w:sz w:val="28"/>
          <w:szCs w:val="28"/>
        </w:rPr>
        <w:t>f</w:t>
      </w:r>
      <w:r w:rsidRPr="002A1554">
        <w:rPr>
          <w:rFonts w:ascii="Arial" w:hAnsi="Arial" w:cs="Arial"/>
          <w:color w:val="FF0000"/>
        </w:rPr>
        <w:t xml:space="preserve"> une fonction définie sur un intervalle I.</w:t>
      </w:r>
    </w:p>
    <w:p w:rsidR="00F62C80" w:rsidRPr="000D705A" w:rsidRDefault="00F62C80" w:rsidP="00F62C8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/>
        <w:rPr>
          <w:rFonts w:ascii="Arial" w:hAnsi="Arial" w:cs="Arial"/>
          <w:color w:val="FF0000"/>
          <w:sz w:val="12"/>
          <w:szCs w:val="12"/>
        </w:rPr>
      </w:pPr>
    </w:p>
    <w:p w:rsidR="00F62C80" w:rsidRPr="002A1554" w:rsidRDefault="00F62C80" w:rsidP="00F62C80">
      <w:pPr>
        <w:numPr>
          <w:ilvl w:val="0"/>
          <w:numId w:val="11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 w:firstLine="0"/>
        <w:rPr>
          <w:rFonts w:ascii="Arial" w:hAnsi="Arial" w:cs="Arial"/>
          <w:color w:val="FF0000"/>
        </w:rPr>
      </w:pPr>
      <w:r w:rsidRPr="002A1554">
        <w:rPr>
          <w:rFonts w:ascii="Arial" w:hAnsi="Arial" w:cs="Arial"/>
          <w:color w:val="FF0000"/>
        </w:rPr>
        <w:t xml:space="preserve">Dire que </w:t>
      </w:r>
      <w:r w:rsidRPr="004D5581">
        <w:rPr>
          <w:i/>
          <w:color w:val="FF0000"/>
          <w:sz w:val="28"/>
          <w:szCs w:val="28"/>
        </w:rPr>
        <w:t>f</w:t>
      </w:r>
      <w:r w:rsidRPr="002A1554">
        <w:rPr>
          <w:rFonts w:ascii="Arial" w:hAnsi="Arial" w:cs="Arial"/>
          <w:i/>
          <w:color w:val="FF0000"/>
        </w:rPr>
        <w:t xml:space="preserve"> </w:t>
      </w:r>
      <w:r w:rsidRPr="002A1554">
        <w:rPr>
          <w:rFonts w:ascii="Arial" w:hAnsi="Arial" w:cs="Arial"/>
          <w:color w:val="FF0000"/>
        </w:rPr>
        <w:t>est</w:t>
      </w:r>
      <w:r w:rsidRPr="002A1554">
        <w:rPr>
          <w:rFonts w:ascii="Arial" w:hAnsi="Arial" w:cs="Arial"/>
          <w:b/>
          <w:color w:val="FF0000"/>
        </w:rPr>
        <w:t xml:space="preserve"> </w:t>
      </w:r>
      <w:r w:rsidRPr="006E3A55">
        <w:rPr>
          <w:rFonts w:ascii="Arial" w:hAnsi="Arial" w:cs="Arial"/>
          <w:b/>
          <w:bCs/>
          <w:color w:val="FF0000"/>
        </w:rPr>
        <w:t>croissante</w:t>
      </w:r>
      <w:r w:rsidRPr="002A1554">
        <w:rPr>
          <w:rFonts w:ascii="Arial" w:hAnsi="Arial" w:cs="Arial"/>
          <w:color w:val="FF0000"/>
        </w:rPr>
        <w:t xml:space="preserve"> sur I signifie que pour tous réels </w:t>
      </w:r>
      <w:r w:rsidRPr="00134934">
        <w:rPr>
          <w:i/>
          <w:color w:val="FF0000"/>
          <w:sz w:val="28"/>
          <w:szCs w:val="28"/>
        </w:rPr>
        <w:t>a</w:t>
      </w:r>
      <w:r w:rsidRPr="002A1554">
        <w:rPr>
          <w:rFonts w:ascii="Arial" w:hAnsi="Arial" w:cs="Arial"/>
          <w:color w:val="FF0000"/>
        </w:rPr>
        <w:t xml:space="preserve"> et </w:t>
      </w:r>
      <w:r w:rsidRPr="00134934">
        <w:rPr>
          <w:i/>
          <w:color w:val="FF0000"/>
          <w:sz w:val="28"/>
          <w:szCs w:val="28"/>
        </w:rPr>
        <w:t>b</w:t>
      </w:r>
      <w:r w:rsidRPr="002A1554">
        <w:rPr>
          <w:rFonts w:ascii="Arial" w:hAnsi="Arial" w:cs="Arial"/>
          <w:color w:val="FF0000"/>
        </w:rPr>
        <w:t xml:space="preserve"> de I :</w:t>
      </w:r>
      <w:r w:rsidR="00FC5264">
        <w:rPr>
          <w:rFonts w:ascii="Arial" w:hAnsi="Arial" w:cs="Arial"/>
          <w:color w:val="FF0000"/>
        </w:rPr>
        <w:t xml:space="preserve"> </w:t>
      </w:r>
      <w:r w:rsidRPr="002A1554">
        <w:rPr>
          <w:rFonts w:ascii="Arial" w:hAnsi="Arial" w:cs="Arial"/>
          <w:color w:val="FF0000"/>
        </w:rPr>
        <w:br/>
        <w:t xml:space="preserve">si </w:t>
      </w:r>
      <w:r w:rsidRPr="00134934">
        <w:rPr>
          <w:i/>
          <w:color w:val="FF0000"/>
          <w:sz w:val="28"/>
          <w:szCs w:val="28"/>
        </w:rPr>
        <w:t>a</w:t>
      </w:r>
      <w:r w:rsidR="00FC5264">
        <w:rPr>
          <w:rFonts w:ascii="Arial" w:hAnsi="Arial" w:cs="Arial"/>
          <w:color w:val="FF0000"/>
        </w:rPr>
        <w:t xml:space="preserve"> </w:t>
      </w:r>
      <m:oMath>
        <m:r>
          <w:rPr>
            <w:rFonts w:ascii="Cambria Math" w:hAnsi="Cambria Math" w:cs="Arial"/>
            <w:color w:val="FF0000"/>
          </w:rPr>
          <m:t>≤</m:t>
        </m:r>
      </m:oMath>
      <w:r w:rsidRPr="002A1554">
        <w:rPr>
          <w:rFonts w:ascii="Arial" w:hAnsi="Arial" w:cs="Arial"/>
          <w:color w:val="FF0000"/>
        </w:rPr>
        <w:t xml:space="preserve"> </w:t>
      </w:r>
      <w:r w:rsidRPr="00134934">
        <w:rPr>
          <w:i/>
          <w:color w:val="FF0000"/>
          <w:sz w:val="28"/>
          <w:szCs w:val="28"/>
        </w:rPr>
        <w:t>b</w:t>
      </w:r>
      <w:r w:rsidRPr="002A1554">
        <w:rPr>
          <w:rFonts w:ascii="Arial" w:hAnsi="Arial" w:cs="Arial"/>
          <w:color w:val="FF0000"/>
        </w:rPr>
        <w:t xml:space="preserve"> </w:t>
      </w:r>
      <w:proofErr w:type="gramStart"/>
      <w:r w:rsidRPr="002A1554">
        <w:rPr>
          <w:rFonts w:ascii="Arial" w:hAnsi="Arial" w:cs="Arial"/>
          <w:color w:val="FF0000"/>
        </w:rPr>
        <w:t>alors</w:t>
      </w:r>
      <w:r>
        <w:rPr>
          <w:rFonts w:ascii="Arial" w:hAnsi="Arial" w:cs="Arial"/>
          <w:color w:val="FF0000"/>
        </w:rPr>
        <w:t xml:space="preserve"> </w:t>
      </w:r>
      <w:proofErr w:type="gramEnd"/>
      <m:oMath>
        <m:r>
          <w:rPr>
            <w:rFonts w:ascii="Cambria Math" w:hAnsi="Cambria Math" w:cs="Arial"/>
            <w:color w:val="FF0000"/>
          </w:rPr>
          <m:t>f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a</m:t>
            </m:r>
          </m:e>
        </m:d>
        <m:r>
          <w:rPr>
            <w:rFonts w:ascii="Cambria Math" w:hAnsi="Cambria Math" w:cs="Arial"/>
            <w:color w:val="FF0000"/>
          </w:rPr>
          <m:t>≤f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b</m:t>
            </m:r>
          </m:e>
        </m:d>
      </m:oMath>
      <w:r w:rsidRPr="002A1554">
        <w:rPr>
          <w:rFonts w:ascii="Arial" w:hAnsi="Arial" w:cs="Arial"/>
          <w:color w:val="FF0000"/>
        </w:rPr>
        <w:t>.</w:t>
      </w:r>
    </w:p>
    <w:p w:rsidR="00F62C80" w:rsidRPr="000D705A" w:rsidRDefault="00F62C80" w:rsidP="00F62C8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/>
        <w:rPr>
          <w:rFonts w:ascii="Arial" w:hAnsi="Arial" w:cs="Arial"/>
          <w:color w:val="FF0000"/>
          <w:sz w:val="12"/>
          <w:szCs w:val="12"/>
        </w:rPr>
      </w:pPr>
    </w:p>
    <w:p w:rsidR="00F62C80" w:rsidRPr="002A1554" w:rsidRDefault="00F62C80" w:rsidP="00F62C80">
      <w:pPr>
        <w:numPr>
          <w:ilvl w:val="0"/>
          <w:numId w:val="11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 w:firstLine="0"/>
        <w:rPr>
          <w:rFonts w:ascii="Arial" w:hAnsi="Arial" w:cs="Arial"/>
          <w:color w:val="FF0000"/>
        </w:rPr>
      </w:pPr>
      <w:r w:rsidRPr="002A1554">
        <w:rPr>
          <w:rFonts w:ascii="Arial" w:hAnsi="Arial" w:cs="Arial"/>
          <w:color w:val="FF0000"/>
        </w:rPr>
        <w:t xml:space="preserve">Dire que </w:t>
      </w:r>
      <w:r w:rsidRPr="004D5581">
        <w:rPr>
          <w:i/>
          <w:color w:val="FF0000"/>
          <w:sz w:val="28"/>
          <w:szCs w:val="28"/>
        </w:rPr>
        <w:t>f</w:t>
      </w:r>
      <w:r w:rsidRPr="002A1554">
        <w:rPr>
          <w:rFonts w:ascii="Arial" w:hAnsi="Arial" w:cs="Arial"/>
          <w:i/>
          <w:color w:val="FF0000"/>
        </w:rPr>
        <w:t xml:space="preserve"> </w:t>
      </w:r>
      <w:r w:rsidRPr="002A1554">
        <w:rPr>
          <w:rFonts w:ascii="Arial" w:hAnsi="Arial" w:cs="Arial"/>
          <w:color w:val="FF0000"/>
        </w:rPr>
        <w:t>est</w:t>
      </w:r>
      <w:r w:rsidRPr="002A1554">
        <w:rPr>
          <w:rFonts w:ascii="Arial" w:hAnsi="Arial" w:cs="Arial"/>
          <w:b/>
          <w:color w:val="FF0000"/>
        </w:rPr>
        <w:t xml:space="preserve"> </w:t>
      </w:r>
      <w:r w:rsidRPr="006E3A55">
        <w:rPr>
          <w:rFonts w:ascii="Arial" w:hAnsi="Arial" w:cs="Arial"/>
          <w:b/>
          <w:bCs/>
          <w:color w:val="FF0000"/>
        </w:rPr>
        <w:t>décroissante</w:t>
      </w:r>
      <w:r w:rsidRPr="002A1554">
        <w:rPr>
          <w:rFonts w:ascii="Arial" w:hAnsi="Arial" w:cs="Arial"/>
          <w:color w:val="FF0000"/>
        </w:rPr>
        <w:t xml:space="preserve"> sur I signifie que pour tous réels </w:t>
      </w:r>
      <w:r w:rsidRPr="00134934">
        <w:rPr>
          <w:i/>
          <w:color w:val="FF0000"/>
          <w:sz w:val="28"/>
          <w:szCs w:val="28"/>
        </w:rPr>
        <w:t>a</w:t>
      </w:r>
      <w:r w:rsidRPr="002A1554">
        <w:rPr>
          <w:rFonts w:ascii="Arial" w:hAnsi="Arial" w:cs="Arial"/>
          <w:color w:val="FF0000"/>
        </w:rPr>
        <w:t xml:space="preserve"> et </w:t>
      </w:r>
      <w:r w:rsidRPr="00134934">
        <w:rPr>
          <w:i/>
          <w:color w:val="FF0000"/>
          <w:sz w:val="28"/>
          <w:szCs w:val="28"/>
        </w:rPr>
        <w:t>b</w:t>
      </w:r>
      <w:r>
        <w:rPr>
          <w:rFonts w:ascii="Arial" w:hAnsi="Arial" w:cs="Arial"/>
          <w:color w:val="FF0000"/>
        </w:rPr>
        <w:t xml:space="preserve"> de I </w:t>
      </w:r>
      <w:proofErr w:type="gramStart"/>
      <w:r>
        <w:rPr>
          <w:rFonts w:ascii="Arial" w:hAnsi="Arial" w:cs="Arial"/>
          <w:color w:val="FF0000"/>
        </w:rPr>
        <w:t>:</w:t>
      </w:r>
      <w:proofErr w:type="gramEnd"/>
      <w:r>
        <w:rPr>
          <w:rFonts w:ascii="Arial" w:hAnsi="Arial" w:cs="Arial"/>
          <w:color w:val="FF0000"/>
        </w:rPr>
        <w:br/>
        <w:t xml:space="preserve">si </w:t>
      </w:r>
      <w:r w:rsidRPr="00134934">
        <w:rPr>
          <w:i/>
          <w:color w:val="FF0000"/>
          <w:sz w:val="28"/>
          <w:szCs w:val="28"/>
        </w:rPr>
        <w:t>a</w:t>
      </w:r>
      <w:r w:rsidRPr="002A1554">
        <w:rPr>
          <w:rFonts w:ascii="Arial" w:hAnsi="Arial" w:cs="Arial"/>
          <w:color w:val="FF0000"/>
        </w:rPr>
        <w:t xml:space="preserve"> </w:t>
      </w:r>
      <m:oMath>
        <m:r>
          <w:rPr>
            <w:rFonts w:ascii="Cambria Math" w:hAnsi="Cambria Math" w:cs="Arial"/>
            <w:color w:val="FF0000"/>
          </w:rPr>
          <m:t>≤</m:t>
        </m:r>
      </m:oMath>
      <w:r>
        <w:rPr>
          <w:rFonts w:ascii="Arial" w:hAnsi="Arial" w:cs="Arial"/>
          <w:color w:val="FF0000"/>
        </w:rPr>
        <w:t xml:space="preserve"> </w:t>
      </w:r>
      <w:r w:rsidRPr="00134934">
        <w:rPr>
          <w:i/>
          <w:color w:val="FF0000"/>
          <w:sz w:val="28"/>
          <w:szCs w:val="28"/>
        </w:rPr>
        <w:t>b</w:t>
      </w:r>
      <w:r w:rsidRPr="002A1554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 xml:space="preserve">alors </w:t>
      </w:r>
      <m:oMath>
        <m:r>
          <w:rPr>
            <w:rFonts w:ascii="Cambria Math" w:hAnsi="Cambria Math" w:cs="Arial"/>
            <w:color w:val="FF0000"/>
          </w:rPr>
          <m:t>f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a</m:t>
            </m:r>
          </m:e>
        </m:d>
        <m:r>
          <w:rPr>
            <w:rFonts w:ascii="Cambria Math" w:hAnsi="Cambria Math" w:cs="Arial"/>
            <w:color w:val="FF0000"/>
          </w:rPr>
          <m:t>≥f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b</m:t>
            </m:r>
          </m:e>
        </m:d>
      </m:oMath>
      <w:r w:rsidRPr="002A1554">
        <w:rPr>
          <w:rFonts w:ascii="Arial" w:hAnsi="Arial" w:cs="Arial"/>
          <w:color w:val="FF0000"/>
        </w:rPr>
        <w:t>.</w:t>
      </w:r>
    </w:p>
    <w:p w:rsidR="00F62C80" w:rsidRPr="000D705A" w:rsidRDefault="00F62C80" w:rsidP="00F62C8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/>
        <w:rPr>
          <w:rFonts w:ascii="Arial" w:hAnsi="Arial" w:cs="Arial"/>
          <w:color w:val="FF0000"/>
          <w:sz w:val="12"/>
          <w:szCs w:val="12"/>
        </w:rPr>
      </w:pPr>
    </w:p>
    <w:p w:rsidR="00F62C80" w:rsidRDefault="00F62C80" w:rsidP="00F62C80">
      <w:pPr>
        <w:numPr>
          <w:ilvl w:val="0"/>
          <w:numId w:val="11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 w:firstLine="0"/>
        <w:rPr>
          <w:rFonts w:ascii="Arial" w:hAnsi="Arial" w:cs="Arial"/>
          <w:color w:val="FF0000"/>
        </w:rPr>
      </w:pPr>
      <w:r w:rsidRPr="00F24F09">
        <w:rPr>
          <w:rFonts w:ascii="Arial" w:hAnsi="Arial" w:cs="Arial"/>
          <w:color w:val="FF0000"/>
        </w:rPr>
        <w:t xml:space="preserve">Dire que </w:t>
      </w:r>
      <w:r w:rsidRPr="00F24F09">
        <w:rPr>
          <w:i/>
          <w:color w:val="FF0000"/>
          <w:sz w:val="28"/>
          <w:szCs w:val="28"/>
        </w:rPr>
        <w:t>f</w:t>
      </w:r>
      <w:r w:rsidRPr="00F24F09">
        <w:rPr>
          <w:rFonts w:ascii="Arial" w:hAnsi="Arial" w:cs="Arial"/>
          <w:color w:val="FF0000"/>
        </w:rPr>
        <w:t xml:space="preserve"> est </w:t>
      </w:r>
      <w:r w:rsidRPr="006E3A55">
        <w:rPr>
          <w:rFonts w:ascii="Arial" w:hAnsi="Arial" w:cs="Arial"/>
          <w:b/>
          <w:bCs/>
          <w:color w:val="FF0000"/>
        </w:rPr>
        <w:t>constante</w:t>
      </w:r>
      <w:r w:rsidRPr="00F24F09">
        <w:rPr>
          <w:rFonts w:ascii="Arial" w:hAnsi="Arial" w:cs="Arial"/>
          <w:color w:val="FF0000"/>
        </w:rPr>
        <w:t xml:space="preserve"> sur I signifie que pour tous réels </w:t>
      </w:r>
      <w:r w:rsidRPr="00134934">
        <w:rPr>
          <w:i/>
          <w:color w:val="FF0000"/>
          <w:sz w:val="28"/>
          <w:szCs w:val="28"/>
        </w:rPr>
        <w:t>a</w:t>
      </w:r>
      <w:r w:rsidRPr="002A1554">
        <w:rPr>
          <w:rFonts w:ascii="Arial" w:hAnsi="Arial" w:cs="Arial"/>
          <w:color w:val="FF0000"/>
        </w:rPr>
        <w:t xml:space="preserve"> et </w:t>
      </w:r>
      <w:r w:rsidRPr="00134934">
        <w:rPr>
          <w:i/>
          <w:color w:val="FF0000"/>
          <w:sz w:val="28"/>
          <w:szCs w:val="28"/>
        </w:rPr>
        <w:t>b</w:t>
      </w:r>
      <w:r w:rsidRPr="00F24F09">
        <w:rPr>
          <w:rFonts w:ascii="Arial" w:hAnsi="Arial" w:cs="Arial"/>
          <w:color w:val="FF0000"/>
        </w:rPr>
        <w:t xml:space="preserve"> de I :</w:t>
      </w:r>
      <w:r>
        <w:rPr>
          <w:rFonts w:ascii="Arial" w:hAnsi="Arial" w:cs="Arial"/>
          <w:color w:val="FF0000"/>
        </w:rPr>
        <w:t xml:space="preserve"> </w:t>
      </w:r>
      <m:oMath>
        <m:r>
          <w:rPr>
            <w:rFonts w:ascii="Cambria Math" w:hAnsi="Cambria Math" w:cs="Arial"/>
            <w:color w:val="FF0000"/>
          </w:rPr>
          <m:t>f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a</m:t>
            </m:r>
          </m:e>
        </m:d>
        <m:r>
          <w:rPr>
            <w:rFonts w:ascii="Cambria Math" w:hAnsi="Cambria Math" w:cs="Arial"/>
            <w:color w:val="FF0000"/>
          </w:rPr>
          <m:t>=f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b</m:t>
            </m:r>
          </m:e>
        </m:d>
      </m:oMath>
      <w:r w:rsidRPr="00F24F09">
        <w:rPr>
          <w:rFonts w:ascii="Arial" w:hAnsi="Arial" w:cs="Arial"/>
          <w:color w:val="FF0000"/>
        </w:rPr>
        <w:t>.</w:t>
      </w:r>
    </w:p>
    <w:p w:rsidR="00F62C80" w:rsidRPr="000D705A" w:rsidRDefault="00F62C80" w:rsidP="00F62C8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/>
        <w:rPr>
          <w:rFonts w:ascii="Arial" w:hAnsi="Arial" w:cs="Arial"/>
          <w:color w:val="FF0000"/>
          <w:sz w:val="12"/>
          <w:szCs w:val="12"/>
        </w:rPr>
      </w:pPr>
    </w:p>
    <w:p w:rsidR="00F62C80" w:rsidRPr="00F24F09" w:rsidRDefault="00F62C80" w:rsidP="00F62C80">
      <w:pPr>
        <w:numPr>
          <w:ilvl w:val="0"/>
          <w:numId w:val="11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 w:firstLine="0"/>
        <w:rPr>
          <w:rFonts w:ascii="Arial" w:hAnsi="Arial" w:cs="Arial"/>
          <w:color w:val="FF0000"/>
        </w:rPr>
      </w:pPr>
      <w:r w:rsidRPr="00953415">
        <w:rPr>
          <w:rFonts w:ascii="Arial" w:hAnsi="Arial" w:cs="Arial"/>
          <w:color w:val="FF0000"/>
        </w:rPr>
        <w:t xml:space="preserve">Dire que </w:t>
      </w:r>
      <w:r w:rsidRPr="004D5581">
        <w:rPr>
          <w:i/>
          <w:color w:val="FF0000"/>
          <w:sz w:val="28"/>
          <w:szCs w:val="28"/>
        </w:rPr>
        <w:t>f</w:t>
      </w:r>
      <w:r w:rsidRPr="00953415">
        <w:rPr>
          <w:rFonts w:ascii="Arial" w:hAnsi="Arial" w:cs="Arial"/>
          <w:i/>
          <w:color w:val="FF0000"/>
        </w:rPr>
        <w:t xml:space="preserve"> </w:t>
      </w:r>
      <w:r w:rsidRPr="00953415">
        <w:rPr>
          <w:rFonts w:ascii="Arial" w:hAnsi="Arial" w:cs="Arial"/>
          <w:color w:val="FF0000"/>
        </w:rPr>
        <w:t xml:space="preserve">est </w:t>
      </w:r>
      <w:r w:rsidRPr="006E3A55">
        <w:rPr>
          <w:rFonts w:ascii="Arial" w:hAnsi="Arial" w:cs="Arial"/>
          <w:b/>
          <w:bCs/>
          <w:color w:val="FF0000"/>
        </w:rPr>
        <w:t>monotone</w:t>
      </w:r>
      <w:r w:rsidRPr="00953415">
        <w:rPr>
          <w:rFonts w:ascii="Arial" w:hAnsi="Arial" w:cs="Arial"/>
          <w:color w:val="FF0000"/>
        </w:rPr>
        <w:t xml:space="preserve"> sur I signifie que </w:t>
      </w:r>
      <w:r w:rsidRPr="004D5581">
        <w:rPr>
          <w:i/>
          <w:color w:val="FF0000"/>
          <w:sz w:val="28"/>
          <w:szCs w:val="28"/>
        </w:rPr>
        <w:t>f</w:t>
      </w:r>
      <w:r w:rsidRPr="00953415">
        <w:rPr>
          <w:rFonts w:ascii="Arial" w:hAnsi="Arial" w:cs="Arial"/>
          <w:color w:val="FF0000"/>
        </w:rPr>
        <w:t xml:space="preserve"> est soit croissante sur I, soit décroissante sur I.</w:t>
      </w:r>
    </w:p>
    <w:p w:rsidR="00F62C80" w:rsidRDefault="00F62C80" w:rsidP="00F62C80">
      <w:pPr>
        <w:ind w:left="714"/>
        <w:rPr>
          <w:rFonts w:ascii="Arial" w:hAnsi="Arial" w:cs="Arial"/>
        </w:rPr>
      </w:pPr>
    </w:p>
    <w:p w:rsidR="00F62C80" w:rsidRPr="00B155C2" w:rsidRDefault="00F62C80" w:rsidP="00F62C80">
      <w:pPr>
        <w:rPr>
          <w:rFonts w:ascii="Arial" w:hAnsi="Arial" w:cs="Arial"/>
          <w:u w:val="single"/>
        </w:rPr>
      </w:pPr>
      <w:proofErr w:type="gramStart"/>
      <w:r w:rsidRPr="00B155C2">
        <w:rPr>
          <w:rFonts w:ascii="Arial" w:hAnsi="Arial" w:cs="Arial"/>
          <w:u w:val="single"/>
        </w:rPr>
        <w:t>Remarques</w:t>
      </w:r>
      <w:proofErr w:type="gramEnd"/>
      <w:r w:rsidRPr="00B155C2">
        <w:rPr>
          <w:rFonts w:ascii="Arial" w:hAnsi="Arial" w:cs="Arial"/>
          <w:u w:val="single"/>
        </w:rPr>
        <w:t> :</w:t>
      </w:r>
    </w:p>
    <w:p w:rsidR="00F62C80" w:rsidRPr="00D924FD" w:rsidRDefault="00F62C80" w:rsidP="00F62C80">
      <w:pPr>
        <w:numPr>
          <w:ilvl w:val="0"/>
          <w:numId w:val="11"/>
        </w:numPr>
        <w:tabs>
          <w:tab w:val="clear" w:pos="1068"/>
          <w:tab w:val="num" w:pos="426"/>
        </w:tabs>
        <w:ind w:left="142" w:firstLine="0"/>
        <w:rPr>
          <w:rFonts w:ascii="Arial" w:hAnsi="Arial" w:cs="Arial"/>
        </w:rPr>
      </w:pPr>
      <w:r w:rsidRPr="00D924FD">
        <w:rPr>
          <w:rFonts w:ascii="Arial" w:hAnsi="Arial" w:cs="Arial"/>
        </w:rPr>
        <w:t>On dit qu’une fonction croissante conserve l’ordre.</w:t>
      </w:r>
    </w:p>
    <w:p w:rsidR="00F62C80" w:rsidRPr="00D924FD" w:rsidRDefault="00F62C80" w:rsidP="00F62C80">
      <w:pPr>
        <w:numPr>
          <w:ilvl w:val="0"/>
          <w:numId w:val="11"/>
        </w:numPr>
        <w:tabs>
          <w:tab w:val="clear" w:pos="1068"/>
          <w:tab w:val="num" w:pos="426"/>
        </w:tabs>
        <w:ind w:left="142" w:firstLine="0"/>
        <w:rPr>
          <w:rFonts w:ascii="Arial" w:hAnsi="Arial" w:cs="Arial"/>
        </w:rPr>
      </w:pPr>
      <w:r w:rsidRPr="00D924FD">
        <w:rPr>
          <w:rFonts w:ascii="Arial" w:hAnsi="Arial" w:cs="Arial"/>
        </w:rPr>
        <w:t>On dit qu’une fonction décroissante renverse l’ordre.</w:t>
      </w:r>
    </w:p>
    <w:p w:rsidR="00F62C80" w:rsidRPr="00D924FD" w:rsidRDefault="00F62C80" w:rsidP="00F62C80">
      <w:pPr>
        <w:numPr>
          <w:ilvl w:val="0"/>
          <w:numId w:val="11"/>
        </w:numPr>
        <w:tabs>
          <w:tab w:val="clear" w:pos="1068"/>
          <w:tab w:val="num" w:pos="426"/>
        </w:tabs>
        <w:ind w:left="142" w:firstLine="0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D924FD">
        <w:rPr>
          <w:rFonts w:ascii="Arial" w:hAnsi="Arial" w:cs="Arial"/>
        </w:rPr>
        <w:t>ne fonction constante sur I peut être considérée comme croissante et décroissante sur I.</w:t>
      </w:r>
    </w:p>
    <w:p w:rsidR="00F62C80" w:rsidRDefault="00F62C80">
      <w:pPr>
        <w:spacing w:after="200" w:line="276" w:lineRule="auto"/>
      </w:pPr>
    </w:p>
    <w:p w:rsidR="00F62C80" w:rsidRDefault="00F62C80">
      <w:pPr>
        <w:spacing w:after="200" w:line="276" w:lineRule="auto"/>
      </w:pPr>
      <w:r>
        <w:t>Petit point méthode</w:t>
      </w:r>
    </w:p>
    <w:p w:rsidR="00F62C80" w:rsidRDefault="00F62C80">
      <w:pPr>
        <w:spacing w:after="200" w:line="276" w:lineRule="auto"/>
      </w:pPr>
      <w:r>
        <w:t xml:space="preserve">Pour prouver qu’une fonction </w:t>
      </w:r>
      <m:oMath>
        <m:r>
          <w:rPr>
            <w:rFonts w:ascii="Cambria Math" w:hAnsi="Cambria Math"/>
          </w:rPr>
          <m:t>f</m:t>
        </m:r>
      </m:oMath>
      <w:r w:rsidR="00E618E5">
        <w:t xml:space="preserve"> </w:t>
      </w:r>
      <w:r>
        <w:t xml:space="preserve">est croissante (ou  décroissante) sur un intervalle </w:t>
      </w:r>
      <w:proofErr w:type="gramStart"/>
      <w:r>
        <w:t>donné ,</w:t>
      </w:r>
      <w:proofErr w:type="gramEnd"/>
      <w:r>
        <w:t xml:space="preserve"> on prendra deux valeurs inconnues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 w:rsidR="00E618E5">
        <w:t xml:space="preserve"> qui sont dans un ordre et on prouve que dans ce cas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</m:oMath>
      <w:r w:rsidR="00E618E5">
        <w:t xml:space="preserve"> et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  <w:r w:rsidR="00E618E5">
        <w:t xml:space="preserve"> sont nécessairement dans le même ordre (ordre opposé) </w:t>
      </w:r>
    </w:p>
    <w:p w:rsidR="00E618E5" w:rsidRDefault="00E618E5">
      <w:pPr>
        <w:spacing w:after="200" w:line="276" w:lineRule="auto"/>
      </w:pPr>
      <w:r>
        <w:t xml:space="preserve">Exemple </w:t>
      </w:r>
    </w:p>
    <w:p w:rsidR="00E618E5" w:rsidRDefault="00E618E5">
      <w:pPr>
        <w:spacing w:after="200" w:line="276" w:lineRule="auto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=-5x</m:t>
        </m:r>
        <m:r>
          <w:rPr>
            <w:rFonts w:ascii="Cambria Math" w:hAnsi="Cambria Math"/>
          </w:rPr>
          <m:t>+3</m:t>
        </m:r>
      </m:oMath>
      <w:r w:rsidR="003F732F">
        <w:t xml:space="preserve"> si on dessine la courbe de </w:t>
      </w:r>
      <m:oMath>
        <m:r>
          <w:rPr>
            <w:rFonts w:ascii="Cambria Math" w:hAnsi="Cambria Math"/>
          </w:rPr>
          <m:t>f</m:t>
        </m:r>
      </m:oMath>
      <w:r w:rsidR="003F732F">
        <w:t xml:space="preserve"> elle est décroissante sur </w:t>
      </w:r>
      <m:oMath>
        <m:r>
          <m:rPr>
            <m:scr m:val="double-struck"/>
          </m:rPr>
          <w:rPr>
            <w:rFonts w:ascii="Cambria Math" w:hAnsi="Cambria Math"/>
          </w:rPr>
          <m:t xml:space="preserve">R </m:t>
        </m:r>
      </m:oMath>
      <w:r w:rsidR="003F732F">
        <w:t xml:space="preserve">donc on peut se doutes des variations </w:t>
      </w:r>
      <w:proofErr w:type="gramStart"/>
      <w:r w:rsidR="003F732F">
        <w:t xml:space="preserve">de </w:t>
      </w:r>
      <w:proofErr w:type="gramEnd"/>
      <m:oMath>
        <m:r>
          <w:rPr>
            <w:rFonts w:ascii="Cambria Math" w:hAnsi="Cambria Math"/>
          </w:rPr>
          <m:t>f</m:t>
        </m:r>
      </m:oMath>
      <w:r w:rsidR="003F732F">
        <w:t xml:space="preserve">, sauf que maintenant on ne voudra plus d’approche graphique pour soutenir nos affirmations, on attend de ta part que tu prouves ton affirmation en utilisant les méthodes </w:t>
      </w:r>
    </w:p>
    <w:p w:rsidR="003F732F" w:rsidRPr="00FC5264" w:rsidRDefault="003F732F">
      <w:pPr>
        <w:spacing w:after="200" w:line="276" w:lineRule="auto"/>
        <w:rPr>
          <w:b/>
        </w:rPr>
      </w:pPr>
      <w:r w:rsidRPr="00FC5264">
        <w:rPr>
          <w:b/>
        </w:rPr>
        <w:t xml:space="preserve">Soit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FC5264">
        <w:rPr>
          <w:b/>
        </w:rPr>
        <w:t xml:space="preserve"> et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FC5264">
        <w:rPr>
          <w:b/>
        </w:rPr>
        <w:t xml:space="preserve"> deux réels, tels que </w:t>
      </w:r>
      <m:oMath>
        <m:r>
          <m:rPr>
            <m:sty m:val="bi"/>
          </m:rPr>
          <w:rPr>
            <w:rFonts w:ascii="Cambria Math" w:hAnsi="Cambria Math"/>
          </w:rPr>
          <m:t>a&lt;b</m:t>
        </m:r>
      </m:oMath>
      <w:r w:rsidRPr="00FC5264">
        <w:rPr>
          <w:b/>
        </w:rPr>
        <w:t xml:space="preserve"> donc </w:t>
      </w:r>
      <m:oMath>
        <m:r>
          <m:rPr>
            <m:sty m:val="bi"/>
          </m:rPr>
          <w:rPr>
            <w:rFonts w:ascii="Cambria Math" w:hAnsi="Cambria Math"/>
          </w:rPr>
          <m:t>-5</m:t>
        </m:r>
        <m:r>
          <m:rPr>
            <m:sty m:val="bi"/>
          </m:rPr>
          <w:rPr>
            <w:rFonts w:ascii="Cambria Math" w:hAnsi="Cambria Math"/>
          </w:rPr>
          <m:t>a&gt;-5</m:t>
        </m:r>
        <m:r>
          <m:rPr>
            <m:sty m:val="bi"/>
          </m:rPr>
          <w:rPr>
            <w:rFonts w:ascii="Cambria Math" w:hAnsi="Cambria Math"/>
          </w:rPr>
          <m:t>b</m:t>
        </m:r>
      </m:oMath>
      <w:r w:rsidRPr="00FC5264">
        <w:rPr>
          <w:b/>
        </w:rPr>
        <w:t xml:space="preserve"> donc </w:t>
      </w:r>
      <m:oMath>
        <m:r>
          <m:rPr>
            <m:sty m:val="bi"/>
          </m:rPr>
          <w:rPr>
            <w:rFonts w:ascii="Cambria Math" w:hAnsi="Cambria Math"/>
          </w:rPr>
          <m:t>-5</m:t>
        </m:r>
        <m:r>
          <m:rPr>
            <m:sty m:val="bi"/>
          </m:rPr>
          <w:rPr>
            <w:rFonts w:ascii="Cambria Math" w:hAnsi="Cambria Math"/>
          </w:rPr>
          <m:t>a+3&gt;-5</m:t>
        </m:r>
        <m:r>
          <m:rPr>
            <m:sty m:val="bi"/>
          </m:rPr>
          <w:rPr>
            <w:rFonts w:ascii="Cambria Math" w:hAnsi="Cambria Math"/>
          </w:rPr>
          <m:t>b+3</m:t>
        </m:r>
      </m:oMath>
      <w:r w:rsidRPr="00FC5264">
        <w:rPr>
          <w:b/>
        </w:rPr>
        <w:t xml:space="preserve"> donc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</m:d>
        <m:r>
          <m:rPr>
            <m:sty m:val="bi"/>
          </m:rPr>
          <w:rPr>
            <w:rFonts w:ascii="Cambria Math" w:hAnsi="Cambria Math"/>
          </w:rPr>
          <m:t>&gt;f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</m:d>
      </m:oMath>
      <w:r w:rsidRPr="00FC5264">
        <w:rPr>
          <w:b/>
        </w:rPr>
        <w:t xml:space="preserve"> donc la fonction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FC5264">
        <w:rPr>
          <w:b/>
        </w:rPr>
        <w:t xml:space="preserve"> change l’ordre des images, on a à faire à une fonction décroissante. </w:t>
      </w:r>
    </w:p>
    <w:p w:rsidR="003F732F" w:rsidRDefault="003F732F">
      <w:pPr>
        <w:spacing w:after="200" w:line="276" w:lineRule="auto"/>
      </w:pPr>
    </w:p>
    <w:p w:rsidR="003F732F" w:rsidRPr="00DD0900" w:rsidRDefault="003F732F">
      <w:pPr>
        <w:spacing w:after="200" w:line="276" w:lineRule="auto"/>
        <w:rPr>
          <w:b/>
        </w:rPr>
      </w:pPr>
      <w:r w:rsidRPr="00DD0900">
        <w:rPr>
          <w:b/>
        </w:rPr>
        <w:t>Exercices à faire</w:t>
      </w:r>
    </w:p>
    <w:p w:rsidR="003F732F" w:rsidRDefault="003F732F">
      <w:pPr>
        <w:spacing w:after="200" w:line="276" w:lineRule="auto"/>
      </w:pPr>
      <w:r>
        <w:t>Etudier les variations des fonctions suivantes :</w:t>
      </w:r>
    </w:p>
    <w:p w:rsidR="003F732F" w:rsidRDefault="003F732F" w:rsidP="003F732F">
      <w:pPr>
        <w:pStyle w:val="ListParagraph"/>
        <w:numPr>
          <w:ilvl w:val="0"/>
          <w:numId w:val="12"/>
        </w:numPr>
        <w:spacing w:after="200" w:line="276" w:lineRule="auto"/>
      </w:pP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=32x-17</m:t>
        </m:r>
      </m:oMath>
      <w:r>
        <w:tab/>
        <w:t xml:space="preserve">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</w:p>
    <w:p w:rsidR="003F732F" w:rsidRDefault="003F732F" w:rsidP="003F732F">
      <w:pPr>
        <w:pStyle w:val="ListParagraph"/>
        <w:numPr>
          <w:ilvl w:val="0"/>
          <w:numId w:val="12"/>
        </w:numPr>
        <w:spacing w:after="200" w:line="276" w:lineRule="auto"/>
      </w:pP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=4-8x</m:t>
        </m:r>
      </m:oMath>
      <w:r>
        <w:tab/>
        <w:t xml:space="preserve">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</w:p>
    <w:p w:rsidR="003F732F" w:rsidRDefault="003F732F" w:rsidP="003F732F">
      <w:pPr>
        <w:pStyle w:val="ListParagraph"/>
        <w:numPr>
          <w:ilvl w:val="0"/>
          <w:numId w:val="12"/>
        </w:numPr>
        <w:spacing w:after="200" w:line="276" w:lineRule="auto"/>
      </w:pPr>
      <m:oMath>
        <m:r>
          <w:rPr>
            <w:rFonts w:ascii="Cambria Math" w:hAnsi="Cambria Math"/>
          </w:rPr>
          <m:t>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t xml:space="preserve">  </w:t>
      </w:r>
      <w:r>
        <w:tab/>
      </w:r>
      <w:r>
        <w:tab/>
        <w:t xml:space="preserve">sur </w:t>
      </w:r>
      <m:oMath>
        <m:r>
          <w:rPr>
            <w:rFonts w:ascii="Cambria Math" w:hAnsi="Cambria Math"/>
          </w:rPr>
          <m:t>]0;+∞[</m:t>
        </m:r>
      </m:oMath>
    </w:p>
    <w:p w:rsidR="003F732F" w:rsidRDefault="003F732F" w:rsidP="003F732F">
      <w:pPr>
        <w:pStyle w:val="ListParagraph"/>
        <w:numPr>
          <w:ilvl w:val="0"/>
          <w:numId w:val="12"/>
        </w:numPr>
        <w:spacing w:after="200" w:line="276" w:lineRule="auto"/>
      </w:pPr>
      <m:oMath>
        <m:r>
          <w:rPr>
            <w:rFonts w:ascii="Cambria Math" w:hAnsi="Cambria Math"/>
          </w:rPr>
          <m:t>j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-7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</w:t>
      </w:r>
      <w:r>
        <w:tab/>
      </w:r>
      <w:r>
        <w:tab/>
        <w:t xml:space="preserve">sur </w:t>
      </w:r>
      <m:oMath>
        <m:r>
          <w:rPr>
            <w:rFonts w:ascii="Cambria Math" w:hAnsi="Cambria Math"/>
          </w:rPr>
          <m:t>]-∞;0]</m:t>
        </m:r>
      </m:oMath>
    </w:p>
    <w:p w:rsidR="00DD0900" w:rsidRPr="00DD0900" w:rsidRDefault="00DD0900" w:rsidP="003F732F">
      <w:pPr>
        <w:pStyle w:val="ListParagraph"/>
        <w:numPr>
          <w:ilvl w:val="0"/>
          <w:numId w:val="12"/>
        </w:numPr>
        <w:spacing w:after="200" w:line="276" w:lineRule="auto"/>
        <w:rPr>
          <w:rFonts w:ascii="Cambria Math" w:hAnsi="Cambria Math"/>
          <w:oMath/>
        </w:rPr>
      </w:pPr>
      <m:oMath>
        <m:r>
          <w:rPr>
            <w:rFonts w:ascii="Cambria Math" w:hAnsi="Cambria Math"/>
          </w:rPr>
          <m:t>L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2-x</m:t>
            </m:r>
          </m:den>
        </m:f>
        <m:r>
          <w:rPr>
            <w:rFonts w:ascii="Cambria Math" w:hAnsi="Cambria Math"/>
          </w:rPr>
          <m:t xml:space="preserve">+4 </m:t>
        </m:r>
      </m:oMath>
      <w:r>
        <w:tab/>
        <w:t xml:space="preserve">sur </w:t>
      </w:r>
      <m:oMath>
        <m:r>
          <w:rPr>
            <w:rFonts w:ascii="Cambria Math" w:hAnsi="Cambria Math"/>
          </w:rPr>
          <m:t xml:space="preserve">]2;+∞[ </m:t>
        </m:r>
      </m:oMath>
      <w:r w:rsidR="0064709C">
        <w:t xml:space="preserve"> (pour les motivés et les affutés) </w:t>
      </w:r>
    </w:p>
    <w:p w:rsidR="00DD0900" w:rsidRDefault="00536497" w:rsidP="00DD0900">
      <w:pPr>
        <w:pStyle w:val="NoSpacing"/>
      </w:pPr>
      <w:r>
        <w:t xml:space="preserve">Aide : on peut se servir des </w:t>
      </w:r>
      <w:r w:rsidR="00DD0900">
        <w:t xml:space="preserve">fonctions de références, par exemple imaginez que l’on cherche les variations de </w:t>
      </w:r>
      <m:oMath>
        <m:r>
          <w:rPr>
            <w:rFonts w:ascii="Cambria Math" w:hAnsi="Cambria Math"/>
          </w:rPr>
          <m:t>k</m:t>
        </m:r>
      </m:oMath>
      <w:r w:rsidR="00DD0900">
        <w:t xml:space="preserve"> la fonction qui à tour réel strictement négatif associe </w:t>
      </w:r>
      <m:oMath>
        <m:r>
          <w:rPr>
            <w:rFonts w:ascii="Cambria Math" w:hAnsi="Cambria Math"/>
          </w:rPr>
          <m:t>k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=7-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="00DD0900">
        <w:t xml:space="preserve"> </w:t>
      </w:r>
    </w:p>
    <w:p w:rsidR="00536497" w:rsidRDefault="00DD0900" w:rsidP="00DD0900">
      <w:pPr>
        <w:pStyle w:val="NoSpacing"/>
      </w:pPr>
      <w:proofErr w:type="gramStart"/>
      <w:r>
        <w:t>on</w:t>
      </w:r>
      <w:proofErr w:type="gramEnd"/>
      <w:r>
        <w:t xml:space="preserve"> sait que la fonction inverse  </w:t>
      </w:r>
      <m:oMath>
        <m:r>
          <w:rPr>
            <w:rFonts w:ascii="Cambria Math" w:hAnsi="Cambria Math"/>
          </w:rPr>
          <m:t>x→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t xml:space="preserve"> est décroissante sur </w:t>
      </w:r>
      <m:oMath>
        <m:r>
          <w:rPr>
            <w:rFonts w:ascii="Cambria Math" w:hAnsi="Cambria Math"/>
          </w:rPr>
          <m:t>]-∞;0[</m:t>
        </m:r>
      </m:oMath>
      <w:r>
        <w:t xml:space="preserve"> </w:t>
      </w:r>
    </w:p>
    <w:p w:rsidR="00DD0900" w:rsidRDefault="00DD0900" w:rsidP="00DD0900">
      <w:pPr>
        <w:pStyle w:val="NoSpacing"/>
      </w:pPr>
      <w:proofErr w:type="spellStart"/>
      <w:proofErr w:type="gramStart"/>
      <w:r>
        <w:t>prenont</w:t>
      </w:r>
      <w:proofErr w:type="spellEnd"/>
      <w:proofErr w:type="gramEnd"/>
      <w:r>
        <w:t xml:space="preserve"> deux réels strictement négatifs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tels que </w:t>
      </w:r>
      <m:oMath>
        <m:r>
          <w:rPr>
            <w:rFonts w:ascii="Cambria Math" w:hAnsi="Cambria Math"/>
          </w:rPr>
          <m:t>a&lt;b</m:t>
        </m:r>
      </m:oMath>
      <w:r>
        <w:t xml:space="preserve"> </w:t>
      </w:r>
    </w:p>
    <w:p w:rsidR="00DD0900" w:rsidRDefault="00DD0900" w:rsidP="00DD0900">
      <w:pPr>
        <w:pStyle w:val="NoSpacing"/>
      </w:pPr>
      <w:proofErr w:type="gramStart"/>
      <w:r>
        <w:t>la</w:t>
      </w:r>
      <w:proofErr w:type="gramEnd"/>
      <w:r>
        <w:t xml:space="preserve"> fonction inverse étant négative sur </w:t>
      </w:r>
      <m:oMath>
        <m:r>
          <w:rPr>
            <w:rFonts w:ascii="Cambria Math" w:hAnsi="Cambria Math"/>
          </w:rPr>
          <m:t>]-∞;0[</m:t>
        </m:r>
      </m:oMath>
      <w:r>
        <w:t xml:space="preserve">  donc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>&gt;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</w:p>
    <w:p w:rsidR="00DD0900" w:rsidRDefault="00DD0900" w:rsidP="00DD0900">
      <w:pPr>
        <w:pStyle w:val="NoSpacing"/>
      </w:pPr>
      <w:proofErr w:type="gramStart"/>
      <w:r>
        <w:t>donc</w:t>
      </w:r>
      <w:proofErr w:type="gramEnd"/>
      <w:r>
        <w:t xml:space="preserve"> </w:t>
      </w:r>
      <m:oMath>
        <m:r>
          <w:rPr>
            <w:rFonts w:ascii="Cambria Math" w:hAnsi="Cambria Math"/>
          </w:rPr>
          <m:t>-3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>&lt;-3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>
        <w:t xml:space="preserve"> donc </w:t>
      </w:r>
      <m:oMath>
        <m:r>
          <w:rPr>
            <w:rFonts w:ascii="Cambria Math" w:hAnsi="Cambria Math"/>
          </w:rPr>
          <m:t>7-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>&lt;7-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>
        <w:t xml:space="preserve"> ainsi </w:t>
      </w:r>
      <m:oMath>
        <m:r>
          <w:rPr>
            <w:rFonts w:ascii="Cambria Math" w:hAnsi="Cambria Math"/>
          </w:rPr>
          <m:t>k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&lt;k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  <w:r>
        <w:t xml:space="preserve"> </w:t>
      </w:r>
    </w:p>
    <w:p w:rsidR="00DD0900" w:rsidRDefault="00DD0900" w:rsidP="00DD0900">
      <w:pPr>
        <w:pStyle w:val="NoSpacing"/>
      </w:pPr>
      <w:proofErr w:type="gramStart"/>
      <w:r>
        <w:t>ainsi</w:t>
      </w:r>
      <w:proofErr w:type="gramEnd"/>
      <w:r>
        <w:t xml:space="preserve"> la fonction </w:t>
      </w:r>
      <m:oMath>
        <m:r>
          <w:rPr>
            <w:rFonts w:ascii="Cambria Math" w:hAnsi="Cambria Math"/>
          </w:rPr>
          <m:t>k</m:t>
        </m:r>
      </m:oMath>
      <w:r>
        <w:t xml:space="preserve"> conserve l’ordre sur </w:t>
      </w:r>
      <m:oMath>
        <m:r>
          <w:rPr>
            <w:rFonts w:ascii="Cambria Math" w:hAnsi="Cambria Math"/>
          </w:rPr>
          <m:t>]-∞;0[</m:t>
        </m:r>
      </m:oMath>
      <w:r>
        <w:t xml:space="preserve">  et donc elle est croissante sur cet intervalle. </w:t>
      </w:r>
    </w:p>
    <w:p w:rsidR="00DD0900" w:rsidRDefault="00DD0900" w:rsidP="00DD0900">
      <w:pPr>
        <w:pStyle w:val="NoSpacing"/>
      </w:pPr>
    </w:p>
    <w:p w:rsidR="00FC5264" w:rsidRDefault="00FC5264" w:rsidP="00DD0900">
      <w:pPr>
        <w:pStyle w:val="NoSpacing"/>
      </w:pPr>
    </w:p>
    <w:p w:rsidR="00FC5264" w:rsidRDefault="00FC5264" w:rsidP="00DD0900">
      <w:pPr>
        <w:pStyle w:val="NoSpacing"/>
      </w:pPr>
      <w:r>
        <w:t>Correction</w:t>
      </w:r>
    </w:p>
    <w:p w:rsidR="00FC5264" w:rsidRDefault="00FC5264" w:rsidP="00DD0900">
      <w:pPr>
        <w:pStyle w:val="NoSpacing"/>
      </w:pPr>
    </w:p>
    <w:p w:rsidR="00FC5264" w:rsidRDefault="00FC5264" w:rsidP="00DD0900">
      <w:pPr>
        <w:pStyle w:val="NoSpacing"/>
      </w:pPr>
    </w:p>
    <w:p w:rsidR="00FC5264" w:rsidRDefault="00FC5264" w:rsidP="00FC5264"/>
    <w:p w:rsidR="00FC5264" w:rsidRDefault="00FC5264" w:rsidP="00FC5264">
      <w:pPr>
        <w:spacing w:after="200" w:line="276" w:lineRule="auto"/>
      </w:pPr>
    </w:p>
    <w:p w:rsidR="00FC5264" w:rsidRDefault="00FC5264" w:rsidP="00FC5264">
      <w:pPr>
        <w:pStyle w:val="ListParagraph"/>
        <w:numPr>
          <w:ilvl w:val="0"/>
          <w:numId w:val="18"/>
        </w:numPr>
        <w:spacing w:after="200" w:line="276" w:lineRule="auto"/>
      </w:pP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=32x-17</m:t>
        </m:r>
      </m:oMath>
      <w:r>
        <w:tab/>
        <w:t xml:space="preserve">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</w:p>
    <w:p w:rsidR="00FC5264" w:rsidRDefault="00FC5264" w:rsidP="00FC5264">
      <w:pPr>
        <w:spacing w:after="200" w:line="276" w:lineRule="auto"/>
        <w:ind w:left="360"/>
      </w:pPr>
      <w:r>
        <w:t xml:space="preserve">Soit </w:t>
      </w:r>
      <m:oMath>
        <m:r>
          <w:rPr>
            <w:rFonts w:ascii="Cambria Math" w:hAnsi="Cambria Math"/>
          </w:rPr>
          <m:t>a et b</m:t>
        </m:r>
      </m:oMath>
      <w:r>
        <w:t xml:space="preserve"> deux réels tels </w:t>
      </w:r>
      <w:proofErr w:type="gramStart"/>
      <w:r>
        <w:t xml:space="preserve">que </w:t>
      </w:r>
      <m:oMath>
        <m:r>
          <w:rPr>
            <w:rFonts w:ascii="Cambria Math" w:hAnsi="Cambria Math"/>
          </w:rPr>
          <m:t>a&lt;b</m:t>
        </m:r>
      </m:oMath>
      <w:r>
        <w:t xml:space="preserve"> alors </w:t>
      </w:r>
      <m:oMath>
        <m:r>
          <w:rPr>
            <w:rFonts w:ascii="Cambria Math" w:hAnsi="Cambria Math"/>
          </w:rPr>
          <m:t>32a&lt;32b</m:t>
        </m:r>
      </m:oMath>
      <w:r>
        <w:t xml:space="preserve"> donc </w:t>
      </w:r>
      <m:oMath>
        <m:r>
          <w:rPr>
            <w:rFonts w:ascii="Cambria Math" w:hAnsi="Cambria Math"/>
          </w:rPr>
          <m:t>32a-17&lt;32b-17</m:t>
        </m:r>
      </m:oMath>
      <w:proofErr w:type="gramEnd"/>
      <w:r>
        <w:t xml:space="preserve"> donc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&lt;g(b)</m:t>
        </m:r>
      </m:oMath>
      <w:r>
        <w:t xml:space="preserve"> </w:t>
      </w:r>
    </w:p>
    <w:p w:rsidR="00FC5264" w:rsidRDefault="00FC5264" w:rsidP="00FC5264">
      <w:pPr>
        <w:spacing w:after="200" w:line="276" w:lineRule="auto"/>
        <w:ind w:left="360"/>
      </w:pPr>
      <w:r>
        <w:t xml:space="preserve">Ainsi </w:t>
      </w:r>
      <m:oMath>
        <m:r>
          <w:rPr>
            <w:rFonts w:ascii="Cambria Math" w:hAnsi="Cambria Math"/>
          </w:rPr>
          <m:t>g</m:t>
        </m:r>
      </m:oMath>
      <w:r>
        <w:t xml:space="preserve"> conserve </w:t>
      </w:r>
      <w:proofErr w:type="gramStart"/>
      <w:r>
        <w:t>l’ordre ,</w:t>
      </w:r>
      <w:proofErr w:type="gramEnd"/>
      <w:r>
        <w:t xml:space="preserve"> cette fonction est donc croissante</w:t>
      </w:r>
      <w:r w:rsidR="003801BD">
        <w:t xml:space="preserve">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>.</w:t>
      </w:r>
    </w:p>
    <w:p w:rsidR="00FC5264" w:rsidRDefault="00FC5264" w:rsidP="00FC5264">
      <w:pPr>
        <w:pStyle w:val="ListParagraph"/>
        <w:numPr>
          <w:ilvl w:val="0"/>
          <w:numId w:val="18"/>
        </w:numPr>
        <w:spacing w:after="200" w:line="276" w:lineRule="auto"/>
      </w:pP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=4-8x</m:t>
        </m:r>
        <m:r>
          <w:rPr>
            <w:rFonts w:ascii="Cambria Math" w:hAnsi="Cambria Math"/>
          </w:rPr>
          <m:t>=-8x+4</m:t>
        </m:r>
      </m:oMath>
      <w:r>
        <w:tab/>
        <w:t xml:space="preserve">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</w:p>
    <w:p w:rsidR="003801BD" w:rsidRDefault="003801BD" w:rsidP="003801BD">
      <w:pPr>
        <w:pStyle w:val="ListParagraph"/>
        <w:spacing w:after="200" w:line="276" w:lineRule="auto"/>
      </w:pPr>
      <w:r>
        <w:t xml:space="preserve">Soit </w:t>
      </w:r>
      <m:oMath>
        <m:r>
          <w:rPr>
            <w:rFonts w:ascii="Cambria Math" w:hAnsi="Cambria Math"/>
          </w:rPr>
          <m:t>a et b</m:t>
        </m:r>
      </m:oMath>
      <w:r>
        <w:t xml:space="preserve"> deux réels tels </w:t>
      </w:r>
      <w:proofErr w:type="gramStart"/>
      <w:r>
        <w:t xml:space="preserve">que </w:t>
      </w:r>
      <m:oMath>
        <m:r>
          <w:rPr>
            <w:rFonts w:ascii="Cambria Math" w:hAnsi="Cambria Math"/>
          </w:rPr>
          <m:t>a&lt;b</m:t>
        </m:r>
      </m:oMath>
      <w:r>
        <w:t xml:space="preserve"> alors </w:t>
      </w:r>
      <m:oMath>
        <m:r>
          <w:rPr>
            <w:rFonts w:ascii="Cambria Math" w:hAnsi="Cambria Math"/>
          </w:rPr>
          <m:t>-8a&gt;-8b</m:t>
        </m:r>
      </m:oMath>
      <w:r>
        <w:t xml:space="preserve"> donc </w:t>
      </w:r>
      <m:oMath>
        <m:r>
          <w:rPr>
            <w:rFonts w:ascii="Cambria Math" w:hAnsi="Cambria Math"/>
          </w:rPr>
          <m:t>4-8a&gt;4-8b</m:t>
        </m:r>
      </m:oMath>
      <w:proofErr w:type="gramEnd"/>
      <w:r>
        <w:t xml:space="preserve"> donc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&gt;h(b)</m:t>
        </m:r>
      </m:oMath>
    </w:p>
    <w:p w:rsidR="003801BD" w:rsidRDefault="003801BD" w:rsidP="003801BD">
      <w:pPr>
        <w:spacing w:after="200" w:line="276" w:lineRule="auto"/>
        <w:ind w:left="360" w:firstLine="348"/>
      </w:pPr>
      <w:r>
        <w:t xml:space="preserve">Ainsi </w:t>
      </w:r>
      <m:oMath>
        <m:r>
          <w:rPr>
            <w:rFonts w:ascii="Cambria Math" w:hAnsi="Cambria Math"/>
          </w:rPr>
          <m:t>h</m:t>
        </m:r>
      </m:oMath>
      <w:r>
        <w:t xml:space="preserve"> change </w:t>
      </w:r>
      <w:proofErr w:type="gramStart"/>
      <w:r>
        <w:t>l’ordre ,</w:t>
      </w:r>
      <w:proofErr w:type="gramEnd"/>
      <w:r>
        <w:t xml:space="preserve"> cette fonction est donc décroissante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>.</w:t>
      </w:r>
    </w:p>
    <w:p w:rsidR="00FC5264" w:rsidRDefault="00FC5264" w:rsidP="00FC5264">
      <w:pPr>
        <w:pStyle w:val="ListParagraph"/>
        <w:numPr>
          <w:ilvl w:val="0"/>
          <w:numId w:val="18"/>
        </w:numPr>
        <w:spacing w:after="200" w:line="276" w:lineRule="auto"/>
      </w:pPr>
      <m:oMath>
        <m:r>
          <w:rPr>
            <w:rFonts w:ascii="Cambria Math" w:hAnsi="Cambria Math"/>
          </w:rPr>
          <m:t>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t xml:space="preserve">  </w:t>
      </w:r>
      <w:r>
        <w:tab/>
      </w:r>
      <w:r>
        <w:tab/>
        <w:t xml:space="preserve">sur </w:t>
      </w:r>
      <m:oMath>
        <m:r>
          <w:rPr>
            <w:rFonts w:ascii="Cambria Math" w:hAnsi="Cambria Math"/>
          </w:rPr>
          <m:t>]0;+∞[</m:t>
        </m:r>
      </m:oMath>
    </w:p>
    <w:p w:rsidR="00D8319F" w:rsidRDefault="00D8319F" w:rsidP="00D8319F">
      <w:pPr>
        <w:pStyle w:val="ListParagraph"/>
        <w:spacing w:after="200" w:line="276" w:lineRule="auto"/>
      </w:pPr>
      <w:r>
        <w:t xml:space="preserve">Soit </w:t>
      </w:r>
      <m:oMath>
        <m:r>
          <w:rPr>
            <w:rFonts w:ascii="Cambria Math" w:hAnsi="Cambria Math"/>
          </w:rPr>
          <m:t>a et b</m:t>
        </m:r>
      </m:oMath>
      <w:r>
        <w:t xml:space="preserve"> deux réels tels que </w:t>
      </w:r>
      <m:oMath>
        <m:r>
          <w:rPr>
            <w:rFonts w:ascii="Cambria Math" w:hAnsi="Cambria Math"/>
          </w:rPr>
          <m:t>0&lt;a&lt;b</m:t>
        </m:r>
      </m:oMath>
      <w:r>
        <w:t xml:space="preserve"> or je sais d’après le chapitre sur les fonctions de référence que la fonction inverse est décroissante sur </w:t>
      </w:r>
      <m:oMath>
        <m:r>
          <w:rPr>
            <w:rFonts w:ascii="Cambria Math" w:hAnsi="Cambria Math"/>
          </w:rPr>
          <m:t>]0;+∞[</m:t>
        </m:r>
      </m:oMath>
      <w:r>
        <w:t xml:space="preserve"> donc elle va changer notre ordre ainisi 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>&gt;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>
        <w:t xml:space="preserve"> donc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>&gt;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>
        <w:t xml:space="preserve"> donc </w:t>
      </w:r>
      <m:oMath>
        <m:r>
          <w:rPr>
            <w:rFonts w:ascii="Cambria Math" w:hAnsi="Cambria Math"/>
          </w:rPr>
          <m:t>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&gt;i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  <w:r>
        <w:t xml:space="preserve"> donc </w:t>
      </w:r>
      <m:oMath>
        <m:r>
          <w:rPr>
            <w:rFonts w:ascii="Cambria Math" w:hAnsi="Cambria Math"/>
          </w:rPr>
          <m:t>i</m:t>
        </m:r>
      </m:oMath>
      <w:r>
        <w:t xml:space="preserve"> est décroissante sur </w:t>
      </w:r>
      <m:oMath>
        <m:r>
          <w:rPr>
            <w:rFonts w:ascii="Cambria Math" w:hAnsi="Cambria Math"/>
          </w:rPr>
          <m:t>]0;+∞[</m:t>
        </m:r>
      </m:oMath>
    </w:p>
    <w:p w:rsidR="00D8319F" w:rsidRDefault="00D8319F" w:rsidP="00D8319F">
      <w:pPr>
        <w:pStyle w:val="ListParagraph"/>
        <w:spacing w:after="200" w:line="276" w:lineRule="auto"/>
      </w:pPr>
    </w:p>
    <w:p w:rsidR="00FC5264" w:rsidRDefault="00FC5264" w:rsidP="00FC5264">
      <w:pPr>
        <w:pStyle w:val="ListParagraph"/>
        <w:numPr>
          <w:ilvl w:val="0"/>
          <w:numId w:val="18"/>
        </w:numPr>
        <w:spacing w:after="200" w:line="276" w:lineRule="auto"/>
      </w:pPr>
      <m:oMath>
        <m:r>
          <w:rPr>
            <w:rFonts w:ascii="Cambria Math" w:hAnsi="Cambria Math"/>
          </w:rPr>
          <m:t>j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=-7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</w:t>
      </w:r>
      <w:r>
        <w:tab/>
      </w:r>
      <w:r>
        <w:tab/>
        <w:t xml:space="preserve">sur </w:t>
      </w:r>
      <m:oMath>
        <m:r>
          <w:rPr>
            <w:rFonts w:ascii="Cambria Math" w:hAnsi="Cambria Math"/>
          </w:rPr>
          <m:t>]-∞;0]</m:t>
        </m:r>
      </m:oMath>
    </w:p>
    <w:p w:rsidR="00D8319F" w:rsidRDefault="00D8319F" w:rsidP="00D8319F">
      <w:pPr>
        <w:pStyle w:val="ListParagraph"/>
        <w:spacing w:after="200" w:line="276" w:lineRule="auto"/>
      </w:pPr>
      <w:r>
        <w:t xml:space="preserve">Soit </w:t>
      </w:r>
      <m:oMath>
        <m:r>
          <w:rPr>
            <w:rFonts w:ascii="Cambria Math" w:hAnsi="Cambria Math"/>
          </w:rPr>
          <m:t>a et b</m:t>
        </m:r>
      </m:oMath>
      <w:r>
        <w:t xml:space="preserve"> deux réels tels que </w:t>
      </w:r>
      <m:oMath>
        <m:r>
          <w:rPr>
            <w:rFonts w:ascii="Cambria Math" w:hAnsi="Cambria Math"/>
          </w:rPr>
          <m:t>a&lt;b</m:t>
        </m:r>
        <m:r>
          <w:rPr>
            <w:rFonts w:ascii="Cambria Math" w:hAnsi="Cambria Math"/>
          </w:rPr>
          <m:t>≤0</m:t>
        </m:r>
      </m:oMath>
      <w:r>
        <w:t xml:space="preserve"> or je sais d’après le chapitre sur les fonctions de référence que la fonction carrée est décroissante sur </w:t>
      </w:r>
      <m:oMath>
        <m:r>
          <w:rPr>
            <w:rFonts w:ascii="Cambria Math" w:hAnsi="Cambria Math"/>
          </w:rPr>
          <m:t>]-∞;0]</m:t>
        </m:r>
      </m:oMath>
      <w:r>
        <w:t xml:space="preserve"> donc elle va changer notre ordre ainisi 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&gt;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donc </w:t>
      </w:r>
      <m:oMath>
        <m:r>
          <w:rPr>
            <w:rFonts w:ascii="Cambria Math" w:hAnsi="Cambria Math"/>
          </w:rPr>
          <m:t>-7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&lt;-7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donc </w:t>
      </w:r>
      <m:oMath>
        <m:r>
          <w:rPr>
            <w:rFonts w:ascii="Cambria Math" w:hAnsi="Cambria Math"/>
          </w:rPr>
          <m:t>j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&lt;j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  <w:r>
        <w:t xml:space="preserve"> donc </w:t>
      </w:r>
      <m:oMath>
        <m:r>
          <w:rPr>
            <w:rFonts w:ascii="Cambria Math" w:hAnsi="Cambria Math"/>
          </w:rPr>
          <m:t>j</m:t>
        </m:r>
      </m:oMath>
      <w:r>
        <w:t xml:space="preserve"> est croissante sur </w:t>
      </w:r>
      <m:oMath>
        <m:r>
          <w:rPr>
            <w:rFonts w:ascii="Cambria Math" w:hAnsi="Cambria Math"/>
          </w:rPr>
          <m:t>]-∞;0]</m:t>
        </m:r>
      </m:oMath>
    </w:p>
    <w:p w:rsidR="00D8319F" w:rsidRDefault="00D8319F" w:rsidP="00D8319F">
      <w:pPr>
        <w:pStyle w:val="ListParagraph"/>
        <w:spacing w:after="200" w:line="276" w:lineRule="auto"/>
      </w:pPr>
    </w:p>
    <w:p w:rsidR="00D8319F" w:rsidRPr="00D8319F" w:rsidRDefault="00FC5264" w:rsidP="00FC5264">
      <w:pPr>
        <w:pStyle w:val="ListParagraph"/>
        <w:numPr>
          <w:ilvl w:val="0"/>
          <w:numId w:val="18"/>
        </w:numPr>
        <w:spacing w:after="200" w:line="276" w:lineRule="auto"/>
        <w:rPr>
          <w:rFonts w:ascii="Cambria Math" w:hAnsi="Cambria Math"/>
          <w:oMath/>
        </w:rPr>
      </w:pPr>
      <m:oMath>
        <m:r>
          <w:rPr>
            <w:rFonts w:ascii="Cambria Math" w:hAnsi="Cambria Math"/>
          </w:rPr>
          <m:t>L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2-x</m:t>
            </m:r>
          </m:den>
        </m:f>
        <m:r>
          <w:rPr>
            <w:rFonts w:ascii="Cambria Math" w:hAnsi="Cambria Math"/>
          </w:rPr>
          <m:t xml:space="preserve">+4 </m:t>
        </m:r>
      </m:oMath>
      <w:r>
        <w:tab/>
        <w:t xml:space="preserve">sur </w:t>
      </w:r>
      <m:oMath>
        <m:r>
          <w:rPr>
            <w:rFonts w:ascii="Cambria Math" w:hAnsi="Cambria Math"/>
          </w:rPr>
          <m:t xml:space="preserve">]2;+∞[ </m:t>
        </m:r>
      </m:oMath>
      <w:r>
        <w:t xml:space="preserve"> (pour les motivés et les affutés)</w:t>
      </w:r>
    </w:p>
    <w:p w:rsidR="00D8319F" w:rsidRDefault="00D8319F" w:rsidP="00D8319F">
      <w:pPr>
        <w:pStyle w:val="ListParagraph"/>
        <w:spacing w:after="200" w:line="276" w:lineRule="auto"/>
      </w:pPr>
      <w:r>
        <w:t xml:space="preserve">Soit </w:t>
      </w:r>
      <m:oMath>
        <m:r>
          <w:rPr>
            <w:rFonts w:ascii="Cambria Math" w:hAnsi="Cambria Math"/>
          </w:rPr>
          <m:t>a et b</m:t>
        </m:r>
      </m:oMath>
      <w:r>
        <w:t xml:space="preserve"> deux réels tels que </w:t>
      </w:r>
      <m:oMath>
        <m:r>
          <w:rPr>
            <w:rFonts w:ascii="Cambria Math" w:hAnsi="Cambria Math"/>
          </w:rPr>
          <m:t>2&lt;</m:t>
        </m:r>
        <m:r>
          <w:rPr>
            <w:rFonts w:ascii="Cambria Math" w:hAnsi="Cambria Math"/>
          </w:rPr>
          <m:t>a&lt;b</m:t>
        </m:r>
      </m:oMath>
      <w:r>
        <w:t xml:space="preserve"> </w:t>
      </w:r>
    </w:p>
    <w:p w:rsidR="00D8319F" w:rsidRPr="00D8319F" w:rsidRDefault="00D8319F" w:rsidP="00D8319F">
      <w:pPr>
        <w:pStyle w:val="ListParagraph"/>
        <w:spacing w:after="200" w:line="276" w:lineRule="auto"/>
      </w:pPr>
      <w:r>
        <w:t xml:space="preserve">Passage à l’opposé </w:t>
      </w:r>
      <w:r>
        <w:tab/>
      </w:r>
      <w:r>
        <w:tab/>
      </w:r>
      <m:oMath>
        <m:r>
          <w:rPr>
            <w:rFonts w:ascii="Cambria Math" w:hAnsi="Cambria Math"/>
          </w:rPr>
          <m:t>-2&gt;-a&gt;-b</m:t>
        </m:r>
      </m:oMath>
      <w:r>
        <w:tab/>
      </w:r>
      <w:r>
        <w:tab/>
      </w:r>
      <w:r>
        <w:tab/>
        <w:t>(change l’ordre)</w:t>
      </w:r>
    </w:p>
    <w:p w:rsidR="00D8319F" w:rsidRPr="00D8319F" w:rsidRDefault="00D8319F" w:rsidP="00D8319F">
      <w:pPr>
        <w:pStyle w:val="ListParagraph"/>
        <w:spacing w:after="200" w:line="276" w:lineRule="auto"/>
      </w:pPr>
      <w:r>
        <w:t>J’ajoute 2</w:t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0&gt;2-a&gt;2-b</m:t>
        </m:r>
      </m:oMath>
    </w:p>
    <w:p w:rsidR="00D8319F" w:rsidRPr="00D8319F" w:rsidRDefault="00D8319F" w:rsidP="00D8319F">
      <w:pPr>
        <w:pStyle w:val="ListParagraph"/>
        <w:spacing w:after="200" w:line="276" w:lineRule="auto"/>
      </w:pPr>
      <w:r>
        <w:t xml:space="preserve">Je passe à l’inverse </w:t>
      </w:r>
      <w:r>
        <w:tab/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2-a</m:t>
            </m:r>
          </m:den>
        </m:f>
        <m:r>
          <w:rPr>
            <w:rFonts w:ascii="Cambria Math" w:hAnsi="Cambria Math"/>
          </w:rPr>
          <m:t>&lt;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2-b</m:t>
            </m:r>
          </m:den>
        </m:f>
      </m:oMath>
      <w:r>
        <w:tab/>
      </w:r>
      <w:r>
        <w:tab/>
      </w:r>
      <w:r>
        <w:tab/>
      </w:r>
      <w:r>
        <w:tab/>
        <w:t>(change l’ordre)</w:t>
      </w:r>
    </w:p>
    <w:p w:rsidR="00D8319F" w:rsidRPr="00D8319F" w:rsidRDefault="00D8319F" w:rsidP="00D8319F">
      <w:pPr>
        <w:pStyle w:val="ListParagraph"/>
        <w:spacing w:after="200" w:line="276" w:lineRule="auto"/>
      </w:pPr>
      <w:r>
        <w:t>Je multiplie par 8</w:t>
      </w:r>
      <w:r>
        <w:tab/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2-a</m:t>
            </m:r>
          </m:den>
        </m:f>
        <m:r>
          <w:rPr>
            <w:rFonts w:ascii="Cambria Math" w:hAnsi="Cambria Math"/>
          </w:rPr>
          <m:t>&lt;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2-b</m:t>
            </m:r>
          </m:den>
        </m:f>
      </m:oMath>
    </w:p>
    <w:p w:rsidR="00D8319F" w:rsidRPr="00D8319F" w:rsidRDefault="00D8319F" w:rsidP="00D8319F">
      <w:pPr>
        <w:pStyle w:val="ListParagraph"/>
        <w:spacing w:after="200" w:line="276" w:lineRule="auto"/>
      </w:pPr>
      <w:r>
        <w:t>J’ajoute 4</w:t>
      </w:r>
      <w:r>
        <w:tab/>
      </w:r>
      <w:r>
        <w:tab/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2-a</m:t>
            </m:r>
          </m:den>
        </m:f>
        <m:r>
          <w:rPr>
            <w:rFonts w:ascii="Cambria Math" w:hAnsi="Cambria Math"/>
          </w:rPr>
          <m:t>+4&lt;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2-b</m:t>
            </m:r>
          </m:den>
        </m:f>
        <m:r>
          <w:rPr>
            <w:rFonts w:ascii="Cambria Math" w:hAnsi="Cambria Math"/>
          </w:rPr>
          <m:t>+4</m:t>
        </m:r>
      </m:oMath>
    </w:p>
    <w:p w:rsidR="00D8319F" w:rsidRDefault="00D8319F" w:rsidP="00D8319F">
      <w:pPr>
        <w:pStyle w:val="ListParagraph"/>
        <w:spacing w:after="200" w:line="276" w:lineRule="auto"/>
      </w:pP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L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&lt;L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</w:p>
    <w:p w:rsidR="00D8319F" w:rsidRDefault="00D8319F" w:rsidP="00D8319F">
      <w:pPr>
        <w:pStyle w:val="ListParagraph"/>
        <w:spacing w:after="200" w:line="276" w:lineRule="auto"/>
      </w:pPr>
      <w:proofErr w:type="gramStart"/>
      <w:r>
        <w:t>donc</w:t>
      </w:r>
      <w:proofErr w:type="gramEnd"/>
      <w:r>
        <w:t xml:space="preserve"> </w:t>
      </w:r>
      <m:oMath>
        <m:r>
          <w:rPr>
            <w:rFonts w:ascii="Cambria Math" w:hAnsi="Cambria Math"/>
          </w:rPr>
          <m:t>L</m:t>
        </m:r>
      </m:oMath>
      <w:r>
        <w:t xml:space="preserve"> est croissante sur </w:t>
      </w:r>
      <m:oMath>
        <m:r>
          <w:rPr>
            <w:rFonts w:ascii="Cambria Math" w:hAnsi="Cambria Math"/>
          </w:rPr>
          <m:t xml:space="preserve">]2;+∞[ </m:t>
        </m:r>
      </m:oMath>
      <w:r>
        <w:t xml:space="preserve"> </w:t>
      </w:r>
    </w:p>
    <w:p w:rsidR="00D8319F" w:rsidRPr="00D8319F" w:rsidRDefault="00FC5264" w:rsidP="00D8319F">
      <w:pPr>
        <w:pStyle w:val="ListParagraph"/>
        <w:spacing w:after="200" w:line="276" w:lineRule="auto"/>
      </w:pPr>
      <w:r>
        <w:t xml:space="preserve"> </w:t>
      </w:r>
    </w:p>
    <w:p w:rsidR="00FC5264" w:rsidRDefault="00FC5264" w:rsidP="00DD0900">
      <w:pPr>
        <w:pStyle w:val="NoSpacing"/>
      </w:pPr>
    </w:p>
    <w:p w:rsidR="0064709C" w:rsidRDefault="0064709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:rsidR="003F732F" w:rsidRDefault="008F1014" w:rsidP="00DD0900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5C510F4D" wp14:editId="2CC4E7BF">
            <wp:simplePos x="0" y="0"/>
            <wp:positionH relativeFrom="column">
              <wp:posOffset>4232275</wp:posOffset>
            </wp:positionH>
            <wp:positionV relativeFrom="paragraph">
              <wp:posOffset>53975</wp:posOffset>
            </wp:positionV>
            <wp:extent cx="2179955" cy="2221230"/>
            <wp:effectExtent l="0" t="0" r="0" b="7620"/>
            <wp:wrapSquare wrapText="bothSides"/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9-18 à 16.40.1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09C">
        <w:t>Heure 7</w:t>
      </w:r>
    </w:p>
    <w:p w:rsidR="0064709C" w:rsidRDefault="0064709C" w:rsidP="00DD0900">
      <w:pPr>
        <w:pStyle w:val="NoSpacing"/>
      </w:pPr>
    </w:p>
    <w:p w:rsidR="0064709C" w:rsidRDefault="0064709C" w:rsidP="00DD0900">
      <w:pPr>
        <w:pStyle w:val="NoSpacing"/>
      </w:pPr>
    </w:p>
    <w:p w:rsidR="0064709C" w:rsidRDefault="0064709C" w:rsidP="00DD0900">
      <w:pPr>
        <w:pStyle w:val="NoSpacing"/>
      </w:pPr>
      <w:r>
        <w:t xml:space="preserve">On révise la notion de maximum et minimum </w:t>
      </w:r>
    </w:p>
    <w:p w:rsidR="0064709C" w:rsidRDefault="0064709C" w:rsidP="00DD0900">
      <w:pPr>
        <w:pStyle w:val="NoSpacing"/>
      </w:pPr>
    </w:p>
    <w:p w:rsidR="008F1014" w:rsidRDefault="008F1014" w:rsidP="00DD0900">
      <w:pPr>
        <w:pStyle w:val="NoSpacing"/>
      </w:pPr>
    </w:p>
    <w:p w:rsidR="0064709C" w:rsidRPr="000D705A" w:rsidRDefault="0064709C" w:rsidP="0064709C">
      <w:pPr>
        <w:pStyle w:val="Heading3"/>
        <w:ind w:left="1692"/>
        <w:rPr>
          <w:noProof/>
          <w:sz w:val="16"/>
          <w:szCs w:val="16"/>
        </w:rPr>
      </w:pPr>
      <w:bookmarkStart w:id="2" w:name="_Toc158916475"/>
      <w:bookmarkStart w:id="3" w:name="_Toc161155451"/>
    </w:p>
    <w:p w:rsidR="0064709C" w:rsidRPr="007D262F" w:rsidRDefault="0064709C" w:rsidP="0064709C">
      <w:pPr>
        <w:numPr>
          <w:ilvl w:val="1"/>
          <w:numId w:val="10"/>
        </w:numPr>
        <w:tabs>
          <w:tab w:val="clear" w:pos="1732"/>
          <w:tab w:val="num" w:pos="1134"/>
        </w:tabs>
        <w:ind w:left="1276" w:hanging="567"/>
        <w:rPr>
          <w:rFonts w:ascii="Arial" w:hAnsi="Arial"/>
          <w:u w:val="single"/>
        </w:rPr>
      </w:pPr>
      <w:bookmarkStart w:id="4" w:name="_Toc158916476"/>
      <w:bookmarkStart w:id="5" w:name="_Toc161155453"/>
      <w:bookmarkEnd w:id="2"/>
      <w:bookmarkEnd w:id="3"/>
      <w:r w:rsidRPr="007D262F">
        <w:rPr>
          <w:rFonts w:ascii="Arial" w:hAnsi="Arial"/>
          <w:u w:val="single"/>
        </w:rPr>
        <w:t>Maximum ; minimum</w:t>
      </w:r>
      <w:bookmarkEnd w:id="4"/>
      <w:bookmarkEnd w:id="5"/>
    </w:p>
    <w:p w:rsidR="0064709C" w:rsidRPr="00D924FD" w:rsidRDefault="0064709C" w:rsidP="0064709C">
      <w:pPr>
        <w:rPr>
          <w:rFonts w:ascii="Arial" w:hAnsi="Arial" w:cs="Arial"/>
        </w:rPr>
      </w:pPr>
    </w:p>
    <w:p w:rsidR="0064709C" w:rsidRDefault="0064709C" w:rsidP="0064709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Exemple :</w:t>
      </w:r>
      <w:r w:rsidRPr="00AA1FCB">
        <w:rPr>
          <w:rFonts w:ascii="Arial" w:hAnsi="Arial" w:cs="Arial"/>
        </w:rPr>
        <w:t xml:space="preserve"> On reprend la fonction </w:t>
      </w:r>
      <w:r w:rsidRPr="00D61999">
        <w:rPr>
          <w:i/>
          <w:sz w:val="28"/>
          <w:szCs w:val="28"/>
        </w:rPr>
        <w:t>f</w:t>
      </w:r>
      <w:r w:rsidRPr="00AA1FCB">
        <w:rPr>
          <w:rFonts w:ascii="Arial" w:hAnsi="Arial" w:cs="Arial"/>
        </w:rPr>
        <w:t xml:space="preserve"> définie dans l’exemple du paragraphe 1.</w:t>
      </w:r>
    </w:p>
    <w:p w:rsidR="0064709C" w:rsidRPr="00D924FD" w:rsidRDefault="0064709C" w:rsidP="0064709C">
      <w:p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D924FD">
        <w:rPr>
          <w:rFonts w:ascii="Arial" w:hAnsi="Arial" w:cs="Arial"/>
        </w:rPr>
        <w:t xml:space="preserve">our tout nombre réel </w:t>
      </w:r>
      <w:r w:rsidRPr="00B76C14">
        <w:rPr>
          <w:i/>
          <w:sz w:val="28"/>
          <w:szCs w:val="28"/>
        </w:rPr>
        <w:t>x</w:t>
      </w:r>
      <w:r w:rsidRPr="00D924FD">
        <w:rPr>
          <w:rFonts w:ascii="Arial" w:hAnsi="Arial" w:cs="Arial"/>
        </w:rPr>
        <w:t xml:space="preserve"> de l’intervalle </w:t>
      </w:r>
      <w:r>
        <w:rPr>
          <w:rFonts w:ascii="Arial" w:hAnsi="Arial" w:cs="Arial"/>
        </w:rPr>
        <w:t>[0 ; 5]</w:t>
      </w:r>
      <w:r w:rsidRPr="00D924F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on a : </w:t>
      </w:r>
      <w:r w:rsidRPr="00D61999">
        <w:rPr>
          <w:i/>
          <w:sz w:val="28"/>
          <w:szCs w:val="28"/>
        </w:rPr>
        <w:t>f</w:t>
      </w:r>
      <w:r w:rsidRPr="00D619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B76C14">
        <w:rPr>
          <w:i/>
          <w:sz w:val="28"/>
          <w:szCs w:val="28"/>
        </w:rPr>
        <w:t>x</w:t>
      </w:r>
      <w:r>
        <w:rPr>
          <w:rFonts w:ascii="Arial" w:hAnsi="Arial" w:cs="Arial"/>
        </w:rPr>
        <w:t>) ≤ 6,25</w:t>
      </w:r>
      <w:r w:rsidRPr="00D924FD">
        <w:rPr>
          <w:rFonts w:ascii="Arial" w:hAnsi="Arial" w:cs="Arial"/>
        </w:rPr>
        <w:t>.</w:t>
      </w:r>
    </w:p>
    <w:p w:rsidR="0064709C" w:rsidRPr="00775D1B" w:rsidRDefault="0064709C" w:rsidP="0064709C">
      <w:pPr>
        <w:rPr>
          <w:rFonts w:ascii="Arial" w:hAnsi="Arial" w:cs="Arial"/>
        </w:rPr>
      </w:pPr>
      <w:r w:rsidRPr="00775D1B">
        <w:rPr>
          <w:rFonts w:ascii="Arial" w:hAnsi="Arial" w:cs="Arial"/>
        </w:rPr>
        <w:t xml:space="preserve">6,25 est le maximum de la fonction </w:t>
      </w:r>
      <w:r w:rsidRPr="00D61999">
        <w:rPr>
          <w:i/>
          <w:sz w:val="28"/>
          <w:szCs w:val="28"/>
        </w:rPr>
        <w:t>f</w:t>
      </w:r>
      <w:r w:rsidRPr="00775D1B">
        <w:rPr>
          <w:rFonts w:ascii="Arial" w:hAnsi="Arial" w:cs="Arial"/>
        </w:rPr>
        <w:t>.</w:t>
      </w:r>
    </w:p>
    <w:p w:rsidR="0064709C" w:rsidRPr="00D924FD" w:rsidRDefault="0064709C" w:rsidP="0064709C">
      <w:pPr>
        <w:ind w:left="708"/>
        <w:rPr>
          <w:rFonts w:ascii="Arial" w:hAnsi="Arial" w:cs="Arial"/>
          <w:u w:val="single"/>
        </w:rPr>
      </w:pPr>
    </w:p>
    <w:p w:rsidR="0064709C" w:rsidRPr="00606222" w:rsidRDefault="0064709C" w:rsidP="0064709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/>
        <w:rPr>
          <w:rFonts w:ascii="Arial" w:hAnsi="Arial" w:cs="Arial"/>
          <w:color w:val="FF0000"/>
        </w:rPr>
      </w:pPr>
      <w:r w:rsidRPr="00606222">
        <w:rPr>
          <w:rFonts w:ascii="Arial" w:hAnsi="Arial" w:cs="Arial"/>
          <w:color w:val="FF0000"/>
          <w:u w:val="single"/>
        </w:rPr>
        <w:t>Définitions</w:t>
      </w:r>
      <w:r w:rsidRPr="00606222">
        <w:rPr>
          <w:rFonts w:ascii="Arial" w:hAnsi="Arial" w:cs="Arial"/>
          <w:color w:val="FF0000"/>
        </w:rPr>
        <w:t> </w:t>
      </w:r>
      <w:r>
        <w:rPr>
          <w:rFonts w:ascii="Arial" w:hAnsi="Arial" w:cs="Arial"/>
          <w:color w:val="FF0000"/>
        </w:rPr>
        <w:t>:</w:t>
      </w:r>
    </w:p>
    <w:p w:rsidR="0064709C" w:rsidRPr="00606222" w:rsidRDefault="0064709C" w:rsidP="0064709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/>
        <w:rPr>
          <w:rFonts w:ascii="Arial" w:hAnsi="Arial" w:cs="Arial"/>
          <w:color w:val="FF0000"/>
        </w:rPr>
      </w:pPr>
      <w:r w:rsidRPr="00606222">
        <w:rPr>
          <w:rFonts w:ascii="Arial" w:hAnsi="Arial" w:cs="Arial"/>
          <w:color w:val="FF0000"/>
        </w:rPr>
        <w:t xml:space="preserve">Soit </w:t>
      </w:r>
      <w:r w:rsidRPr="00606222">
        <w:rPr>
          <w:i/>
          <w:color w:val="FF0000"/>
          <w:sz w:val="28"/>
          <w:szCs w:val="28"/>
        </w:rPr>
        <w:t>f</w:t>
      </w:r>
      <w:r w:rsidRPr="00606222">
        <w:rPr>
          <w:rFonts w:ascii="Arial" w:hAnsi="Arial" w:cs="Arial"/>
          <w:color w:val="FF0000"/>
        </w:rPr>
        <w:t xml:space="preserve"> une fonction de l’intervalle I. </w:t>
      </w:r>
      <w:r w:rsidRPr="00134934">
        <w:rPr>
          <w:i/>
          <w:color w:val="FF0000"/>
          <w:sz w:val="28"/>
          <w:szCs w:val="28"/>
        </w:rPr>
        <w:t>a</w:t>
      </w:r>
      <w:r w:rsidRPr="002A1554">
        <w:rPr>
          <w:rFonts w:ascii="Arial" w:hAnsi="Arial" w:cs="Arial"/>
          <w:color w:val="FF0000"/>
        </w:rPr>
        <w:t xml:space="preserve"> et </w:t>
      </w:r>
      <w:r w:rsidRPr="00134934">
        <w:rPr>
          <w:i/>
          <w:color w:val="FF0000"/>
          <w:sz w:val="28"/>
          <w:szCs w:val="28"/>
        </w:rPr>
        <w:t>b</w:t>
      </w:r>
      <w:r w:rsidRPr="00606222">
        <w:rPr>
          <w:rFonts w:ascii="Arial" w:hAnsi="Arial" w:cs="Arial"/>
          <w:color w:val="FF0000"/>
        </w:rPr>
        <w:t xml:space="preserve"> deux nombres réels de I.</w:t>
      </w:r>
    </w:p>
    <w:p w:rsidR="0064709C" w:rsidRPr="000D705A" w:rsidRDefault="0064709C" w:rsidP="0064709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/>
        <w:rPr>
          <w:rFonts w:ascii="Arial" w:hAnsi="Arial" w:cs="Arial"/>
          <w:color w:val="FF0000"/>
          <w:sz w:val="8"/>
          <w:szCs w:val="8"/>
        </w:rPr>
      </w:pPr>
    </w:p>
    <w:p w:rsidR="0064709C" w:rsidRPr="00641713" w:rsidRDefault="0064709C" w:rsidP="0064709C">
      <w:pPr>
        <w:numPr>
          <w:ilvl w:val="0"/>
          <w:numId w:val="11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</w:rPr>
      </w:pPr>
      <w:r w:rsidRPr="00606222">
        <w:rPr>
          <w:rFonts w:ascii="Arial" w:hAnsi="Arial" w:cs="Arial"/>
          <w:color w:val="FF0000"/>
        </w:rPr>
        <w:t xml:space="preserve">Dire que </w:t>
      </w:r>
      <w:r w:rsidRPr="00606222">
        <w:rPr>
          <w:i/>
          <w:color w:val="FF0000"/>
          <w:sz w:val="28"/>
          <w:szCs w:val="28"/>
        </w:rPr>
        <w:t>f</w:t>
      </w:r>
      <w:r w:rsidRPr="00606222">
        <w:rPr>
          <w:color w:val="FF0000"/>
          <w:sz w:val="28"/>
          <w:szCs w:val="28"/>
        </w:rPr>
        <w:t xml:space="preserve"> </w:t>
      </w:r>
      <w:r w:rsidRPr="00606222">
        <w:rPr>
          <w:rFonts w:ascii="Arial" w:hAnsi="Arial" w:cs="Arial"/>
          <w:color w:val="FF0000"/>
        </w:rPr>
        <w:t xml:space="preserve">admet un </w:t>
      </w:r>
      <w:r w:rsidRPr="006E3A55">
        <w:rPr>
          <w:rFonts w:ascii="Arial" w:hAnsi="Arial" w:cs="Arial"/>
          <w:b/>
          <w:bCs/>
          <w:color w:val="FF0000"/>
        </w:rPr>
        <w:t>maximum</w:t>
      </w:r>
      <w:r w:rsidRPr="00606222">
        <w:rPr>
          <w:rFonts w:ascii="Arial" w:hAnsi="Arial" w:cs="Arial"/>
          <w:color w:val="FF0000"/>
        </w:rPr>
        <w:t xml:space="preserve"> </w:t>
      </w:r>
      <w:r w:rsidRPr="00606222">
        <w:rPr>
          <w:rFonts w:ascii="Arial" w:hAnsi="Arial" w:cs="Arial"/>
          <w:i/>
          <w:color w:val="FF0000"/>
        </w:rPr>
        <w:t>M</w:t>
      </w:r>
      <w:r w:rsidRPr="00606222">
        <w:rPr>
          <w:rFonts w:ascii="Arial" w:hAnsi="Arial" w:cs="Arial"/>
          <w:color w:val="FF0000"/>
        </w:rPr>
        <w:t xml:space="preserve"> en </w:t>
      </w:r>
      <w:r w:rsidRPr="00134934">
        <w:rPr>
          <w:i/>
          <w:color w:val="FF0000"/>
          <w:sz w:val="28"/>
          <w:szCs w:val="28"/>
        </w:rPr>
        <w:t>a</w:t>
      </w:r>
      <w:r w:rsidRPr="00606222">
        <w:rPr>
          <w:rFonts w:ascii="Arial" w:hAnsi="Arial" w:cs="Arial"/>
          <w:color w:val="FF0000"/>
        </w:rPr>
        <w:t xml:space="preserve"> de I signifie que pour tout nombre réel </w:t>
      </w:r>
      <w:r w:rsidRPr="00606222">
        <w:rPr>
          <w:i/>
          <w:color w:val="FF0000"/>
          <w:sz w:val="28"/>
          <w:szCs w:val="28"/>
        </w:rPr>
        <w:t>x</w:t>
      </w:r>
      <w:r w:rsidRPr="00606222">
        <w:rPr>
          <w:color w:val="FF0000"/>
          <w:sz w:val="28"/>
          <w:szCs w:val="28"/>
        </w:rPr>
        <w:t xml:space="preserve"> </w:t>
      </w:r>
      <w:r w:rsidRPr="00606222">
        <w:rPr>
          <w:rFonts w:ascii="Arial" w:hAnsi="Arial" w:cs="Arial"/>
          <w:color w:val="FF0000"/>
        </w:rPr>
        <w:t xml:space="preserve">de l’intervalle </w:t>
      </w:r>
      <w:proofErr w:type="gramStart"/>
      <w:r w:rsidRPr="00606222">
        <w:rPr>
          <w:rFonts w:ascii="Arial" w:hAnsi="Arial" w:cs="Arial"/>
          <w:color w:val="FF0000"/>
        </w:rPr>
        <w:t>I,</w:t>
      </w:r>
      <w:r>
        <w:rPr>
          <w:rFonts w:ascii="Arial" w:hAnsi="Arial" w:cs="Arial"/>
          <w:color w:val="FF0000"/>
        </w:rPr>
        <w:t xml:space="preserve"> </w:t>
      </w:r>
      <m:oMath>
        <m:r>
          <w:rPr>
            <w:rFonts w:ascii="Cambria Math" w:hAnsi="Cambria Math" w:cs="Arial"/>
            <w:color w:val="FF0000"/>
          </w:rPr>
          <m:t>f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d>
        <m:r>
          <w:rPr>
            <w:rFonts w:ascii="Cambria Math" w:hAnsi="Cambria Math" w:cs="Arial"/>
            <w:color w:val="FF0000"/>
          </w:rPr>
          <m:t>≤M</m:t>
        </m:r>
        <m:r>
          <w:rPr>
            <w:rFonts w:ascii="Cambria Math" w:hAnsi="Cambria Math"/>
            <w:noProof/>
            <w:color w:val="FF0000"/>
          </w:rPr>
          <m:t>=f</m:t>
        </m:r>
        <m:d>
          <m:dPr>
            <m:ctrlPr>
              <w:rPr>
                <w:rFonts w:ascii="Cambria Math" w:hAnsi="Cambria Math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/>
                <w:noProof/>
                <w:color w:val="FF0000"/>
              </w:rPr>
              <m:t>a</m:t>
            </m:r>
          </m:e>
        </m:d>
      </m:oMath>
      <w:r w:rsidRPr="00606222">
        <w:rPr>
          <w:rFonts w:ascii="Arial" w:hAnsi="Arial" w:cs="Arial"/>
          <w:color w:val="FF0000"/>
        </w:rPr>
        <w:t>.</w:t>
      </w:r>
      <w:proofErr w:type="gramEnd"/>
    </w:p>
    <w:p w:rsidR="0064709C" w:rsidRPr="00641713" w:rsidRDefault="0064709C" w:rsidP="0064709C">
      <w:pPr>
        <w:numPr>
          <w:ilvl w:val="0"/>
          <w:numId w:val="11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</w:rPr>
      </w:pPr>
      <w:r w:rsidRPr="00606222">
        <w:rPr>
          <w:rFonts w:ascii="Arial" w:hAnsi="Arial" w:cs="Arial"/>
          <w:color w:val="FF0000"/>
        </w:rPr>
        <w:t xml:space="preserve">Dire que </w:t>
      </w:r>
      <w:r w:rsidRPr="00606222">
        <w:rPr>
          <w:i/>
          <w:color w:val="FF0000"/>
          <w:sz w:val="28"/>
          <w:szCs w:val="28"/>
        </w:rPr>
        <w:t>f</w:t>
      </w:r>
      <w:r w:rsidRPr="00606222">
        <w:rPr>
          <w:rFonts w:ascii="Arial" w:hAnsi="Arial" w:cs="Arial"/>
          <w:color w:val="FF0000"/>
        </w:rPr>
        <w:t xml:space="preserve"> admet un </w:t>
      </w:r>
      <w:r w:rsidRPr="006E3A55">
        <w:rPr>
          <w:rFonts w:ascii="Arial" w:hAnsi="Arial" w:cs="Arial"/>
          <w:b/>
          <w:bCs/>
          <w:color w:val="FF0000"/>
        </w:rPr>
        <w:t>minimum</w:t>
      </w:r>
      <w:r w:rsidRPr="00606222">
        <w:rPr>
          <w:rFonts w:ascii="Arial" w:hAnsi="Arial" w:cs="Arial"/>
          <w:color w:val="FF0000"/>
        </w:rPr>
        <w:t xml:space="preserve"> </w:t>
      </w:r>
      <w:r w:rsidRPr="00606222">
        <w:rPr>
          <w:rFonts w:ascii="Arial" w:hAnsi="Arial" w:cs="Arial"/>
          <w:i/>
          <w:color w:val="FF0000"/>
        </w:rPr>
        <w:t>m</w:t>
      </w:r>
      <w:r w:rsidRPr="00606222">
        <w:rPr>
          <w:rFonts w:ascii="Arial" w:hAnsi="Arial" w:cs="Arial"/>
          <w:color w:val="FF0000"/>
        </w:rPr>
        <w:t xml:space="preserve"> en </w:t>
      </w:r>
      <w:r w:rsidRPr="00134934">
        <w:rPr>
          <w:i/>
          <w:color w:val="FF0000"/>
          <w:sz w:val="28"/>
          <w:szCs w:val="28"/>
        </w:rPr>
        <w:t>b</w:t>
      </w:r>
      <w:r w:rsidRPr="00606222">
        <w:rPr>
          <w:rFonts w:ascii="Arial" w:hAnsi="Arial" w:cs="Arial"/>
          <w:color w:val="FF0000"/>
        </w:rPr>
        <w:t xml:space="preserve"> de I signifie que pour tout nombre réel </w:t>
      </w:r>
      <w:r w:rsidRPr="00606222">
        <w:rPr>
          <w:i/>
          <w:color w:val="FF0000"/>
          <w:sz w:val="28"/>
          <w:szCs w:val="28"/>
        </w:rPr>
        <w:t>x</w:t>
      </w:r>
      <w:r w:rsidRPr="00606222">
        <w:rPr>
          <w:rFonts w:ascii="Arial" w:hAnsi="Arial" w:cs="Arial"/>
          <w:color w:val="FF0000"/>
        </w:rPr>
        <w:t xml:space="preserve"> de l’intervalle </w:t>
      </w:r>
      <w:proofErr w:type="gramStart"/>
      <w:r w:rsidRPr="00606222">
        <w:rPr>
          <w:rFonts w:ascii="Arial" w:hAnsi="Arial" w:cs="Arial"/>
          <w:color w:val="FF0000"/>
        </w:rPr>
        <w:t>I,</w:t>
      </w:r>
      <w:r>
        <w:rPr>
          <w:rFonts w:ascii="Arial" w:hAnsi="Arial" w:cs="Arial"/>
          <w:color w:val="FF0000"/>
        </w:rPr>
        <w:t xml:space="preserve"> </w:t>
      </w:r>
      <m:oMath>
        <m:r>
          <w:rPr>
            <w:rFonts w:ascii="Cambria Math" w:hAnsi="Cambria Math" w:cs="Arial"/>
            <w:color w:val="FF0000"/>
          </w:rPr>
          <m:t>f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d>
        <m:r>
          <w:rPr>
            <w:rFonts w:ascii="Cambria Math" w:hAnsi="Cambria Math" w:cs="Arial"/>
            <w:color w:val="FF0000"/>
          </w:rPr>
          <m:t>≥m</m:t>
        </m:r>
        <m:r>
          <w:rPr>
            <w:rFonts w:ascii="Cambria Math" w:hAnsi="Cambria Math"/>
            <w:noProof/>
            <w:color w:val="FF0000"/>
          </w:rPr>
          <m:t>=f</m:t>
        </m:r>
        <m:d>
          <m:dPr>
            <m:ctrlPr>
              <w:rPr>
                <w:rFonts w:ascii="Cambria Math" w:hAnsi="Cambria Math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/>
                <w:noProof/>
                <w:color w:val="FF0000"/>
              </w:rPr>
              <m:t>b</m:t>
            </m:r>
          </m:e>
        </m:d>
      </m:oMath>
      <w:r w:rsidRPr="00606222">
        <w:rPr>
          <w:rFonts w:ascii="Arial" w:hAnsi="Arial" w:cs="Arial"/>
          <w:color w:val="FF0000"/>
        </w:rPr>
        <w:t>.</w:t>
      </w:r>
      <w:proofErr w:type="gramEnd"/>
    </w:p>
    <w:p w:rsidR="0064709C" w:rsidRDefault="0064709C" w:rsidP="0064709C">
      <w:pPr>
        <w:tabs>
          <w:tab w:val="left" w:pos="709"/>
        </w:tabs>
        <w:rPr>
          <w:rFonts w:ascii="Arial" w:hAnsi="Arial"/>
          <w:color w:val="000000"/>
          <w:sz w:val="18"/>
          <w:szCs w:val="18"/>
        </w:rPr>
      </w:pPr>
    </w:p>
    <w:p w:rsidR="0064709C" w:rsidRDefault="0064709C" w:rsidP="0064709C">
      <w:pPr>
        <w:ind w:left="4111"/>
        <w:rPr>
          <w:rFonts w:ascii="Arial" w:hAnsi="Arial"/>
          <w:i/>
          <w:color w:val="000000"/>
          <w:sz w:val="18"/>
          <w:szCs w:val="18"/>
        </w:rPr>
      </w:pPr>
    </w:p>
    <w:p w:rsidR="0064709C" w:rsidRPr="0033142E" w:rsidRDefault="0064709C" w:rsidP="0064709C">
      <w:pPr>
        <w:ind w:left="4111"/>
        <w:rPr>
          <w:rFonts w:ascii="Arial" w:hAnsi="Arial"/>
          <w:i/>
          <w:color w:val="000000"/>
          <w:sz w:val="18"/>
          <w:szCs w:val="18"/>
        </w:rPr>
      </w:pPr>
      <w:r w:rsidRPr="006301A7">
        <w:rPr>
          <w:rFonts w:ascii="Arial" w:hAnsi="Arial"/>
          <w:i/>
          <w:color w:val="000000"/>
          <w:sz w:val="18"/>
          <w:szCs w:val="18"/>
        </w:rPr>
        <w:tab/>
      </w:r>
    </w:p>
    <w:p w:rsidR="0064709C" w:rsidRPr="007D262F" w:rsidRDefault="0064709C" w:rsidP="0064709C">
      <w:pPr>
        <w:numPr>
          <w:ilvl w:val="1"/>
          <w:numId w:val="10"/>
        </w:numPr>
        <w:tabs>
          <w:tab w:val="clear" w:pos="1732"/>
          <w:tab w:val="num" w:pos="1134"/>
        </w:tabs>
        <w:ind w:left="1276" w:hanging="567"/>
        <w:rPr>
          <w:rFonts w:ascii="Arial" w:hAnsi="Arial"/>
          <w:u w:val="single"/>
        </w:rPr>
      </w:pPr>
      <w:r w:rsidRPr="007D262F">
        <w:rPr>
          <w:rFonts w:ascii="Arial" w:hAnsi="Arial"/>
          <w:u w:val="single"/>
        </w:rPr>
        <w:t>Tableau de variations</w:t>
      </w:r>
    </w:p>
    <w:p w:rsidR="0064709C" w:rsidRDefault="0064709C" w:rsidP="0064709C">
      <w:pPr>
        <w:ind w:left="708"/>
        <w:rPr>
          <w:rFonts w:ascii="Arial" w:hAnsi="Arial" w:cs="Arial"/>
        </w:rPr>
      </w:pPr>
    </w:p>
    <w:tbl>
      <w:tblPr>
        <w:tblpPr w:leftFromText="141" w:rightFromText="141" w:vertAnchor="text" w:horzAnchor="margin" w:tblpXSpec="right" w:tblpY="4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240"/>
      </w:tblGrid>
      <w:tr w:rsidR="008F1014" w:rsidRPr="00D924FD" w:rsidTr="008F1014">
        <w:tc>
          <w:tcPr>
            <w:tcW w:w="661" w:type="dxa"/>
          </w:tcPr>
          <w:p w:rsidR="008F1014" w:rsidRPr="007C6838" w:rsidRDefault="008F1014" w:rsidP="008F1014">
            <w:pPr>
              <w:jc w:val="center"/>
              <w:rPr>
                <w:i/>
                <w:sz w:val="28"/>
                <w:szCs w:val="28"/>
              </w:rPr>
            </w:pPr>
            <w:r w:rsidRPr="007C6838">
              <w:rPr>
                <w:i/>
                <w:sz w:val="28"/>
                <w:szCs w:val="28"/>
              </w:rPr>
              <w:t>x</w:t>
            </w:r>
          </w:p>
        </w:tc>
        <w:tc>
          <w:tcPr>
            <w:tcW w:w="3240" w:type="dxa"/>
          </w:tcPr>
          <w:p w:rsidR="008F1014" w:rsidRPr="00D924FD" w:rsidRDefault="008F1014" w:rsidP="008F10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   </w:t>
            </w:r>
            <w:r w:rsidRPr="00D924F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2,5           </w:t>
            </w:r>
            <w:r w:rsidRPr="00D924F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</w:t>
            </w:r>
            <w:r w:rsidRPr="00D924FD">
              <w:rPr>
                <w:rFonts w:ascii="Arial" w:hAnsi="Arial" w:cs="Arial"/>
              </w:rPr>
              <w:t>5</w:t>
            </w:r>
          </w:p>
        </w:tc>
      </w:tr>
      <w:tr w:rsidR="008F1014" w:rsidRPr="00D924FD" w:rsidTr="008F1014">
        <w:trPr>
          <w:trHeight w:val="1200"/>
        </w:trPr>
        <w:tc>
          <w:tcPr>
            <w:tcW w:w="661" w:type="dxa"/>
            <w:vAlign w:val="center"/>
          </w:tcPr>
          <w:p w:rsidR="008F1014" w:rsidRPr="00D924FD" w:rsidRDefault="008F1014" w:rsidP="008F1014">
            <w:pPr>
              <w:jc w:val="center"/>
              <w:rPr>
                <w:rFonts w:ascii="Arial" w:hAnsi="Arial" w:cs="Arial"/>
                <w:i/>
              </w:rPr>
            </w:pPr>
            <w:r w:rsidRPr="00D61999">
              <w:rPr>
                <w:i/>
                <w:sz w:val="28"/>
                <w:szCs w:val="28"/>
              </w:rPr>
              <w:t>f</w:t>
            </w:r>
            <w:r w:rsidRPr="00D61999">
              <w:rPr>
                <w:rFonts w:ascii="Arial" w:hAnsi="Arial" w:cs="Arial"/>
              </w:rPr>
              <w:t xml:space="preserve"> </w:t>
            </w:r>
            <w:r w:rsidRPr="007C6838">
              <w:rPr>
                <w:rFonts w:ascii="Arial" w:hAnsi="Arial" w:cs="Arial"/>
              </w:rPr>
              <w:t>(</w:t>
            </w:r>
            <w:r w:rsidRPr="007C6838">
              <w:rPr>
                <w:i/>
                <w:sz w:val="28"/>
                <w:szCs w:val="28"/>
              </w:rPr>
              <w:t>x</w:t>
            </w:r>
            <w:r w:rsidRPr="007C6838">
              <w:rPr>
                <w:rFonts w:ascii="Arial" w:hAnsi="Arial" w:cs="Arial"/>
              </w:rPr>
              <w:t>)</w:t>
            </w:r>
          </w:p>
        </w:tc>
        <w:tc>
          <w:tcPr>
            <w:tcW w:w="3240" w:type="dxa"/>
          </w:tcPr>
          <w:p w:rsidR="008F1014" w:rsidRPr="00D924FD" w:rsidRDefault="008F1014" w:rsidP="008F10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Pr="00D924F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6,25</w:t>
            </w:r>
          </w:p>
          <w:p w:rsidR="008F1014" w:rsidRPr="00D924FD" w:rsidRDefault="008F1014" w:rsidP="008F1014">
            <w:pPr>
              <w:rPr>
                <w:rFonts w:ascii="Arial" w:hAnsi="Arial" w:cs="Arial"/>
              </w:rPr>
            </w:pPr>
            <w:r w:rsidRPr="00D924FD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89A96A5" wp14:editId="0D922304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5080</wp:posOffset>
                      </wp:positionV>
                      <wp:extent cx="558165" cy="366395"/>
                      <wp:effectExtent l="0" t="38100" r="51435" b="33655"/>
                      <wp:wrapNone/>
                      <wp:docPr id="84" name="Line 1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558165" cy="3663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06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95pt,.4pt" to="57.9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Pr="00D924FD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A561995" wp14:editId="14204DC3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3810</wp:posOffset>
                      </wp:positionV>
                      <wp:extent cx="523875" cy="366395"/>
                      <wp:effectExtent l="0" t="0" r="47625" b="52705"/>
                      <wp:wrapNone/>
                      <wp:docPr id="85" name="Line 1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23875" cy="3663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0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1pt,.3pt" to="125.3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">
                      <v:stroke endarrow="block"/>
                      <o:lock v:ext="edit" shapetype="f"/>
                    </v:line>
                  </w:pict>
                </mc:Fallback>
              </mc:AlternateContent>
            </w:r>
          </w:p>
          <w:p w:rsidR="008F1014" w:rsidRPr="00D924FD" w:rsidRDefault="008F1014" w:rsidP="008F1014">
            <w:pPr>
              <w:rPr>
                <w:rFonts w:ascii="Arial" w:hAnsi="Arial" w:cs="Arial"/>
              </w:rPr>
            </w:pPr>
          </w:p>
          <w:p w:rsidR="008F1014" w:rsidRPr="00D924FD" w:rsidRDefault="008F1014" w:rsidP="008F10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0           </w:t>
            </w:r>
            <w:r w:rsidRPr="00D924F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         </w:t>
            </w:r>
            <w:r w:rsidRPr="00D924FD">
              <w:rPr>
                <w:rFonts w:ascii="Arial" w:hAnsi="Arial" w:cs="Arial"/>
              </w:rPr>
              <w:t>0</w:t>
            </w:r>
          </w:p>
        </w:tc>
      </w:tr>
    </w:tbl>
    <w:p w:rsidR="0064709C" w:rsidRDefault="0064709C" w:rsidP="0064709C">
      <w:pPr>
        <w:rPr>
          <w:rFonts w:ascii="Arial" w:hAnsi="Arial" w:cs="Arial"/>
        </w:rPr>
      </w:pPr>
      <w:r w:rsidRPr="00D924FD">
        <w:rPr>
          <w:rFonts w:ascii="Arial" w:hAnsi="Arial" w:cs="Arial"/>
        </w:rPr>
        <w:t>Un tableau de variations résume les variations d'une fonction en faisant apparaître les intervalles où elle est monotone.</w:t>
      </w:r>
    </w:p>
    <w:p w:rsidR="0064709C" w:rsidRDefault="0064709C" w:rsidP="0064709C">
      <w:pPr>
        <w:rPr>
          <w:rFonts w:ascii="Arial" w:hAnsi="Arial" w:cs="Arial"/>
        </w:rPr>
      </w:pPr>
    </w:p>
    <w:p w:rsidR="0064709C" w:rsidRPr="005F6930" w:rsidRDefault="0064709C" w:rsidP="0064709C">
      <w:pPr>
        <w:rPr>
          <w:rFonts w:ascii="Arial" w:hAnsi="Arial" w:cs="Arial"/>
          <w:u w:val="single"/>
        </w:rPr>
      </w:pPr>
      <w:r w:rsidRPr="005F6930">
        <w:rPr>
          <w:rFonts w:ascii="Arial" w:hAnsi="Arial" w:cs="Arial"/>
          <w:u w:val="single"/>
        </w:rPr>
        <w:t>Exemple :</w:t>
      </w:r>
      <w:r w:rsidRPr="000D1B7C">
        <w:rPr>
          <w:rFonts w:ascii="Arial" w:hAnsi="Arial" w:cs="Arial"/>
        </w:rPr>
        <w:t xml:space="preserve"> </w:t>
      </w:r>
      <w:r w:rsidRPr="00AA1FCB">
        <w:rPr>
          <w:rFonts w:ascii="Arial" w:hAnsi="Arial" w:cs="Arial"/>
        </w:rPr>
        <w:t xml:space="preserve">On reprend la fonction </w:t>
      </w:r>
      <w:r w:rsidRPr="00D61999">
        <w:rPr>
          <w:i/>
          <w:sz w:val="28"/>
          <w:szCs w:val="28"/>
        </w:rPr>
        <w:t>f</w:t>
      </w:r>
      <w:r w:rsidRPr="00AA1FCB">
        <w:rPr>
          <w:rFonts w:ascii="Arial" w:hAnsi="Arial" w:cs="Arial"/>
        </w:rPr>
        <w:t xml:space="preserve"> définie dans l’exemple du paragraphe 1.</w:t>
      </w:r>
    </w:p>
    <w:p w:rsidR="0064709C" w:rsidRDefault="0064709C" w:rsidP="006470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fonction </w:t>
      </w:r>
      <w:r w:rsidRPr="00D61999">
        <w:rPr>
          <w:i/>
          <w:sz w:val="28"/>
          <w:szCs w:val="28"/>
        </w:rPr>
        <w:t>f</w:t>
      </w:r>
      <w:r w:rsidRPr="00D619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 croissante sur l’intervalle [0 ; 2,5] et décroissante sur l’intervalle [2,5 ; 5].</w:t>
      </w:r>
    </w:p>
    <w:p w:rsidR="0064709C" w:rsidRDefault="0064709C" w:rsidP="0064709C">
      <w:pPr>
        <w:rPr>
          <w:rFonts w:ascii="Arial" w:hAnsi="Arial" w:cs="Arial"/>
        </w:rPr>
      </w:pPr>
      <w:proofErr w:type="gramStart"/>
      <w:r w:rsidRPr="00D61999">
        <w:rPr>
          <w:i/>
          <w:sz w:val="28"/>
          <w:szCs w:val="28"/>
        </w:rPr>
        <w:t>f</w:t>
      </w:r>
      <w:proofErr w:type="gramEnd"/>
      <w:r w:rsidRPr="00D619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(0) = 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61999">
        <w:rPr>
          <w:i/>
          <w:sz w:val="28"/>
          <w:szCs w:val="28"/>
        </w:rPr>
        <w:t>f</w:t>
      </w:r>
      <w:r w:rsidRPr="00D619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(2,5) = 6,25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61999">
        <w:rPr>
          <w:i/>
          <w:sz w:val="28"/>
          <w:szCs w:val="28"/>
        </w:rPr>
        <w:t>f</w:t>
      </w:r>
      <w:r w:rsidRPr="00D619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(5) = 0</w:t>
      </w:r>
    </w:p>
    <w:p w:rsidR="0064709C" w:rsidRPr="00D924FD" w:rsidRDefault="0064709C" w:rsidP="0064709C">
      <w:pPr>
        <w:ind w:left="708"/>
        <w:rPr>
          <w:rFonts w:ascii="Arial" w:hAnsi="Arial" w:cs="Arial"/>
        </w:rPr>
      </w:pPr>
    </w:p>
    <w:p w:rsidR="0064709C" w:rsidRDefault="0064709C" w:rsidP="0064709C">
      <w:pPr>
        <w:rPr>
          <w:rFonts w:ascii="Arial" w:hAnsi="Arial" w:cs="Arial"/>
        </w:rPr>
      </w:pPr>
    </w:p>
    <w:p w:rsidR="0064709C" w:rsidRPr="00C40187" w:rsidRDefault="008F1014" w:rsidP="0064709C">
      <w:pPr>
        <w:pBdr>
          <w:left w:val="single" w:sz="4" w:space="4" w:color="008000"/>
        </w:pBdr>
        <w:ind w:right="281"/>
        <w:rPr>
          <w:rFonts w:ascii="Arial" w:hAnsi="Arial" w:cs="Arial"/>
          <w:color w:val="008000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00224" behindDoc="0" locked="0" layoutInCell="1" allowOverlap="1" wp14:anchorId="072C76EA" wp14:editId="4FDA96CB">
            <wp:simplePos x="0" y="0"/>
            <wp:positionH relativeFrom="column">
              <wp:posOffset>3917950</wp:posOffset>
            </wp:positionH>
            <wp:positionV relativeFrom="paragraph">
              <wp:posOffset>288290</wp:posOffset>
            </wp:positionV>
            <wp:extent cx="2973070" cy="1631950"/>
            <wp:effectExtent l="0" t="0" r="0" b="6350"/>
            <wp:wrapSquare wrapText="bothSides"/>
            <wp:docPr id="13" name="Image 8" descr="Capture d’écran 2013-11-01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d’écran 2013-11-01 à 09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09C" w:rsidRPr="00C40187">
        <w:rPr>
          <w:rFonts w:ascii="Arial" w:hAnsi="Arial" w:cs="Arial"/>
          <w:color w:val="008000"/>
          <w:u w:val="single"/>
        </w:rPr>
        <w:t>Méthode :</w:t>
      </w:r>
      <w:r w:rsidR="0064709C" w:rsidRPr="00EF0524">
        <w:rPr>
          <w:rFonts w:ascii="Arial" w:hAnsi="Arial" w:cs="Arial"/>
          <w:color w:val="008000"/>
        </w:rPr>
        <w:t xml:space="preserve"> </w:t>
      </w:r>
      <w:r w:rsidR="0064709C">
        <w:rPr>
          <w:rFonts w:ascii="Arial" w:hAnsi="Arial" w:cs="Arial"/>
          <w:color w:val="008000"/>
        </w:rPr>
        <w:t>Déterminer graphiquement les variations d’une fonction et dresser un tableau de variations</w:t>
      </w:r>
    </w:p>
    <w:p w:rsidR="0064709C" w:rsidRPr="00713E42" w:rsidRDefault="0064709C" w:rsidP="0064709C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sz w:val="8"/>
          <w:szCs w:val="8"/>
        </w:rPr>
      </w:pPr>
    </w:p>
    <w:p w:rsidR="0064709C" w:rsidRDefault="0064709C" w:rsidP="0064709C">
      <w:pPr>
        <w:pBdr>
          <w:left w:val="single" w:sz="4" w:space="4" w:color="008000"/>
        </w:pBdr>
        <w:ind w:right="281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09D45CCB" wp14:editId="32F8A05A">
            <wp:extent cx="161925" cy="161925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31" w:history="1">
        <w:r w:rsidRPr="000527FC">
          <w:rPr>
            <w:rStyle w:val="Hyperlink"/>
            <w:sz w:val="20"/>
            <w:szCs w:val="20"/>
          </w:rPr>
          <w:t>https://youtu.be/yGqqoBMq8Fw</w:t>
        </w:r>
      </w:hyperlink>
    </w:p>
    <w:p w:rsidR="0064709C" w:rsidRDefault="0064709C" w:rsidP="0064709C">
      <w:pPr>
        <w:pBdr>
          <w:left w:val="single" w:sz="4" w:space="4" w:color="008000"/>
        </w:pBdr>
        <w:ind w:right="281"/>
        <w:rPr>
          <w:rFonts w:ascii="Arial" w:hAnsi="Arial"/>
        </w:rPr>
      </w:pPr>
      <w:r>
        <w:rPr>
          <w:rFonts w:ascii="Arial" w:hAnsi="Arial"/>
        </w:rPr>
        <w:t xml:space="preserve">On considère la représentation graphique la fonction </w:t>
      </w:r>
      <w:r w:rsidRPr="00DA22C5">
        <w:rPr>
          <w:i/>
          <w:sz w:val="28"/>
          <w:szCs w:val="28"/>
        </w:rPr>
        <w:t>f</w:t>
      </w:r>
      <w:r>
        <w:rPr>
          <w:rFonts w:ascii="Arial" w:hAnsi="Arial"/>
        </w:rPr>
        <w:t xml:space="preserve"> :</w:t>
      </w:r>
    </w:p>
    <w:p w:rsidR="0064709C" w:rsidRDefault="0064709C" w:rsidP="0064709C">
      <w:pPr>
        <w:pBdr>
          <w:left w:val="single" w:sz="4" w:space="4" w:color="008000"/>
        </w:pBdr>
        <w:ind w:right="281"/>
        <w:jc w:val="center"/>
        <w:rPr>
          <w:rFonts w:ascii="Arial" w:hAnsi="Arial"/>
        </w:rPr>
      </w:pPr>
    </w:p>
    <w:p w:rsidR="0064709C" w:rsidRDefault="0064709C" w:rsidP="0064709C">
      <w:pPr>
        <w:pBdr>
          <w:left w:val="single" w:sz="4" w:space="4" w:color="008000"/>
        </w:pBdr>
        <w:ind w:right="281"/>
        <w:rPr>
          <w:rFonts w:ascii="Arial" w:hAnsi="Arial"/>
        </w:rPr>
      </w:pPr>
      <w:r>
        <w:rPr>
          <w:rFonts w:ascii="Arial" w:hAnsi="Arial"/>
        </w:rPr>
        <w:t>1) Donner son ensemble de définition.</w:t>
      </w:r>
    </w:p>
    <w:p w:rsidR="0064709C" w:rsidRDefault="0064709C" w:rsidP="0064709C">
      <w:pPr>
        <w:pBdr>
          <w:left w:val="single" w:sz="4" w:space="4" w:color="008000"/>
        </w:pBdr>
        <w:ind w:right="281"/>
        <w:rPr>
          <w:rFonts w:ascii="Arial" w:hAnsi="Arial"/>
        </w:rPr>
      </w:pPr>
      <w:r>
        <w:rPr>
          <w:rFonts w:ascii="Arial" w:hAnsi="Arial"/>
        </w:rPr>
        <w:t>2) Donner les variations de la fonction.</w:t>
      </w:r>
    </w:p>
    <w:p w:rsidR="0064709C" w:rsidRDefault="0064709C" w:rsidP="0064709C">
      <w:pPr>
        <w:pBdr>
          <w:left w:val="single" w:sz="4" w:space="4" w:color="008000"/>
        </w:pBdr>
        <w:ind w:right="281"/>
        <w:rPr>
          <w:rFonts w:ascii="Arial" w:hAnsi="Arial"/>
        </w:rPr>
      </w:pPr>
      <w:r>
        <w:rPr>
          <w:rFonts w:ascii="Arial" w:hAnsi="Arial"/>
        </w:rPr>
        <w:t>3) Donner les extremums de la fonction en précisant où ils sont atteints.</w:t>
      </w:r>
    </w:p>
    <w:p w:rsidR="0064709C" w:rsidRDefault="0064709C" w:rsidP="0064709C">
      <w:pPr>
        <w:pBdr>
          <w:left w:val="single" w:sz="4" w:space="4" w:color="008000"/>
        </w:pBdr>
        <w:ind w:right="281"/>
        <w:rPr>
          <w:rFonts w:ascii="Arial" w:hAnsi="Arial"/>
        </w:rPr>
      </w:pPr>
      <w:r>
        <w:rPr>
          <w:rFonts w:ascii="Arial" w:hAnsi="Arial"/>
        </w:rPr>
        <w:t>4) Résumer les résultats précédents dans un tableau de variations.</w:t>
      </w:r>
    </w:p>
    <w:p w:rsidR="0064709C" w:rsidRDefault="008F1014" w:rsidP="00DD0900">
      <w:pPr>
        <w:pStyle w:val="NoSpacing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BB27EFD" wp14:editId="59BE5599">
            <wp:simplePos x="0" y="0"/>
            <wp:positionH relativeFrom="column">
              <wp:posOffset>3474720</wp:posOffset>
            </wp:positionH>
            <wp:positionV relativeFrom="paragraph">
              <wp:posOffset>110490</wp:posOffset>
            </wp:positionV>
            <wp:extent cx="3299460" cy="986790"/>
            <wp:effectExtent l="0" t="0" r="0" b="3810"/>
            <wp:wrapSquare wrapText="bothSides"/>
            <wp:docPr id="1519" name="Image 1519" descr="Capture d’écran 2013-11-01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 descr="Capture d’écran 2013-11-01 à 10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09C" w:rsidRDefault="0064709C" w:rsidP="00DD0900">
      <w:pPr>
        <w:pStyle w:val="NoSpacing"/>
      </w:pPr>
      <w:r>
        <w:t xml:space="preserve">Correction </w:t>
      </w:r>
    </w:p>
    <w:p w:rsidR="0064709C" w:rsidRDefault="0064709C" w:rsidP="0064709C">
      <w:pPr>
        <w:pBdr>
          <w:left w:val="single" w:sz="4" w:space="4" w:color="008000"/>
        </w:pBdr>
        <w:ind w:right="281"/>
        <w:rPr>
          <w:rFonts w:ascii="Arial" w:hAnsi="Arial"/>
        </w:rPr>
      </w:pPr>
      <w:r w:rsidRPr="001F5AF7">
        <w:rPr>
          <w:rFonts w:ascii="Arial" w:hAnsi="Arial"/>
        </w:rPr>
        <w:t xml:space="preserve">1) La fonction </w:t>
      </w:r>
      <w:r w:rsidRPr="001F5AF7">
        <w:rPr>
          <w:i/>
          <w:sz w:val="28"/>
          <w:szCs w:val="28"/>
        </w:rPr>
        <w:t>f</w:t>
      </w:r>
      <w:r w:rsidRPr="001F5AF7">
        <w:rPr>
          <w:rFonts w:ascii="Arial" w:hAnsi="Arial"/>
        </w:rPr>
        <w:t xml:space="preserve"> est définie sur </w:t>
      </w:r>
      <w:r>
        <w:rPr>
          <w:rFonts w:ascii="Arial" w:hAnsi="Arial"/>
        </w:rPr>
        <w:t>[–5 ; 7].</w:t>
      </w:r>
    </w:p>
    <w:p w:rsidR="0064709C" w:rsidRDefault="0064709C" w:rsidP="0064709C">
      <w:pPr>
        <w:pBdr>
          <w:left w:val="single" w:sz="4" w:space="4" w:color="008000"/>
        </w:pBdr>
        <w:ind w:right="281"/>
        <w:rPr>
          <w:rFonts w:ascii="Arial" w:hAnsi="Arial"/>
        </w:rPr>
      </w:pPr>
      <w:r>
        <w:rPr>
          <w:rFonts w:ascii="Arial" w:hAnsi="Arial"/>
        </w:rPr>
        <w:t xml:space="preserve">2) </w:t>
      </w:r>
      <w:r w:rsidRPr="001F5AF7">
        <w:rPr>
          <w:rFonts w:ascii="Arial" w:hAnsi="Arial"/>
        </w:rPr>
        <w:t xml:space="preserve">La fonction </w:t>
      </w:r>
      <w:r w:rsidRPr="001F5AF7">
        <w:rPr>
          <w:i/>
          <w:sz w:val="28"/>
          <w:szCs w:val="28"/>
        </w:rPr>
        <w:t>f</w:t>
      </w:r>
      <w:r w:rsidRPr="001F5AF7">
        <w:rPr>
          <w:rFonts w:ascii="Arial" w:hAnsi="Arial"/>
        </w:rPr>
        <w:t xml:space="preserve"> est</w:t>
      </w:r>
      <w:r>
        <w:rPr>
          <w:rFonts w:ascii="Arial" w:hAnsi="Arial"/>
        </w:rPr>
        <w:t xml:space="preserve"> croissante sur les intervalles [–4 ; 0] et [5 ; 7]. Elle est décroissante sur les intervalles [–5 ; –4] et [0 ; 5].</w:t>
      </w:r>
    </w:p>
    <w:p w:rsidR="0064709C" w:rsidRDefault="0064709C" w:rsidP="0064709C">
      <w:pPr>
        <w:pBdr>
          <w:left w:val="single" w:sz="4" w:space="4" w:color="008000"/>
        </w:pBdr>
        <w:ind w:right="281"/>
        <w:rPr>
          <w:rFonts w:ascii="Arial" w:hAnsi="Arial"/>
        </w:rPr>
      </w:pPr>
      <w:r>
        <w:rPr>
          <w:rFonts w:ascii="Arial" w:hAnsi="Arial"/>
        </w:rPr>
        <w:lastRenderedPageBreak/>
        <w:t xml:space="preserve">3) Le maximum de </w:t>
      </w:r>
      <w:r w:rsidRPr="00DE4FAF">
        <w:rPr>
          <w:i/>
          <w:sz w:val="28"/>
          <w:szCs w:val="28"/>
        </w:rPr>
        <w:t>f</w:t>
      </w:r>
      <w:r>
        <w:rPr>
          <w:rFonts w:ascii="Arial" w:hAnsi="Arial"/>
        </w:rPr>
        <w:t xml:space="preserve"> est 3,5. Il est atteint en </w:t>
      </w:r>
      <w:r w:rsidRPr="009E13BF">
        <w:rPr>
          <w:i/>
        </w:rPr>
        <w:t>x</w:t>
      </w:r>
      <w:r>
        <w:rPr>
          <w:rFonts w:ascii="Arial" w:hAnsi="Arial"/>
        </w:rPr>
        <w:t xml:space="preserve"> = 0.</w:t>
      </w:r>
    </w:p>
    <w:p w:rsidR="0064709C" w:rsidRDefault="0064709C" w:rsidP="0064709C">
      <w:pPr>
        <w:pBdr>
          <w:left w:val="single" w:sz="4" w:space="4" w:color="008000"/>
        </w:pBdr>
        <w:ind w:right="281"/>
        <w:rPr>
          <w:rFonts w:ascii="Arial" w:hAnsi="Arial"/>
        </w:rPr>
      </w:pPr>
      <w:r>
        <w:rPr>
          <w:rFonts w:ascii="Arial" w:hAnsi="Arial"/>
        </w:rPr>
        <w:t xml:space="preserve">Le minimum de </w:t>
      </w:r>
      <w:r w:rsidRPr="00DE4FAF">
        <w:rPr>
          <w:i/>
          <w:sz w:val="28"/>
          <w:szCs w:val="28"/>
        </w:rPr>
        <w:t>f</w:t>
      </w:r>
      <w:r>
        <w:rPr>
          <w:rFonts w:ascii="Arial" w:hAnsi="Arial"/>
        </w:rPr>
        <w:t xml:space="preserve"> est – 4. Il est atteint en </w:t>
      </w:r>
      <w:r w:rsidRPr="009E13BF">
        <w:rPr>
          <w:i/>
        </w:rPr>
        <w:t>x</w:t>
      </w:r>
      <w:r>
        <w:rPr>
          <w:rFonts w:ascii="Arial" w:hAnsi="Arial"/>
        </w:rPr>
        <w:t xml:space="preserve"> = – </w:t>
      </w:r>
      <w:proofErr w:type="gramStart"/>
      <w:r>
        <w:rPr>
          <w:rFonts w:ascii="Arial" w:hAnsi="Arial"/>
        </w:rPr>
        <w:t>4 .</w:t>
      </w:r>
      <w:proofErr w:type="gramEnd"/>
    </w:p>
    <w:p w:rsidR="0064709C" w:rsidRDefault="0064709C" w:rsidP="0064709C">
      <w:pPr>
        <w:pBdr>
          <w:left w:val="single" w:sz="4" w:space="4" w:color="008000"/>
        </w:pBdr>
        <w:ind w:right="281"/>
        <w:rPr>
          <w:rFonts w:ascii="Arial" w:hAnsi="Arial"/>
        </w:rPr>
      </w:pPr>
      <w:r>
        <w:rPr>
          <w:rFonts w:ascii="Arial" w:hAnsi="Arial"/>
        </w:rPr>
        <w:t xml:space="preserve">4) </w:t>
      </w:r>
    </w:p>
    <w:p w:rsidR="0064709C" w:rsidRDefault="0064709C" w:rsidP="00DD0900">
      <w:pPr>
        <w:pStyle w:val="NoSpacing"/>
      </w:pPr>
    </w:p>
    <w:p w:rsidR="00A243F9" w:rsidRDefault="00A243F9" w:rsidP="00DD0900">
      <w:pPr>
        <w:pStyle w:val="NoSpacing"/>
      </w:pPr>
      <w:r>
        <w:t>Pour lundi exercices 57, 60, 62 P290</w:t>
      </w:r>
      <w:bookmarkStart w:id="6" w:name="_GoBack"/>
      <w:bookmarkEnd w:id="6"/>
    </w:p>
    <w:sectPr w:rsidR="00A243F9" w:rsidSect="00E432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oteworthy Light">
    <w:altName w:val="Malgun Gothic Semilight"/>
    <w:charset w:val="4D"/>
    <w:family w:val="auto"/>
    <w:pitch w:val="variable"/>
    <w:sig w:usb0="00000001" w:usb1="08000048" w:usb2="14600000" w:usb3="00000000" w:csb0="0000011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3760C"/>
    <w:multiLevelType w:val="hybridMultilevel"/>
    <w:tmpl w:val="830257A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46921"/>
    <w:multiLevelType w:val="hybridMultilevel"/>
    <w:tmpl w:val="3EEC55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B4564"/>
    <w:multiLevelType w:val="hybridMultilevel"/>
    <w:tmpl w:val="AC3616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B54A5"/>
    <w:multiLevelType w:val="hybridMultilevel"/>
    <w:tmpl w:val="EECCA3D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73001"/>
    <w:multiLevelType w:val="hybridMultilevel"/>
    <w:tmpl w:val="938E4E32"/>
    <w:lvl w:ilvl="0" w:tplc="040C0011">
      <w:start w:val="1"/>
      <w:numFmt w:val="decimal"/>
      <w:lvlText w:val="%1)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>
    <w:nsid w:val="29AD7EC2"/>
    <w:multiLevelType w:val="hybridMultilevel"/>
    <w:tmpl w:val="20409FB0"/>
    <w:lvl w:ilvl="0" w:tplc="040C0011">
      <w:start w:val="1"/>
      <w:numFmt w:val="decimal"/>
      <w:lvlText w:val="%1)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>
    <w:nsid w:val="355A6D53"/>
    <w:multiLevelType w:val="hybridMultilevel"/>
    <w:tmpl w:val="D3841D20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6F0362"/>
    <w:multiLevelType w:val="hybridMultilevel"/>
    <w:tmpl w:val="EECCA3D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6A2DF9"/>
    <w:multiLevelType w:val="hybridMultilevel"/>
    <w:tmpl w:val="661EFC26"/>
    <w:lvl w:ilvl="0" w:tplc="E90AC7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D8E531C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BB4600"/>
    <w:multiLevelType w:val="hybridMultilevel"/>
    <w:tmpl w:val="3EEC55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F9023D"/>
    <w:multiLevelType w:val="hybridMultilevel"/>
    <w:tmpl w:val="18780F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D12261"/>
    <w:multiLevelType w:val="hybridMultilevel"/>
    <w:tmpl w:val="1CBA8E34"/>
    <w:lvl w:ilvl="0" w:tplc="7BA83C9A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C4A0F2">
      <w:start w:val="1"/>
      <w:numFmt w:val="decimal"/>
      <w:lvlText w:val="%2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6238F1"/>
    <w:multiLevelType w:val="hybridMultilevel"/>
    <w:tmpl w:val="938E4E32"/>
    <w:lvl w:ilvl="0" w:tplc="040C0011">
      <w:start w:val="1"/>
      <w:numFmt w:val="decimal"/>
      <w:lvlText w:val="%1)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3">
    <w:nsid w:val="5F0A418D"/>
    <w:multiLevelType w:val="hybridMultilevel"/>
    <w:tmpl w:val="EECCA3D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1B65CC"/>
    <w:multiLevelType w:val="hybridMultilevel"/>
    <w:tmpl w:val="461C14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972DEB"/>
    <w:multiLevelType w:val="hybridMultilevel"/>
    <w:tmpl w:val="FFA877D8"/>
    <w:lvl w:ilvl="0" w:tplc="779072B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76CD6C76"/>
    <w:multiLevelType w:val="hybridMultilevel"/>
    <w:tmpl w:val="D82CC99E"/>
    <w:lvl w:ilvl="0" w:tplc="3E4AF5DE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7A740763"/>
    <w:multiLevelType w:val="hybridMultilevel"/>
    <w:tmpl w:val="B68EF0D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2"/>
  </w:num>
  <w:num w:numId="5">
    <w:abstractNumId w:val="13"/>
  </w:num>
  <w:num w:numId="6">
    <w:abstractNumId w:val="3"/>
  </w:num>
  <w:num w:numId="7">
    <w:abstractNumId w:val="7"/>
  </w:num>
  <w:num w:numId="8">
    <w:abstractNumId w:val="17"/>
  </w:num>
  <w:num w:numId="9">
    <w:abstractNumId w:val="10"/>
  </w:num>
  <w:num w:numId="10">
    <w:abstractNumId w:val="11"/>
  </w:num>
  <w:num w:numId="11">
    <w:abstractNumId w:val="16"/>
  </w:num>
  <w:num w:numId="12">
    <w:abstractNumId w:val="1"/>
  </w:num>
  <w:num w:numId="13">
    <w:abstractNumId w:val="15"/>
  </w:num>
  <w:num w:numId="14">
    <w:abstractNumId w:val="6"/>
  </w:num>
  <w:num w:numId="15">
    <w:abstractNumId w:val="2"/>
  </w:num>
  <w:num w:numId="16">
    <w:abstractNumId w:val="14"/>
  </w:num>
  <w:num w:numId="17">
    <w:abstractNumId w:val="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2D6"/>
    <w:rsid w:val="00011340"/>
    <w:rsid w:val="0009707B"/>
    <w:rsid w:val="00146A50"/>
    <w:rsid w:val="001E6FC7"/>
    <w:rsid w:val="002459D2"/>
    <w:rsid w:val="00265A51"/>
    <w:rsid w:val="00273D82"/>
    <w:rsid w:val="002C63F9"/>
    <w:rsid w:val="002E2A3C"/>
    <w:rsid w:val="0031291C"/>
    <w:rsid w:val="00340ED2"/>
    <w:rsid w:val="003801BD"/>
    <w:rsid w:val="003C7894"/>
    <w:rsid w:val="003F732F"/>
    <w:rsid w:val="00465A83"/>
    <w:rsid w:val="004D197D"/>
    <w:rsid w:val="00523A22"/>
    <w:rsid w:val="00536497"/>
    <w:rsid w:val="0057607A"/>
    <w:rsid w:val="00600185"/>
    <w:rsid w:val="00643A86"/>
    <w:rsid w:val="0064709C"/>
    <w:rsid w:val="006561A3"/>
    <w:rsid w:val="006A3D7D"/>
    <w:rsid w:val="006B288D"/>
    <w:rsid w:val="0080392E"/>
    <w:rsid w:val="00845AD5"/>
    <w:rsid w:val="00861011"/>
    <w:rsid w:val="00897868"/>
    <w:rsid w:val="008A286B"/>
    <w:rsid w:val="008F1014"/>
    <w:rsid w:val="00930817"/>
    <w:rsid w:val="00985586"/>
    <w:rsid w:val="009E7D2D"/>
    <w:rsid w:val="00A243F9"/>
    <w:rsid w:val="00A3166F"/>
    <w:rsid w:val="00A96C86"/>
    <w:rsid w:val="00B55B42"/>
    <w:rsid w:val="00BB526F"/>
    <w:rsid w:val="00D156FE"/>
    <w:rsid w:val="00D226FB"/>
    <w:rsid w:val="00D40D28"/>
    <w:rsid w:val="00D75FB0"/>
    <w:rsid w:val="00D8319F"/>
    <w:rsid w:val="00DD0900"/>
    <w:rsid w:val="00E432D6"/>
    <w:rsid w:val="00E618E5"/>
    <w:rsid w:val="00E969DC"/>
    <w:rsid w:val="00EB3D13"/>
    <w:rsid w:val="00EF1AA0"/>
    <w:rsid w:val="00F24AE8"/>
    <w:rsid w:val="00F322D4"/>
    <w:rsid w:val="00F62C80"/>
    <w:rsid w:val="00FA3151"/>
    <w:rsid w:val="00FB1716"/>
    <w:rsid w:val="00FC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F62C8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62C8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70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709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432D6"/>
    <w:pPr>
      <w:spacing w:after="0" w:line="240" w:lineRule="auto"/>
    </w:pPr>
  </w:style>
  <w:style w:type="character" w:styleId="Hyperlink">
    <w:name w:val="Hyperlink"/>
    <w:rsid w:val="00E432D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2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2D6"/>
    <w:rPr>
      <w:rFonts w:ascii="Tahoma" w:eastAsia="Times New Roman" w:hAnsi="Tahoma" w:cs="Tahoma"/>
      <w:sz w:val="16"/>
      <w:szCs w:val="16"/>
      <w:lang w:eastAsia="fr-FR"/>
    </w:rPr>
  </w:style>
  <w:style w:type="character" w:styleId="PlaceholderText">
    <w:name w:val="Placeholder Text"/>
    <w:basedOn w:val="DefaultParagraphFont"/>
    <w:uiPriority w:val="99"/>
    <w:semiHidden/>
    <w:rsid w:val="009E7D2D"/>
    <w:rPr>
      <w:color w:val="808080"/>
    </w:rPr>
  </w:style>
  <w:style w:type="paragraph" w:customStyle="1" w:styleId="Textebrut1">
    <w:name w:val="Texte brut1"/>
    <w:basedOn w:val="Normal"/>
    <w:rsid w:val="00FA3151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table" w:styleId="TableGrid">
    <w:name w:val="Table Grid"/>
    <w:basedOn w:val="TableNormal"/>
    <w:uiPriority w:val="59"/>
    <w:rsid w:val="00FA3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6C8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F62C80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customStyle="1" w:styleId="Heading2Char">
    <w:name w:val="Heading 2 Char"/>
    <w:basedOn w:val="DefaultParagraphFont"/>
    <w:link w:val="Heading2"/>
    <w:rsid w:val="00F62C80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709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709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D156F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F62C8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62C8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70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709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432D6"/>
    <w:pPr>
      <w:spacing w:after="0" w:line="240" w:lineRule="auto"/>
    </w:pPr>
  </w:style>
  <w:style w:type="character" w:styleId="Hyperlink">
    <w:name w:val="Hyperlink"/>
    <w:rsid w:val="00E432D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2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2D6"/>
    <w:rPr>
      <w:rFonts w:ascii="Tahoma" w:eastAsia="Times New Roman" w:hAnsi="Tahoma" w:cs="Tahoma"/>
      <w:sz w:val="16"/>
      <w:szCs w:val="16"/>
      <w:lang w:eastAsia="fr-FR"/>
    </w:rPr>
  </w:style>
  <w:style w:type="character" w:styleId="PlaceholderText">
    <w:name w:val="Placeholder Text"/>
    <w:basedOn w:val="DefaultParagraphFont"/>
    <w:uiPriority w:val="99"/>
    <w:semiHidden/>
    <w:rsid w:val="009E7D2D"/>
    <w:rPr>
      <w:color w:val="808080"/>
    </w:rPr>
  </w:style>
  <w:style w:type="paragraph" w:customStyle="1" w:styleId="Textebrut1">
    <w:name w:val="Texte brut1"/>
    <w:basedOn w:val="Normal"/>
    <w:rsid w:val="00FA3151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table" w:styleId="TableGrid">
    <w:name w:val="Table Grid"/>
    <w:basedOn w:val="TableNormal"/>
    <w:uiPriority w:val="59"/>
    <w:rsid w:val="00FA3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6C8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F62C80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customStyle="1" w:styleId="Heading2Char">
    <w:name w:val="Heading 2 Char"/>
    <w:basedOn w:val="DefaultParagraphFont"/>
    <w:link w:val="Heading2"/>
    <w:rsid w:val="00F62C80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709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709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D156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VN-4u6BCPY&amp;t=219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1_8UWd2lFi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JPTDZtSrd2o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youtu.be/yGqqoBMq8F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_q7MKnLOFe4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6449B-5883-4753-8E2A-88CF6ECA4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5345</Words>
  <Characters>29401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Kergot</dc:creator>
  <cp:lastModifiedBy>julien Kergot</cp:lastModifiedBy>
  <cp:revision>2</cp:revision>
  <cp:lastPrinted>2020-04-29T11:57:00Z</cp:lastPrinted>
  <dcterms:created xsi:type="dcterms:W3CDTF">2020-05-03T13:58:00Z</dcterms:created>
  <dcterms:modified xsi:type="dcterms:W3CDTF">2020-05-03T13:58:00Z</dcterms:modified>
</cp:coreProperties>
</file>